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343" w:rsidRDefault="00F46343" w:rsidP="005D3651">
      <w:pPr>
        <w:jc w:val="center"/>
        <w:rPr>
          <w:rFonts w:cs="Times New Roman"/>
          <w:sz w:val="28"/>
          <w:szCs w:val="28"/>
        </w:rPr>
      </w:pPr>
    </w:p>
    <w:p w:rsidR="00DC0889" w:rsidRPr="00BA4E7A" w:rsidRDefault="00DC0889" w:rsidP="005D3651">
      <w:pPr>
        <w:jc w:val="center"/>
        <w:rPr>
          <w:rFonts w:cs="Times New Roman"/>
          <w:sz w:val="28"/>
          <w:szCs w:val="28"/>
        </w:rPr>
      </w:pPr>
      <w:r w:rsidRPr="00BA4E7A">
        <w:rPr>
          <w:rFonts w:cs="Times New Roman"/>
          <w:sz w:val="28"/>
          <w:szCs w:val="28"/>
        </w:rPr>
        <w:t>Доклад</w:t>
      </w:r>
      <w:r w:rsidR="00704F21" w:rsidRPr="00BA4E7A">
        <w:rPr>
          <w:rFonts w:cs="Times New Roman"/>
          <w:sz w:val="28"/>
          <w:szCs w:val="28"/>
        </w:rPr>
        <w:t xml:space="preserve"> </w:t>
      </w:r>
    </w:p>
    <w:p w:rsidR="00DC0889" w:rsidRPr="00BA4E7A" w:rsidRDefault="00DC0889" w:rsidP="005D3651">
      <w:pPr>
        <w:jc w:val="center"/>
        <w:rPr>
          <w:rFonts w:cs="Times New Roman"/>
          <w:sz w:val="28"/>
          <w:szCs w:val="28"/>
        </w:rPr>
      </w:pPr>
      <w:r w:rsidRPr="00BA4E7A">
        <w:rPr>
          <w:rFonts w:cs="Times New Roman"/>
          <w:sz w:val="28"/>
          <w:szCs w:val="28"/>
        </w:rPr>
        <w:t>Уполномоченного по правам человека</w:t>
      </w:r>
    </w:p>
    <w:p w:rsidR="009606E4" w:rsidRPr="00BA4E7A" w:rsidRDefault="00DC0889" w:rsidP="005D3651">
      <w:pPr>
        <w:jc w:val="center"/>
        <w:rPr>
          <w:rFonts w:cs="Times New Roman"/>
          <w:sz w:val="28"/>
          <w:szCs w:val="28"/>
        </w:rPr>
      </w:pPr>
      <w:r w:rsidRPr="00BA4E7A">
        <w:rPr>
          <w:rFonts w:cs="Times New Roman"/>
          <w:sz w:val="28"/>
          <w:szCs w:val="28"/>
        </w:rPr>
        <w:t xml:space="preserve">в Костромской области </w:t>
      </w:r>
    </w:p>
    <w:p w:rsidR="00DC0889" w:rsidRPr="00BA4E7A" w:rsidRDefault="00DC0889" w:rsidP="005D3651">
      <w:pPr>
        <w:jc w:val="center"/>
        <w:rPr>
          <w:rFonts w:cs="Times New Roman"/>
          <w:sz w:val="28"/>
          <w:szCs w:val="28"/>
        </w:rPr>
      </w:pPr>
      <w:r w:rsidRPr="00BA4E7A">
        <w:rPr>
          <w:rFonts w:cs="Times New Roman"/>
          <w:sz w:val="28"/>
          <w:szCs w:val="28"/>
        </w:rPr>
        <w:t>за 201</w:t>
      </w:r>
      <w:r w:rsidR="00310670" w:rsidRPr="00BA4E7A">
        <w:rPr>
          <w:rFonts w:cs="Times New Roman"/>
          <w:sz w:val="28"/>
          <w:szCs w:val="28"/>
        </w:rPr>
        <w:t>5</w:t>
      </w:r>
      <w:r w:rsidRPr="00BA4E7A">
        <w:rPr>
          <w:rFonts w:cs="Times New Roman"/>
          <w:sz w:val="28"/>
          <w:szCs w:val="28"/>
        </w:rPr>
        <w:t xml:space="preserve"> год</w:t>
      </w:r>
    </w:p>
    <w:p w:rsidR="00DC0889" w:rsidRPr="00BA4E7A" w:rsidRDefault="00DC0889" w:rsidP="005D3651">
      <w:pPr>
        <w:spacing w:line="276" w:lineRule="auto"/>
        <w:jc w:val="center"/>
        <w:rPr>
          <w:rFonts w:cs="Times New Roman"/>
          <w:sz w:val="28"/>
          <w:szCs w:val="28"/>
        </w:rPr>
      </w:pPr>
    </w:p>
    <w:p w:rsidR="00704F21" w:rsidRPr="00BA4E7A" w:rsidRDefault="00310670" w:rsidP="005D3651">
      <w:pPr>
        <w:spacing w:line="276" w:lineRule="auto"/>
        <w:ind w:firstLine="709"/>
        <w:jc w:val="both"/>
        <w:rPr>
          <w:rFonts w:cs="Times New Roman"/>
          <w:sz w:val="28"/>
          <w:szCs w:val="28"/>
        </w:rPr>
      </w:pPr>
      <w:r w:rsidRPr="00BA4E7A">
        <w:rPr>
          <w:rFonts w:cs="Times New Roman"/>
          <w:sz w:val="28"/>
          <w:szCs w:val="28"/>
        </w:rPr>
        <w:t xml:space="preserve">Уполномоченный по правам человека в Костромской области </w:t>
      </w:r>
      <w:r w:rsidR="00704F21" w:rsidRPr="00BA4E7A">
        <w:rPr>
          <w:rFonts w:cs="Times New Roman"/>
          <w:sz w:val="28"/>
          <w:szCs w:val="28"/>
        </w:rPr>
        <w:t xml:space="preserve">(далее – Уполномоченный) </w:t>
      </w:r>
      <w:r w:rsidRPr="00BA4E7A">
        <w:rPr>
          <w:rFonts w:cs="Times New Roman"/>
          <w:sz w:val="28"/>
          <w:szCs w:val="28"/>
        </w:rPr>
        <w:t xml:space="preserve">осуществляет свою деятельность в соответствии с </w:t>
      </w:r>
      <w:r w:rsidR="008E3333" w:rsidRPr="00BA4E7A">
        <w:rPr>
          <w:rFonts w:cs="Times New Roman"/>
          <w:sz w:val="28"/>
          <w:szCs w:val="28"/>
        </w:rPr>
        <w:t>Законом Костромской области от 29 декабря 2010 года</w:t>
      </w:r>
      <w:r w:rsidRPr="00BA4E7A">
        <w:rPr>
          <w:rFonts w:cs="Times New Roman"/>
          <w:sz w:val="28"/>
          <w:szCs w:val="28"/>
        </w:rPr>
        <w:t xml:space="preserve"> </w:t>
      </w:r>
      <w:r w:rsidR="008E3333" w:rsidRPr="00BA4E7A">
        <w:rPr>
          <w:rFonts w:cs="Times New Roman"/>
          <w:sz w:val="28"/>
          <w:szCs w:val="28"/>
        </w:rPr>
        <w:t>№ 24-5-ЗКО «Об Уполномоченном по правам человека в Костромской области»</w:t>
      </w:r>
      <w:r w:rsidRPr="00BA4E7A">
        <w:rPr>
          <w:rFonts w:cs="Times New Roman"/>
          <w:sz w:val="28"/>
          <w:szCs w:val="28"/>
        </w:rPr>
        <w:t>.</w:t>
      </w:r>
      <w:r w:rsidR="002A7FDD" w:rsidRPr="00BA4E7A">
        <w:rPr>
          <w:rFonts w:cs="Times New Roman"/>
          <w:sz w:val="28"/>
          <w:szCs w:val="28"/>
        </w:rPr>
        <w:t xml:space="preserve"> </w:t>
      </w:r>
      <w:r w:rsidRPr="00BA4E7A">
        <w:rPr>
          <w:rFonts w:cs="Times New Roman"/>
          <w:sz w:val="28"/>
          <w:szCs w:val="28"/>
        </w:rPr>
        <w:t xml:space="preserve">Согласно указанному </w:t>
      </w:r>
      <w:r w:rsidR="00840A66" w:rsidRPr="00BA4E7A">
        <w:rPr>
          <w:rFonts w:cs="Times New Roman"/>
          <w:sz w:val="28"/>
          <w:szCs w:val="28"/>
        </w:rPr>
        <w:t>З</w:t>
      </w:r>
      <w:r w:rsidRPr="00BA4E7A">
        <w:rPr>
          <w:rFonts w:cs="Times New Roman"/>
          <w:sz w:val="28"/>
          <w:szCs w:val="28"/>
        </w:rPr>
        <w:t xml:space="preserve">акону данная государственная должность Костромской области учреждена </w:t>
      </w:r>
      <w:r w:rsidR="008E3333" w:rsidRPr="00BA4E7A">
        <w:rPr>
          <w:rFonts w:cs="Times New Roman"/>
          <w:sz w:val="28"/>
          <w:szCs w:val="28"/>
        </w:rPr>
        <w:t xml:space="preserve">в целях обеспечения </w:t>
      </w:r>
      <w:r w:rsidR="004F7884" w:rsidRPr="00BA4E7A">
        <w:rPr>
          <w:rFonts w:cs="Times New Roman"/>
          <w:sz w:val="28"/>
          <w:szCs w:val="28"/>
        </w:rPr>
        <w:t xml:space="preserve">дополнительных </w:t>
      </w:r>
      <w:r w:rsidR="008E3333" w:rsidRPr="00BA4E7A">
        <w:rPr>
          <w:rFonts w:cs="Times New Roman"/>
          <w:sz w:val="28"/>
          <w:szCs w:val="28"/>
        </w:rPr>
        <w:t>гарантий государственной защиты прав</w:t>
      </w:r>
      <w:r w:rsidR="004F7884" w:rsidRPr="00BA4E7A">
        <w:rPr>
          <w:rFonts w:cs="Times New Roman"/>
          <w:sz w:val="28"/>
          <w:szCs w:val="28"/>
        </w:rPr>
        <w:t>,</w:t>
      </w:r>
      <w:r w:rsidR="008E3333" w:rsidRPr="00BA4E7A">
        <w:rPr>
          <w:rFonts w:cs="Times New Roman"/>
          <w:sz w:val="28"/>
          <w:szCs w:val="28"/>
        </w:rPr>
        <w:t xml:space="preserve"> свобод </w:t>
      </w:r>
      <w:r w:rsidR="004F7884" w:rsidRPr="00BA4E7A">
        <w:rPr>
          <w:rFonts w:cs="Times New Roman"/>
          <w:sz w:val="28"/>
          <w:szCs w:val="28"/>
        </w:rPr>
        <w:t xml:space="preserve">и законных интересов </w:t>
      </w:r>
      <w:r w:rsidRPr="00BA4E7A">
        <w:rPr>
          <w:rFonts w:cs="Times New Roman"/>
          <w:sz w:val="28"/>
          <w:szCs w:val="28"/>
        </w:rPr>
        <w:t xml:space="preserve">человека и </w:t>
      </w:r>
      <w:r w:rsidR="008E3333" w:rsidRPr="00BA4E7A">
        <w:rPr>
          <w:rFonts w:cs="Times New Roman"/>
          <w:sz w:val="28"/>
          <w:szCs w:val="28"/>
        </w:rPr>
        <w:t>граждан</w:t>
      </w:r>
      <w:r w:rsidRPr="00BA4E7A">
        <w:rPr>
          <w:rFonts w:cs="Times New Roman"/>
          <w:sz w:val="28"/>
          <w:szCs w:val="28"/>
        </w:rPr>
        <w:t>ина</w:t>
      </w:r>
      <w:r w:rsidR="008E3333" w:rsidRPr="00BA4E7A">
        <w:rPr>
          <w:rFonts w:cs="Times New Roman"/>
          <w:sz w:val="28"/>
          <w:szCs w:val="28"/>
        </w:rPr>
        <w:t>, их соблюдения и уважения органами государственной власти Костромской области и местного самоуправления, их должностными лицами</w:t>
      </w:r>
      <w:r w:rsidRPr="00BA4E7A">
        <w:rPr>
          <w:rFonts w:cs="Times New Roman"/>
          <w:sz w:val="28"/>
          <w:szCs w:val="28"/>
        </w:rPr>
        <w:t>.</w:t>
      </w:r>
      <w:r w:rsidR="009606E4" w:rsidRPr="00BA4E7A">
        <w:rPr>
          <w:rFonts w:cs="Times New Roman"/>
          <w:sz w:val="28"/>
          <w:szCs w:val="28"/>
        </w:rPr>
        <w:t xml:space="preserve"> </w:t>
      </w:r>
      <w:r w:rsidR="00244303" w:rsidRPr="00BA4E7A">
        <w:rPr>
          <w:rFonts w:cs="Times New Roman"/>
          <w:sz w:val="28"/>
          <w:szCs w:val="28"/>
        </w:rPr>
        <w:t>Деятельность Уполномоченного направлена на оказание содействия в реализации и защите прав и законных интересов всем слоям населения области независимо от гражданства, возраста, рода деятельности, вероисповедания, политических убеждений</w:t>
      </w:r>
      <w:r w:rsidR="00840A66" w:rsidRPr="00BA4E7A">
        <w:rPr>
          <w:rFonts w:cs="Times New Roman"/>
          <w:sz w:val="28"/>
          <w:szCs w:val="28"/>
        </w:rPr>
        <w:t xml:space="preserve"> и иных признаков</w:t>
      </w:r>
      <w:r w:rsidR="00244303" w:rsidRPr="00BA4E7A">
        <w:rPr>
          <w:rFonts w:cs="Times New Roman"/>
          <w:sz w:val="28"/>
          <w:szCs w:val="28"/>
        </w:rPr>
        <w:t xml:space="preserve">. </w:t>
      </w:r>
    </w:p>
    <w:p w:rsidR="00A66875" w:rsidRPr="00BA4E7A" w:rsidRDefault="00C355B4" w:rsidP="005D3651">
      <w:pPr>
        <w:spacing w:line="276" w:lineRule="auto"/>
        <w:ind w:firstLine="709"/>
        <w:jc w:val="both"/>
        <w:rPr>
          <w:rFonts w:cs="Times New Roman"/>
          <w:sz w:val="28"/>
          <w:szCs w:val="28"/>
        </w:rPr>
      </w:pPr>
      <w:r w:rsidRPr="00BA4E7A">
        <w:rPr>
          <w:rFonts w:cs="Times New Roman"/>
          <w:sz w:val="28"/>
          <w:szCs w:val="28"/>
        </w:rPr>
        <w:t xml:space="preserve">В своей деятельности </w:t>
      </w:r>
      <w:r w:rsidR="00D030B3" w:rsidRPr="00BA4E7A">
        <w:rPr>
          <w:rFonts w:cs="Times New Roman"/>
          <w:sz w:val="28"/>
          <w:szCs w:val="28"/>
        </w:rPr>
        <w:t>Уполномоченный руководству</w:t>
      </w:r>
      <w:r w:rsidRPr="00BA4E7A">
        <w:rPr>
          <w:rFonts w:cs="Times New Roman"/>
          <w:sz w:val="28"/>
          <w:szCs w:val="28"/>
        </w:rPr>
        <w:t>е</w:t>
      </w:r>
      <w:r w:rsidR="00D030B3" w:rsidRPr="00BA4E7A">
        <w:rPr>
          <w:rFonts w:cs="Times New Roman"/>
          <w:sz w:val="28"/>
          <w:szCs w:val="28"/>
        </w:rPr>
        <w:t xml:space="preserve">тся Конституцией Российской Федерации, федеральными </w:t>
      </w:r>
      <w:proofErr w:type="gramStart"/>
      <w:r w:rsidR="00D030B3" w:rsidRPr="00BA4E7A">
        <w:rPr>
          <w:rFonts w:cs="Times New Roman"/>
          <w:sz w:val="28"/>
          <w:szCs w:val="28"/>
        </w:rPr>
        <w:t>конституционными</w:t>
      </w:r>
      <w:proofErr w:type="gramEnd"/>
      <w:r w:rsidR="00D030B3" w:rsidRPr="00BA4E7A">
        <w:rPr>
          <w:rFonts w:cs="Times New Roman"/>
          <w:sz w:val="28"/>
          <w:szCs w:val="28"/>
        </w:rPr>
        <w:t xml:space="preserve"> законами, федеральными законами, </w:t>
      </w:r>
      <w:r w:rsidR="00704F21" w:rsidRPr="00BA4E7A">
        <w:rPr>
          <w:rFonts w:cs="Times New Roman"/>
          <w:sz w:val="28"/>
          <w:szCs w:val="28"/>
        </w:rPr>
        <w:t xml:space="preserve">которыми с соответствии с </w:t>
      </w:r>
      <w:r w:rsidR="00D030B3" w:rsidRPr="00BA4E7A">
        <w:rPr>
          <w:rFonts w:cs="Times New Roman"/>
          <w:sz w:val="28"/>
          <w:szCs w:val="28"/>
        </w:rPr>
        <w:t>международным</w:t>
      </w:r>
      <w:r w:rsidR="009847C0" w:rsidRPr="00BA4E7A">
        <w:rPr>
          <w:rFonts w:cs="Times New Roman"/>
          <w:sz w:val="28"/>
          <w:szCs w:val="28"/>
        </w:rPr>
        <w:t>и</w:t>
      </w:r>
      <w:r w:rsidR="00D030B3" w:rsidRPr="00BA4E7A">
        <w:rPr>
          <w:rFonts w:cs="Times New Roman"/>
          <w:sz w:val="28"/>
          <w:szCs w:val="28"/>
        </w:rPr>
        <w:t xml:space="preserve"> правовым</w:t>
      </w:r>
      <w:r w:rsidR="009847C0" w:rsidRPr="00BA4E7A">
        <w:rPr>
          <w:rFonts w:cs="Times New Roman"/>
          <w:sz w:val="28"/>
          <w:szCs w:val="28"/>
        </w:rPr>
        <w:t>и</w:t>
      </w:r>
      <w:r w:rsidR="00D030B3" w:rsidRPr="00BA4E7A">
        <w:rPr>
          <w:rFonts w:cs="Times New Roman"/>
          <w:sz w:val="28"/>
          <w:szCs w:val="28"/>
        </w:rPr>
        <w:t xml:space="preserve"> стандартам</w:t>
      </w:r>
      <w:r w:rsidR="009847C0" w:rsidRPr="00BA4E7A">
        <w:rPr>
          <w:rFonts w:cs="Times New Roman"/>
          <w:sz w:val="28"/>
          <w:szCs w:val="28"/>
        </w:rPr>
        <w:t>и</w:t>
      </w:r>
      <w:r w:rsidR="00D030B3" w:rsidRPr="00BA4E7A">
        <w:rPr>
          <w:rFonts w:cs="Times New Roman"/>
          <w:sz w:val="28"/>
          <w:szCs w:val="28"/>
        </w:rPr>
        <w:t xml:space="preserve"> </w:t>
      </w:r>
      <w:r w:rsidR="009847C0" w:rsidRPr="00BA4E7A">
        <w:rPr>
          <w:rFonts w:cs="Times New Roman"/>
          <w:sz w:val="28"/>
          <w:szCs w:val="28"/>
        </w:rPr>
        <w:t xml:space="preserve">установлены </w:t>
      </w:r>
      <w:r w:rsidR="00D030B3" w:rsidRPr="00BA4E7A">
        <w:rPr>
          <w:rFonts w:cs="Times New Roman"/>
          <w:sz w:val="28"/>
          <w:szCs w:val="28"/>
        </w:rPr>
        <w:t xml:space="preserve">механизмы обеспечения реализации и </w:t>
      </w:r>
      <w:proofErr w:type="gramStart"/>
      <w:r w:rsidR="00D030B3" w:rsidRPr="00BA4E7A">
        <w:rPr>
          <w:rFonts w:cs="Times New Roman"/>
          <w:sz w:val="28"/>
          <w:szCs w:val="28"/>
        </w:rPr>
        <w:t>защиты</w:t>
      </w:r>
      <w:proofErr w:type="gramEnd"/>
      <w:r w:rsidR="00D030B3" w:rsidRPr="00BA4E7A">
        <w:rPr>
          <w:rFonts w:cs="Times New Roman"/>
          <w:sz w:val="28"/>
          <w:szCs w:val="28"/>
        </w:rPr>
        <w:t xml:space="preserve"> основных прав и свобод человека и гражданина, а также закон</w:t>
      </w:r>
      <w:r w:rsidR="009847C0" w:rsidRPr="00BA4E7A">
        <w:rPr>
          <w:rFonts w:cs="Times New Roman"/>
          <w:sz w:val="28"/>
          <w:szCs w:val="28"/>
        </w:rPr>
        <w:t xml:space="preserve">одательством </w:t>
      </w:r>
      <w:r w:rsidR="00D030B3" w:rsidRPr="00BA4E7A">
        <w:rPr>
          <w:rFonts w:cs="Times New Roman"/>
          <w:sz w:val="28"/>
          <w:szCs w:val="28"/>
        </w:rPr>
        <w:t>Костромской области.</w:t>
      </w:r>
      <w:r w:rsidR="009847C0" w:rsidRPr="00BA4E7A">
        <w:rPr>
          <w:rFonts w:cs="Times New Roman"/>
          <w:sz w:val="28"/>
          <w:szCs w:val="28"/>
        </w:rPr>
        <w:t xml:space="preserve"> </w:t>
      </w:r>
    </w:p>
    <w:p w:rsidR="007D20DD" w:rsidRPr="00BA4E7A" w:rsidRDefault="002C6EDE" w:rsidP="005D3651">
      <w:pPr>
        <w:spacing w:line="276" w:lineRule="auto"/>
        <w:ind w:firstLine="709"/>
        <w:jc w:val="both"/>
        <w:rPr>
          <w:rFonts w:cs="Times New Roman"/>
          <w:sz w:val="28"/>
          <w:szCs w:val="28"/>
        </w:rPr>
      </w:pPr>
      <w:r w:rsidRPr="00BA4E7A">
        <w:rPr>
          <w:rFonts w:cs="Times New Roman"/>
          <w:sz w:val="28"/>
          <w:szCs w:val="28"/>
        </w:rPr>
        <w:t>В 2015 году правовые основы деятельности</w:t>
      </w:r>
      <w:r w:rsidR="00F3669E" w:rsidRPr="00BA4E7A">
        <w:rPr>
          <w:rFonts w:cs="Times New Roman"/>
          <w:sz w:val="28"/>
          <w:szCs w:val="28"/>
        </w:rPr>
        <w:t xml:space="preserve"> </w:t>
      </w:r>
      <w:r w:rsidRPr="00BA4E7A">
        <w:rPr>
          <w:rFonts w:cs="Times New Roman"/>
          <w:sz w:val="28"/>
          <w:szCs w:val="28"/>
        </w:rPr>
        <w:t xml:space="preserve">региональных уполномоченных </w:t>
      </w:r>
      <w:r w:rsidR="002F5E1D" w:rsidRPr="00BA4E7A">
        <w:rPr>
          <w:rFonts w:cs="Times New Roman"/>
          <w:sz w:val="28"/>
          <w:szCs w:val="28"/>
        </w:rPr>
        <w:t>получили дальнейшее правовое закрепление.</w:t>
      </w:r>
      <w:r w:rsidRPr="00BA4E7A">
        <w:rPr>
          <w:rFonts w:cs="Times New Roman"/>
          <w:sz w:val="28"/>
          <w:szCs w:val="28"/>
        </w:rPr>
        <w:t xml:space="preserve"> </w:t>
      </w:r>
      <w:proofErr w:type="gramStart"/>
      <w:r w:rsidR="002F5E1D" w:rsidRPr="00BA4E7A">
        <w:rPr>
          <w:rFonts w:eastAsia="Times New Roman CYR" w:cs="Times New Roman"/>
          <w:kern w:val="27"/>
          <w:sz w:val="28"/>
          <w:szCs w:val="28"/>
        </w:rPr>
        <w:t xml:space="preserve">По итогам встреч Президента России В.В. Путина с федеральным Уполномоченным по правам человека </w:t>
      </w:r>
      <w:r w:rsidR="002F5E1D" w:rsidRPr="00BA4E7A">
        <w:rPr>
          <w:rFonts w:cs="Times New Roman"/>
          <w:kern w:val="27"/>
          <w:sz w:val="28"/>
          <w:szCs w:val="28"/>
        </w:rPr>
        <w:t xml:space="preserve">и региональными </w:t>
      </w:r>
      <w:r w:rsidR="002F5E1D" w:rsidRPr="00BA4E7A">
        <w:rPr>
          <w:rFonts w:eastAsia="Times New Roman CYR" w:cs="Times New Roman"/>
          <w:kern w:val="27"/>
          <w:sz w:val="28"/>
          <w:szCs w:val="28"/>
        </w:rPr>
        <w:t xml:space="preserve">уполномоченными в целях законодательного закрепления независимого статуса и расширения полномочий уполномоченных по правам человека в субъектах России были приняты </w:t>
      </w:r>
      <w:r w:rsidR="00B502E0" w:rsidRPr="00BA4E7A">
        <w:rPr>
          <w:rFonts w:cs="Times New Roman"/>
          <w:kern w:val="27"/>
          <w:sz w:val="28"/>
          <w:szCs w:val="28"/>
        </w:rPr>
        <w:t>Федеральны</w:t>
      </w:r>
      <w:r w:rsidR="002F5E1D" w:rsidRPr="00BA4E7A">
        <w:rPr>
          <w:rFonts w:cs="Times New Roman"/>
          <w:kern w:val="27"/>
          <w:sz w:val="28"/>
          <w:szCs w:val="28"/>
        </w:rPr>
        <w:t>й</w:t>
      </w:r>
      <w:r w:rsidR="00B502E0" w:rsidRPr="00BA4E7A">
        <w:rPr>
          <w:rFonts w:cs="Times New Roman"/>
          <w:kern w:val="27"/>
          <w:sz w:val="28"/>
          <w:szCs w:val="28"/>
        </w:rPr>
        <w:t xml:space="preserve"> конституционны</w:t>
      </w:r>
      <w:r w:rsidR="002F5E1D" w:rsidRPr="00BA4E7A">
        <w:rPr>
          <w:rFonts w:cs="Times New Roman"/>
          <w:kern w:val="27"/>
          <w:sz w:val="28"/>
          <w:szCs w:val="28"/>
        </w:rPr>
        <w:t>й</w:t>
      </w:r>
      <w:r w:rsidR="00B502E0" w:rsidRPr="00BA4E7A">
        <w:rPr>
          <w:rFonts w:cs="Times New Roman"/>
          <w:kern w:val="27"/>
          <w:sz w:val="28"/>
          <w:szCs w:val="28"/>
        </w:rPr>
        <w:t xml:space="preserve"> закон </w:t>
      </w:r>
      <w:r w:rsidR="00B502E0" w:rsidRPr="00BA4E7A">
        <w:rPr>
          <w:rFonts w:eastAsia="Times New Roman CYR" w:cs="Times New Roman"/>
          <w:kern w:val="27"/>
          <w:sz w:val="28"/>
          <w:szCs w:val="28"/>
        </w:rPr>
        <w:t xml:space="preserve">от 6 апреля 2015 года </w:t>
      </w:r>
      <w:r w:rsidR="00EE111C">
        <w:rPr>
          <w:rFonts w:eastAsia="Times New Roman CYR" w:cs="Times New Roman"/>
          <w:kern w:val="27"/>
          <w:sz w:val="28"/>
          <w:szCs w:val="28"/>
        </w:rPr>
        <w:br/>
      </w:r>
      <w:r w:rsidR="00B502E0" w:rsidRPr="00BA4E7A">
        <w:rPr>
          <w:rFonts w:eastAsia="Times New Roman CYR" w:cs="Times New Roman"/>
          <w:kern w:val="27"/>
          <w:sz w:val="28"/>
          <w:szCs w:val="28"/>
        </w:rPr>
        <w:t xml:space="preserve">№ 3-ФКЗ «О внесении изменений в Федеральный конституционный закон </w:t>
      </w:r>
      <w:r w:rsidR="00B502E0" w:rsidRPr="00BA4E7A">
        <w:rPr>
          <w:rFonts w:cs="Times New Roman"/>
          <w:kern w:val="27"/>
          <w:sz w:val="28"/>
          <w:szCs w:val="28"/>
        </w:rPr>
        <w:t>«</w:t>
      </w:r>
      <w:r w:rsidR="00B502E0" w:rsidRPr="00BA4E7A">
        <w:rPr>
          <w:rFonts w:eastAsia="Times New Roman CYR" w:cs="Times New Roman"/>
          <w:kern w:val="27"/>
          <w:sz w:val="28"/>
          <w:szCs w:val="28"/>
        </w:rPr>
        <w:t>Об Уполномоченном по правам человека в Российской Федерации» и</w:t>
      </w:r>
      <w:proofErr w:type="gramEnd"/>
      <w:r w:rsidR="00B502E0" w:rsidRPr="00BA4E7A">
        <w:rPr>
          <w:rFonts w:eastAsia="Times New Roman CYR" w:cs="Times New Roman"/>
          <w:kern w:val="27"/>
          <w:sz w:val="28"/>
          <w:szCs w:val="28"/>
        </w:rPr>
        <w:t xml:space="preserve"> Федеральны</w:t>
      </w:r>
      <w:r w:rsidR="002F5E1D" w:rsidRPr="00BA4E7A">
        <w:rPr>
          <w:rFonts w:eastAsia="Times New Roman CYR" w:cs="Times New Roman"/>
          <w:kern w:val="27"/>
          <w:sz w:val="28"/>
          <w:szCs w:val="28"/>
        </w:rPr>
        <w:t>й</w:t>
      </w:r>
      <w:r w:rsidR="00B502E0" w:rsidRPr="00BA4E7A">
        <w:rPr>
          <w:rFonts w:eastAsia="Times New Roman CYR" w:cs="Times New Roman"/>
          <w:kern w:val="27"/>
          <w:sz w:val="28"/>
          <w:szCs w:val="28"/>
        </w:rPr>
        <w:t xml:space="preserve"> закон от 6 апреля 2015 года № 76-ФЗ «О внесении изменений в отдельные законодательные акты Российской Федерации в целях совершенствования деятельности уполномоченных по правам человека». </w:t>
      </w:r>
      <w:r w:rsidR="002F5E1D" w:rsidRPr="00BA4E7A">
        <w:rPr>
          <w:rFonts w:eastAsia="Times New Roman CYR" w:cs="Times New Roman"/>
          <w:kern w:val="27"/>
          <w:sz w:val="28"/>
          <w:szCs w:val="28"/>
        </w:rPr>
        <w:t xml:space="preserve">Теперь </w:t>
      </w:r>
      <w:r w:rsidR="00B502E0" w:rsidRPr="00BA4E7A">
        <w:rPr>
          <w:rFonts w:eastAsia="Times New Roman CYR" w:cs="Times New Roman"/>
          <w:kern w:val="27"/>
          <w:sz w:val="28"/>
          <w:szCs w:val="28"/>
        </w:rPr>
        <w:t xml:space="preserve">основы </w:t>
      </w:r>
      <w:r w:rsidR="00BB5E97" w:rsidRPr="00BA4E7A">
        <w:rPr>
          <w:rFonts w:eastAsia="Times New Roman CYR" w:cs="Times New Roman"/>
          <w:kern w:val="27"/>
          <w:sz w:val="28"/>
          <w:szCs w:val="28"/>
        </w:rPr>
        <w:t xml:space="preserve">правового </w:t>
      </w:r>
      <w:r w:rsidR="00B502E0" w:rsidRPr="00BA4E7A">
        <w:rPr>
          <w:rFonts w:eastAsia="Times New Roman CYR" w:cs="Times New Roman"/>
          <w:kern w:val="27"/>
          <w:sz w:val="28"/>
          <w:szCs w:val="28"/>
        </w:rPr>
        <w:t>статуса</w:t>
      </w:r>
      <w:r w:rsidR="00AE4740" w:rsidRPr="00BA4E7A">
        <w:rPr>
          <w:rFonts w:eastAsia="Times New Roman CYR" w:cs="Times New Roman"/>
          <w:kern w:val="27"/>
          <w:sz w:val="28"/>
          <w:szCs w:val="28"/>
        </w:rPr>
        <w:t xml:space="preserve"> регионального у</w:t>
      </w:r>
      <w:r w:rsidR="00B502E0" w:rsidRPr="00BA4E7A">
        <w:rPr>
          <w:rFonts w:eastAsia="Times New Roman CYR" w:cs="Times New Roman"/>
          <w:kern w:val="27"/>
          <w:sz w:val="28"/>
          <w:szCs w:val="28"/>
        </w:rPr>
        <w:t xml:space="preserve">полномоченного </w:t>
      </w:r>
      <w:r w:rsidR="00840A66" w:rsidRPr="00BA4E7A">
        <w:rPr>
          <w:rFonts w:eastAsia="Times New Roman CYR" w:cs="Times New Roman"/>
          <w:kern w:val="27"/>
          <w:sz w:val="28"/>
          <w:szCs w:val="28"/>
        </w:rPr>
        <w:t xml:space="preserve">напрямую </w:t>
      </w:r>
      <w:r w:rsidR="00B502E0" w:rsidRPr="00BA4E7A">
        <w:rPr>
          <w:rFonts w:eastAsia="Times New Roman CYR" w:cs="Times New Roman"/>
          <w:kern w:val="27"/>
          <w:sz w:val="28"/>
          <w:szCs w:val="28"/>
        </w:rPr>
        <w:t xml:space="preserve">закреплены в Федеральном законе от 6 октября 1999 года № 184-ФЗ «Об общих принципах организации законодательных (представительных) и </w:t>
      </w:r>
      <w:r w:rsidR="00B502E0" w:rsidRPr="00BA4E7A">
        <w:rPr>
          <w:rFonts w:eastAsia="Times New Roman CYR" w:cs="Times New Roman"/>
          <w:kern w:val="27"/>
          <w:sz w:val="28"/>
          <w:szCs w:val="28"/>
        </w:rPr>
        <w:lastRenderedPageBreak/>
        <w:t>исполнительных органов государственной власти субъектов Российской Федерации»</w:t>
      </w:r>
      <w:r w:rsidR="007D20DD" w:rsidRPr="00BA4E7A">
        <w:rPr>
          <w:rFonts w:eastAsia="Times New Roman CYR" w:cs="Times New Roman"/>
          <w:kern w:val="27"/>
          <w:sz w:val="28"/>
          <w:szCs w:val="28"/>
        </w:rPr>
        <w:t xml:space="preserve"> </w:t>
      </w:r>
      <w:r w:rsidR="00EE111C">
        <w:rPr>
          <w:rFonts w:eastAsia="Times New Roman CYR" w:cs="Times New Roman"/>
          <w:kern w:val="27"/>
          <w:sz w:val="28"/>
          <w:szCs w:val="28"/>
        </w:rPr>
        <w:t>в</w:t>
      </w:r>
      <w:r w:rsidR="007D20DD" w:rsidRPr="00BA4E7A">
        <w:rPr>
          <w:rFonts w:eastAsia="Times New Roman CYR" w:cs="Times New Roman"/>
          <w:kern w:val="27"/>
          <w:sz w:val="28"/>
          <w:szCs w:val="28"/>
        </w:rPr>
        <w:t xml:space="preserve"> специальной главе «Основы статуса государственных органов субъекта Российской Федерации, формируемы</w:t>
      </w:r>
      <w:r w:rsidR="008B7D71">
        <w:rPr>
          <w:rFonts w:eastAsia="Times New Roman CYR" w:cs="Times New Roman"/>
          <w:kern w:val="27"/>
          <w:sz w:val="28"/>
          <w:szCs w:val="28"/>
        </w:rPr>
        <w:t>х</w:t>
      </w:r>
      <w:r w:rsidR="007D20DD" w:rsidRPr="00BA4E7A">
        <w:rPr>
          <w:rFonts w:eastAsia="Times New Roman CYR" w:cs="Times New Roman"/>
          <w:kern w:val="27"/>
          <w:sz w:val="28"/>
          <w:szCs w:val="28"/>
        </w:rPr>
        <w:t xml:space="preserve"> законодательным (представительным) </w:t>
      </w:r>
      <w:r w:rsidR="007D20DD" w:rsidRPr="00BA4E7A">
        <w:rPr>
          <w:rFonts w:cs="Times New Roman"/>
          <w:sz w:val="28"/>
          <w:szCs w:val="28"/>
        </w:rPr>
        <w:t xml:space="preserve">органом государственной власти субъекта Российской Федерации». </w:t>
      </w:r>
    </w:p>
    <w:p w:rsidR="009847C0" w:rsidRPr="00777115" w:rsidRDefault="00077315" w:rsidP="005D3651">
      <w:pPr>
        <w:spacing w:line="276" w:lineRule="auto"/>
        <w:ind w:firstLine="709"/>
        <w:jc w:val="both"/>
        <w:rPr>
          <w:rFonts w:cs="Times New Roman"/>
          <w:spacing w:val="-4"/>
          <w:kern w:val="27"/>
          <w:sz w:val="28"/>
          <w:szCs w:val="28"/>
        </w:rPr>
      </w:pPr>
      <w:r w:rsidRPr="00777115">
        <w:rPr>
          <w:rFonts w:cs="Times New Roman"/>
          <w:spacing w:val="-4"/>
          <w:sz w:val="28"/>
          <w:szCs w:val="28"/>
        </w:rPr>
        <w:t xml:space="preserve">В соответствии с федеральным законодательством </w:t>
      </w:r>
      <w:r w:rsidR="00BB5E97" w:rsidRPr="00777115">
        <w:rPr>
          <w:rFonts w:cs="Times New Roman"/>
          <w:spacing w:val="-4"/>
          <w:sz w:val="28"/>
          <w:szCs w:val="28"/>
        </w:rPr>
        <w:t>З</w:t>
      </w:r>
      <w:r w:rsidRPr="00777115">
        <w:rPr>
          <w:rFonts w:cs="Times New Roman"/>
          <w:spacing w:val="-4"/>
          <w:sz w:val="28"/>
          <w:szCs w:val="28"/>
        </w:rPr>
        <w:t>аконом Костромской области от 7 июля 2015 года № 715-5-ЗКО в з</w:t>
      </w:r>
      <w:r w:rsidRPr="00777115">
        <w:rPr>
          <w:rFonts w:eastAsia="Times New Roman" w:cs="Times New Roman"/>
          <w:bCs/>
          <w:spacing w:val="-4"/>
          <w:kern w:val="0"/>
          <w:sz w:val="28"/>
          <w:szCs w:val="28"/>
          <w:lang w:eastAsia="ru-RU" w:bidi="ar-SA"/>
        </w:rPr>
        <w:t xml:space="preserve">аконы Костромской области «О государственных должностях Костромской области» и «Об </w:t>
      </w:r>
      <w:r w:rsidR="00840A66" w:rsidRPr="00777115">
        <w:rPr>
          <w:rFonts w:eastAsia="Times New Roman" w:cs="Times New Roman"/>
          <w:bCs/>
          <w:spacing w:val="-4"/>
          <w:kern w:val="0"/>
          <w:sz w:val="28"/>
          <w:szCs w:val="28"/>
          <w:lang w:eastAsia="ru-RU" w:bidi="ar-SA"/>
        </w:rPr>
        <w:t>У</w:t>
      </w:r>
      <w:r w:rsidRPr="00777115">
        <w:rPr>
          <w:rFonts w:eastAsia="Times New Roman" w:cs="Times New Roman"/>
          <w:bCs/>
          <w:spacing w:val="-4"/>
          <w:kern w:val="0"/>
          <w:sz w:val="28"/>
          <w:szCs w:val="28"/>
          <w:lang w:eastAsia="ru-RU" w:bidi="ar-SA"/>
        </w:rPr>
        <w:t>полномоченном по правам человека в Костромской области»</w:t>
      </w:r>
      <w:r w:rsidR="0053564A" w:rsidRPr="00777115">
        <w:rPr>
          <w:rFonts w:eastAsia="Times New Roman" w:cs="Times New Roman"/>
          <w:bCs/>
          <w:spacing w:val="-4"/>
          <w:kern w:val="0"/>
          <w:sz w:val="28"/>
          <w:szCs w:val="28"/>
          <w:lang w:eastAsia="ru-RU" w:bidi="ar-SA"/>
        </w:rPr>
        <w:t xml:space="preserve"> </w:t>
      </w:r>
      <w:r w:rsidRPr="00777115">
        <w:rPr>
          <w:rFonts w:cs="Times New Roman"/>
          <w:spacing w:val="-4"/>
          <w:sz w:val="28"/>
          <w:szCs w:val="28"/>
        </w:rPr>
        <w:t xml:space="preserve">были внесены изменения, развивающие их концептуальную основу. </w:t>
      </w:r>
      <w:proofErr w:type="gramStart"/>
      <w:r w:rsidRPr="00777115">
        <w:rPr>
          <w:rFonts w:cs="Times New Roman"/>
          <w:spacing w:val="-4"/>
          <w:kern w:val="27"/>
          <w:sz w:val="28"/>
          <w:szCs w:val="28"/>
        </w:rPr>
        <w:t>У</w:t>
      </w:r>
      <w:r w:rsidR="00B502E0" w:rsidRPr="00777115">
        <w:rPr>
          <w:rFonts w:cs="Times New Roman"/>
          <w:spacing w:val="-4"/>
          <w:kern w:val="27"/>
          <w:sz w:val="28"/>
          <w:szCs w:val="28"/>
        </w:rPr>
        <w:t xml:space="preserve">точнен порядок назначения на должность Уполномоченного и освобождения его от должности, расширена компетенция </w:t>
      </w:r>
      <w:r w:rsidR="00B502E0" w:rsidRPr="00777115">
        <w:rPr>
          <w:rFonts w:cs="Times New Roman"/>
          <w:spacing w:val="-4"/>
          <w:sz w:val="28"/>
          <w:szCs w:val="28"/>
        </w:rPr>
        <w:t>Уполномоченного по рассмотрению жалоб, в том числе по осуществлению взаимодействия с территориальными органами исполнительной власти, руководство деятельностью которых осуществляет Правительство Российской Федерации, а также с организациями федерального подчинения при рассмотрении жалоб на решения или действия (бездействие) таких органов и организаций.</w:t>
      </w:r>
      <w:proofErr w:type="gramEnd"/>
      <w:r w:rsidR="00B502E0" w:rsidRPr="00777115">
        <w:rPr>
          <w:rFonts w:cs="Times New Roman"/>
          <w:spacing w:val="-4"/>
          <w:sz w:val="28"/>
          <w:szCs w:val="28"/>
        </w:rPr>
        <w:t xml:space="preserve"> В этой связи закреплено право Уполномоченного </w:t>
      </w:r>
      <w:proofErr w:type="gramStart"/>
      <w:r w:rsidR="00B502E0" w:rsidRPr="00777115">
        <w:rPr>
          <w:rFonts w:cs="Times New Roman"/>
          <w:spacing w:val="-4"/>
          <w:sz w:val="28"/>
          <w:szCs w:val="28"/>
        </w:rPr>
        <w:t>запрашивать</w:t>
      </w:r>
      <w:proofErr w:type="gramEnd"/>
      <w:r w:rsidR="00B502E0" w:rsidRPr="00777115">
        <w:rPr>
          <w:rFonts w:cs="Times New Roman"/>
          <w:spacing w:val="-4"/>
          <w:sz w:val="28"/>
          <w:szCs w:val="28"/>
        </w:rPr>
        <w:t xml:space="preserve"> и получать от них необходимые для рассмотрения жалоб сведения, документы, объяснения должностных лиц, осуществлять другие действия (посещать, проводить проверки).</w:t>
      </w:r>
    </w:p>
    <w:p w:rsidR="00C355B4" w:rsidRPr="00BA4E7A" w:rsidRDefault="00C355B4" w:rsidP="005D3651">
      <w:pPr>
        <w:spacing w:line="276" w:lineRule="auto"/>
        <w:ind w:firstLine="709"/>
        <w:jc w:val="both"/>
        <w:rPr>
          <w:rFonts w:cs="Times New Roman"/>
          <w:spacing w:val="-4"/>
          <w:kern w:val="28"/>
          <w:sz w:val="28"/>
          <w:szCs w:val="28"/>
        </w:rPr>
      </w:pPr>
      <w:r w:rsidRPr="00BA4E7A">
        <w:rPr>
          <w:rFonts w:cs="Times New Roman"/>
          <w:spacing w:val="-4"/>
          <w:kern w:val="28"/>
          <w:sz w:val="28"/>
          <w:szCs w:val="28"/>
        </w:rPr>
        <w:t xml:space="preserve">Деятельность Уполномоченного обеспечивается Государственным органом Костромской области «Уполномоченный по правам человека в Костромской области и его аппарат» (далее – Государственный орган), обладающим правами юридического лица. Для </w:t>
      </w:r>
      <w:r w:rsidR="002D3005" w:rsidRPr="00BA4E7A">
        <w:rPr>
          <w:rFonts w:cs="Times New Roman"/>
          <w:spacing w:val="-4"/>
          <w:kern w:val="28"/>
          <w:sz w:val="28"/>
          <w:szCs w:val="28"/>
        </w:rPr>
        <w:t>функционирования</w:t>
      </w:r>
      <w:r w:rsidRPr="00BA4E7A">
        <w:rPr>
          <w:rFonts w:cs="Times New Roman"/>
          <w:spacing w:val="-4"/>
          <w:kern w:val="28"/>
          <w:sz w:val="28"/>
          <w:szCs w:val="28"/>
        </w:rPr>
        <w:t xml:space="preserve"> Государственного органа созданы необходимые материально-технические условия, разработаны и приняты локальные правовые акты. В целях обеспечения гласности и открытости деятельности Уполномоченного создан и поддерживается в актуальном состоянии официальный сайт Государственного органа</w:t>
      </w:r>
      <w:r w:rsidR="00EB0527" w:rsidRPr="00BA4E7A">
        <w:rPr>
          <w:rFonts w:cs="Times New Roman"/>
          <w:spacing w:val="-4"/>
          <w:kern w:val="28"/>
          <w:sz w:val="28"/>
          <w:szCs w:val="28"/>
        </w:rPr>
        <w:t xml:space="preserve"> (</w:t>
      </w:r>
      <w:hyperlink r:id="rId8" w:history="1">
        <w:r w:rsidR="00EB0527" w:rsidRPr="00AF7835">
          <w:rPr>
            <w:rStyle w:val="ad"/>
            <w:rFonts w:cs="Times New Roman"/>
            <w:color w:val="auto"/>
            <w:spacing w:val="-4"/>
            <w:kern w:val="28"/>
            <w:sz w:val="28"/>
            <w:szCs w:val="28"/>
            <w:u w:val="none"/>
          </w:rPr>
          <w:t>http://www.upch44.ru</w:t>
        </w:r>
      </w:hyperlink>
      <w:r w:rsidR="00EB0527" w:rsidRPr="00BA4E7A">
        <w:rPr>
          <w:rFonts w:cs="Times New Roman"/>
          <w:spacing w:val="-4"/>
          <w:kern w:val="28"/>
          <w:sz w:val="28"/>
          <w:szCs w:val="28"/>
        </w:rPr>
        <w:t>)</w:t>
      </w:r>
      <w:r w:rsidRPr="00BA4E7A">
        <w:rPr>
          <w:rFonts w:cs="Times New Roman"/>
          <w:spacing w:val="-4"/>
          <w:kern w:val="28"/>
          <w:sz w:val="28"/>
          <w:szCs w:val="28"/>
        </w:rPr>
        <w:t xml:space="preserve">. </w:t>
      </w:r>
    </w:p>
    <w:p w:rsidR="002D3005" w:rsidRPr="00BA4E7A" w:rsidRDefault="00A66875" w:rsidP="005D3651">
      <w:pPr>
        <w:spacing w:line="276" w:lineRule="auto"/>
        <w:ind w:firstLine="709"/>
        <w:jc w:val="both"/>
        <w:rPr>
          <w:rFonts w:cs="Times New Roman"/>
          <w:spacing w:val="-4"/>
          <w:kern w:val="28"/>
          <w:sz w:val="28"/>
          <w:szCs w:val="28"/>
        </w:rPr>
      </w:pPr>
      <w:r w:rsidRPr="00BA4E7A">
        <w:rPr>
          <w:rFonts w:cs="Times New Roman"/>
          <w:spacing w:val="-4"/>
          <w:kern w:val="28"/>
          <w:sz w:val="28"/>
          <w:szCs w:val="28"/>
        </w:rPr>
        <w:t>В настоящем Докладе представлен</w:t>
      </w:r>
      <w:r w:rsidR="00D5487A" w:rsidRPr="00BA4E7A">
        <w:rPr>
          <w:rFonts w:cs="Times New Roman"/>
          <w:spacing w:val="-4"/>
          <w:kern w:val="28"/>
          <w:sz w:val="28"/>
          <w:szCs w:val="28"/>
        </w:rPr>
        <w:t>ы</w:t>
      </w:r>
      <w:r w:rsidRPr="00BA4E7A">
        <w:rPr>
          <w:rFonts w:cs="Times New Roman"/>
          <w:spacing w:val="-4"/>
          <w:kern w:val="28"/>
          <w:sz w:val="28"/>
          <w:szCs w:val="28"/>
        </w:rPr>
        <w:t xml:space="preserve"> </w:t>
      </w:r>
      <w:r w:rsidR="008E3333" w:rsidRPr="00BA4E7A">
        <w:rPr>
          <w:rFonts w:cs="Times New Roman"/>
          <w:spacing w:val="-4"/>
          <w:kern w:val="28"/>
          <w:sz w:val="28"/>
          <w:szCs w:val="28"/>
        </w:rPr>
        <w:t xml:space="preserve">сведения, отражающие соблюдение </w:t>
      </w:r>
      <w:r w:rsidR="00B502E0" w:rsidRPr="00BA4E7A">
        <w:rPr>
          <w:rFonts w:cs="Times New Roman"/>
          <w:spacing w:val="-4"/>
          <w:kern w:val="28"/>
          <w:sz w:val="28"/>
          <w:szCs w:val="28"/>
        </w:rPr>
        <w:t xml:space="preserve">на территории Костромской области конституционных </w:t>
      </w:r>
      <w:r w:rsidR="008E3333" w:rsidRPr="00BA4E7A">
        <w:rPr>
          <w:rFonts w:cs="Times New Roman"/>
          <w:spacing w:val="-4"/>
          <w:kern w:val="28"/>
          <w:sz w:val="28"/>
          <w:szCs w:val="28"/>
        </w:rPr>
        <w:t xml:space="preserve">прав </w:t>
      </w:r>
      <w:r w:rsidR="00015642" w:rsidRPr="00BA4E7A">
        <w:rPr>
          <w:rFonts w:cs="Times New Roman"/>
          <w:spacing w:val="-4"/>
          <w:kern w:val="28"/>
          <w:sz w:val="28"/>
          <w:szCs w:val="28"/>
        </w:rPr>
        <w:t>и свобод человека и гражданина</w:t>
      </w:r>
      <w:r w:rsidR="00D5487A" w:rsidRPr="00BA4E7A">
        <w:rPr>
          <w:rFonts w:cs="Times New Roman"/>
          <w:spacing w:val="-4"/>
          <w:kern w:val="28"/>
          <w:sz w:val="28"/>
          <w:szCs w:val="28"/>
        </w:rPr>
        <w:t>, информация о деятельности Уполномоченного по правам человека в Костромской области</w:t>
      </w:r>
      <w:r w:rsidR="003E4244" w:rsidRPr="00BA4E7A">
        <w:rPr>
          <w:rFonts w:cs="Times New Roman"/>
          <w:spacing w:val="-4"/>
          <w:kern w:val="28"/>
          <w:sz w:val="28"/>
          <w:szCs w:val="28"/>
        </w:rPr>
        <w:t xml:space="preserve"> в 201</w:t>
      </w:r>
      <w:r w:rsidR="00B502E0" w:rsidRPr="00BA4E7A">
        <w:rPr>
          <w:rFonts w:cs="Times New Roman"/>
          <w:spacing w:val="-4"/>
          <w:kern w:val="28"/>
          <w:sz w:val="28"/>
          <w:szCs w:val="28"/>
        </w:rPr>
        <w:t>5</w:t>
      </w:r>
      <w:r w:rsidR="003E4244" w:rsidRPr="00BA4E7A">
        <w:rPr>
          <w:rFonts w:cs="Times New Roman"/>
          <w:spacing w:val="-4"/>
          <w:kern w:val="28"/>
          <w:sz w:val="28"/>
          <w:szCs w:val="28"/>
        </w:rPr>
        <w:t xml:space="preserve"> году</w:t>
      </w:r>
      <w:r w:rsidR="008E3333" w:rsidRPr="00BA4E7A">
        <w:rPr>
          <w:rFonts w:cs="Times New Roman"/>
          <w:spacing w:val="-4"/>
          <w:kern w:val="28"/>
          <w:sz w:val="28"/>
          <w:szCs w:val="28"/>
        </w:rPr>
        <w:t xml:space="preserve">. </w:t>
      </w:r>
    </w:p>
    <w:p w:rsidR="008E3333" w:rsidRPr="00BA4E7A" w:rsidRDefault="00A66875" w:rsidP="005D3651">
      <w:pPr>
        <w:spacing w:line="276" w:lineRule="auto"/>
        <w:ind w:firstLine="709"/>
        <w:jc w:val="both"/>
        <w:rPr>
          <w:rFonts w:cs="Times New Roman"/>
          <w:spacing w:val="-4"/>
          <w:kern w:val="28"/>
          <w:sz w:val="28"/>
          <w:szCs w:val="28"/>
        </w:rPr>
      </w:pPr>
      <w:r w:rsidRPr="00BA4E7A">
        <w:rPr>
          <w:rFonts w:cs="Times New Roman"/>
          <w:spacing w:val="-4"/>
          <w:kern w:val="28"/>
          <w:sz w:val="28"/>
          <w:szCs w:val="28"/>
        </w:rPr>
        <w:t>Согласно статье</w:t>
      </w:r>
      <w:r w:rsidR="008E3333" w:rsidRPr="00BA4E7A">
        <w:rPr>
          <w:rFonts w:cs="Times New Roman"/>
          <w:spacing w:val="-4"/>
          <w:kern w:val="28"/>
          <w:sz w:val="28"/>
          <w:szCs w:val="28"/>
        </w:rPr>
        <w:t xml:space="preserve"> 18 Закона </w:t>
      </w:r>
      <w:r w:rsidR="00BB5E97" w:rsidRPr="00BA4E7A">
        <w:rPr>
          <w:rFonts w:cs="Times New Roman"/>
          <w:spacing w:val="-4"/>
          <w:kern w:val="28"/>
          <w:sz w:val="28"/>
          <w:szCs w:val="28"/>
        </w:rPr>
        <w:t>об Уполномоченном</w:t>
      </w:r>
      <w:r w:rsidR="008E3333" w:rsidRPr="00BA4E7A">
        <w:rPr>
          <w:rFonts w:cs="Times New Roman"/>
          <w:spacing w:val="-4"/>
          <w:kern w:val="28"/>
          <w:sz w:val="28"/>
          <w:szCs w:val="28"/>
        </w:rPr>
        <w:t xml:space="preserve"> Доклад направляется Костромской областной Думе, губернатору Костромской области, председателю Костромского областного суда, председателю Арбитражного суда Костромской области, прокурору Костромской области, Уполномоченному по правам человека в Российской Федерации и </w:t>
      </w:r>
      <w:r w:rsidR="00D030B3" w:rsidRPr="00BA4E7A">
        <w:rPr>
          <w:rFonts w:cs="Times New Roman"/>
          <w:spacing w:val="-4"/>
          <w:kern w:val="28"/>
          <w:sz w:val="28"/>
          <w:szCs w:val="28"/>
        </w:rPr>
        <w:t>п</w:t>
      </w:r>
      <w:r w:rsidR="008E3333" w:rsidRPr="00BA4E7A">
        <w:rPr>
          <w:rFonts w:cs="Times New Roman"/>
          <w:spacing w:val="-4"/>
          <w:kern w:val="28"/>
          <w:sz w:val="28"/>
          <w:szCs w:val="28"/>
        </w:rPr>
        <w:t xml:space="preserve">олномочному представителю Президента Российской Федерации в Центральном федеральном округе. </w:t>
      </w:r>
    </w:p>
    <w:p w:rsidR="00183765" w:rsidRPr="00BA4E7A" w:rsidRDefault="005F456A" w:rsidP="005D3651">
      <w:pPr>
        <w:spacing w:before="120" w:line="276" w:lineRule="auto"/>
        <w:jc w:val="center"/>
        <w:rPr>
          <w:rFonts w:cs="Times New Roman"/>
          <w:sz w:val="28"/>
          <w:szCs w:val="28"/>
        </w:rPr>
      </w:pPr>
      <w:r w:rsidRPr="00BA4E7A">
        <w:rPr>
          <w:rFonts w:cs="Times New Roman"/>
          <w:sz w:val="28"/>
          <w:szCs w:val="28"/>
        </w:rPr>
        <w:lastRenderedPageBreak/>
        <w:t>*</w:t>
      </w:r>
      <w:r w:rsidR="008A172C" w:rsidRPr="00BA4E7A">
        <w:rPr>
          <w:rFonts w:cs="Times New Roman"/>
          <w:sz w:val="28"/>
          <w:szCs w:val="28"/>
        </w:rPr>
        <w:t xml:space="preserve"> </w:t>
      </w:r>
      <w:r w:rsidRPr="00BA4E7A">
        <w:rPr>
          <w:rFonts w:cs="Times New Roman"/>
          <w:sz w:val="28"/>
          <w:szCs w:val="28"/>
        </w:rPr>
        <w:t>*</w:t>
      </w:r>
      <w:r w:rsidR="008A172C" w:rsidRPr="00BA4E7A">
        <w:rPr>
          <w:rFonts w:cs="Times New Roman"/>
          <w:sz w:val="28"/>
          <w:szCs w:val="28"/>
        </w:rPr>
        <w:t xml:space="preserve"> </w:t>
      </w:r>
      <w:r w:rsidRPr="00BA4E7A">
        <w:rPr>
          <w:rFonts w:cs="Times New Roman"/>
          <w:sz w:val="28"/>
          <w:szCs w:val="28"/>
        </w:rPr>
        <w:t>*</w:t>
      </w:r>
    </w:p>
    <w:p w:rsidR="00E5679A" w:rsidRPr="008013F0" w:rsidRDefault="00E5679A" w:rsidP="00E5679A">
      <w:pPr>
        <w:spacing w:line="276" w:lineRule="auto"/>
        <w:ind w:firstLine="709"/>
        <w:jc w:val="both"/>
        <w:rPr>
          <w:rFonts w:cs="Times New Roman"/>
          <w:spacing w:val="-4"/>
          <w:kern w:val="28"/>
          <w:sz w:val="28"/>
          <w:szCs w:val="28"/>
        </w:rPr>
      </w:pPr>
      <w:proofErr w:type="gramStart"/>
      <w:r w:rsidRPr="008013F0">
        <w:rPr>
          <w:rFonts w:cs="Times New Roman"/>
          <w:spacing w:val="-4"/>
          <w:kern w:val="28"/>
          <w:sz w:val="28"/>
          <w:szCs w:val="28"/>
        </w:rPr>
        <w:t xml:space="preserve">Имеющиеся в Государственном органе материалы дают основания отметить, что </w:t>
      </w:r>
      <w:r w:rsidRPr="008013F0">
        <w:rPr>
          <w:rFonts w:cs="Times New Roman"/>
          <w:b/>
          <w:spacing w:val="-4"/>
          <w:kern w:val="28"/>
          <w:sz w:val="28"/>
          <w:szCs w:val="28"/>
        </w:rPr>
        <w:t>органами государственной власти Костромской области во взаимодействии с институтами гражданского общества в целях обеспечения условий для реализации населением конституционных прав и законных интересов принимаются необходимые меры</w:t>
      </w:r>
      <w:r w:rsidR="00AE4740" w:rsidRPr="008013F0">
        <w:rPr>
          <w:rFonts w:cs="Times New Roman"/>
          <w:b/>
          <w:spacing w:val="-4"/>
          <w:kern w:val="28"/>
          <w:sz w:val="28"/>
          <w:szCs w:val="28"/>
        </w:rPr>
        <w:t xml:space="preserve"> по социально-экономическому развитию области</w:t>
      </w:r>
      <w:r w:rsidRPr="008013F0">
        <w:rPr>
          <w:rFonts w:cs="Times New Roman"/>
          <w:spacing w:val="-4"/>
          <w:kern w:val="28"/>
          <w:sz w:val="28"/>
          <w:szCs w:val="28"/>
        </w:rPr>
        <w:t>.</w:t>
      </w:r>
      <w:proofErr w:type="gramEnd"/>
      <w:r w:rsidRPr="008013F0">
        <w:rPr>
          <w:rFonts w:cs="Times New Roman"/>
          <w:spacing w:val="-4"/>
          <w:kern w:val="28"/>
          <w:sz w:val="28"/>
          <w:szCs w:val="28"/>
        </w:rPr>
        <w:t xml:space="preserve"> </w:t>
      </w:r>
      <w:r w:rsidR="0079710D" w:rsidRPr="008013F0">
        <w:rPr>
          <w:rFonts w:cs="Times New Roman"/>
          <w:spacing w:val="-4"/>
          <w:kern w:val="28"/>
          <w:sz w:val="28"/>
          <w:szCs w:val="28"/>
        </w:rPr>
        <w:t>Их деятельность основывается на позици</w:t>
      </w:r>
      <w:r w:rsidR="00277FF9">
        <w:rPr>
          <w:rFonts w:cs="Times New Roman"/>
          <w:spacing w:val="-4"/>
          <w:kern w:val="28"/>
          <w:sz w:val="28"/>
          <w:szCs w:val="28"/>
        </w:rPr>
        <w:t>и</w:t>
      </w:r>
      <w:r w:rsidR="0079710D" w:rsidRPr="008013F0">
        <w:rPr>
          <w:rFonts w:cs="Times New Roman"/>
          <w:spacing w:val="-4"/>
          <w:kern w:val="28"/>
          <w:sz w:val="28"/>
          <w:szCs w:val="28"/>
        </w:rPr>
        <w:t xml:space="preserve"> губернатора Костромской области С.К. Ситникова о приоритетности задач по обеспечению реализации населением области своих прав, необходимости проведения глубокого отраслевого мониторинга </w:t>
      </w:r>
      <w:r w:rsidR="008013F0" w:rsidRPr="008013F0">
        <w:rPr>
          <w:rFonts w:cs="Times New Roman"/>
          <w:spacing w:val="-4"/>
          <w:kern w:val="28"/>
          <w:sz w:val="28"/>
          <w:szCs w:val="28"/>
        </w:rPr>
        <w:t xml:space="preserve">и </w:t>
      </w:r>
      <w:proofErr w:type="gramStart"/>
      <w:r w:rsidR="008013F0" w:rsidRPr="008013F0">
        <w:rPr>
          <w:rFonts w:cs="Times New Roman"/>
          <w:spacing w:val="-4"/>
          <w:kern w:val="28"/>
          <w:sz w:val="28"/>
          <w:szCs w:val="28"/>
        </w:rPr>
        <w:t>система</w:t>
      </w:r>
      <w:r w:rsidR="008013F0">
        <w:rPr>
          <w:rFonts w:cs="Times New Roman"/>
          <w:spacing w:val="-4"/>
          <w:kern w:val="28"/>
          <w:sz w:val="28"/>
          <w:szCs w:val="28"/>
        </w:rPr>
        <w:t>-</w:t>
      </w:r>
      <w:proofErr w:type="spellStart"/>
      <w:r w:rsidR="008013F0" w:rsidRPr="008013F0">
        <w:rPr>
          <w:rFonts w:cs="Times New Roman"/>
          <w:spacing w:val="-4"/>
          <w:kern w:val="28"/>
          <w:sz w:val="28"/>
          <w:szCs w:val="28"/>
        </w:rPr>
        <w:t>тической</w:t>
      </w:r>
      <w:proofErr w:type="spellEnd"/>
      <w:proofErr w:type="gramEnd"/>
      <w:r w:rsidR="008013F0" w:rsidRPr="008013F0">
        <w:rPr>
          <w:rFonts w:cs="Times New Roman"/>
          <w:spacing w:val="-4"/>
          <w:kern w:val="28"/>
          <w:sz w:val="28"/>
          <w:szCs w:val="28"/>
        </w:rPr>
        <w:t xml:space="preserve"> оценки эффективности работы </w:t>
      </w:r>
      <w:r w:rsidR="0079710D" w:rsidRPr="008013F0">
        <w:rPr>
          <w:rFonts w:cs="Times New Roman"/>
          <w:spacing w:val="-4"/>
          <w:kern w:val="28"/>
          <w:sz w:val="28"/>
          <w:szCs w:val="28"/>
        </w:rPr>
        <w:t>орган</w:t>
      </w:r>
      <w:r w:rsidR="008013F0" w:rsidRPr="008013F0">
        <w:rPr>
          <w:rFonts w:cs="Times New Roman"/>
          <w:spacing w:val="-4"/>
          <w:kern w:val="28"/>
          <w:sz w:val="28"/>
          <w:szCs w:val="28"/>
        </w:rPr>
        <w:t>ов</w:t>
      </w:r>
      <w:r w:rsidR="0079710D" w:rsidRPr="008013F0">
        <w:rPr>
          <w:rFonts w:cs="Times New Roman"/>
          <w:spacing w:val="-4"/>
          <w:kern w:val="28"/>
          <w:sz w:val="28"/>
          <w:szCs w:val="28"/>
        </w:rPr>
        <w:t xml:space="preserve"> исполнительной власти. </w:t>
      </w:r>
    </w:p>
    <w:p w:rsidR="00E5679A" w:rsidRPr="000D0DD6" w:rsidRDefault="00BF3CEC" w:rsidP="008013F0">
      <w:pPr>
        <w:spacing w:before="120" w:line="276" w:lineRule="auto"/>
        <w:ind w:firstLine="709"/>
        <w:jc w:val="both"/>
        <w:rPr>
          <w:rFonts w:cs="Times New Roman"/>
          <w:spacing w:val="-2"/>
          <w:kern w:val="28"/>
          <w:sz w:val="28"/>
          <w:szCs w:val="28"/>
        </w:rPr>
      </w:pPr>
      <w:r w:rsidRPr="000D0DD6">
        <w:rPr>
          <w:rFonts w:cs="Times New Roman"/>
          <w:spacing w:val="-2"/>
          <w:kern w:val="28"/>
          <w:sz w:val="28"/>
          <w:szCs w:val="28"/>
        </w:rPr>
        <w:t xml:space="preserve">Состояние отраслевого развития, обеспечивающего в определенной мере жизнедеятельность населения </w:t>
      </w:r>
      <w:r w:rsidR="00943C7D" w:rsidRPr="000D0DD6">
        <w:rPr>
          <w:rFonts w:cs="Times New Roman"/>
          <w:spacing w:val="-2"/>
          <w:kern w:val="28"/>
          <w:sz w:val="28"/>
          <w:szCs w:val="28"/>
        </w:rPr>
        <w:t xml:space="preserve">области </w:t>
      </w:r>
      <w:r w:rsidRPr="000D0DD6">
        <w:rPr>
          <w:rFonts w:cs="Times New Roman"/>
          <w:spacing w:val="-2"/>
          <w:kern w:val="28"/>
          <w:sz w:val="28"/>
          <w:szCs w:val="28"/>
        </w:rPr>
        <w:t>и условия для реализации гражданами своих прав и законных интересов, наход</w:t>
      </w:r>
      <w:r w:rsidR="00395549" w:rsidRPr="000D0DD6">
        <w:rPr>
          <w:rFonts w:cs="Times New Roman"/>
          <w:spacing w:val="-2"/>
          <w:kern w:val="28"/>
          <w:sz w:val="28"/>
          <w:szCs w:val="28"/>
        </w:rPr>
        <w:t>и</w:t>
      </w:r>
      <w:r w:rsidRPr="000D0DD6">
        <w:rPr>
          <w:rFonts w:cs="Times New Roman"/>
          <w:spacing w:val="-2"/>
          <w:kern w:val="28"/>
          <w:sz w:val="28"/>
          <w:szCs w:val="28"/>
        </w:rPr>
        <w:t xml:space="preserve">т отражение в </w:t>
      </w:r>
      <w:r w:rsidRPr="00A102CD">
        <w:rPr>
          <w:rFonts w:cs="Times New Roman"/>
          <w:spacing w:val="-2"/>
          <w:kern w:val="28"/>
          <w:sz w:val="28"/>
          <w:szCs w:val="28"/>
          <w:u w:val="single"/>
        </w:rPr>
        <w:t>государственной статистической отчетности</w:t>
      </w:r>
      <w:r w:rsidRPr="000D0DD6">
        <w:rPr>
          <w:rFonts w:cs="Times New Roman"/>
          <w:spacing w:val="-2"/>
          <w:kern w:val="28"/>
          <w:sz w:val="28"/>
          <w:szCs w:val="28"/>
        </w:rPr>
        <w:t xml:space="preserve">. </w:t>
      </w:r>
      <w:r w:rsidR="00E5679A" w:rsidRPr="000D0DD6">
        <w:rPr>
          <w:rFonts w:cs="Times New Roman"/>
          <w:spacing w:val="-2"/>
          <w:kern w:val="28"/>
          <w:sz w:val="28"/>
          <w:szCs w:val="28"/>
        </w:rPr>
        <w:t>По данным Росстата, в 2015 году в Костромской области осуществлено строительство квартир</w:t>
      </w:r>
      <w:r w:rsidR="008F5E1C" w:rsidRPr="000D0DD6">
        <w:rPr>
          <w:rFonts w:cs="Times New Roman"/>
          <w:spacing w:val="-2"/>
          <w:kern w:val="28"/>
          <w:sz w:val="28"/>
          <w:szCs w:val="28"/>
        </w:rPr>
        <w:t xml:space="preserve"> общей площадью</w:t>
      </w:r>
      <w:r w:rsidR="00E5679A" w:rsidRPr="000D0DD6">
        <w:rPr>
          <w:rFonts w:cs="Times New Roman"/>
          <w:spacing w:val="-2"/>
          <w:kern w:val="28"/>
          <w:sz w:val="28"/>
          <w:szCs w:val="28"/>
        </w:rPr>
        <w:t xml:space="preserve"> 322</w:t>
      </w:r>
      <w:r w:rsidR="008F5E1C" w:rsidRPr="000D0DD6">
        <w:rPr>
          <w:rFonts w:cs="Times New Roman"/>
          <w:spacing w:val="-2"/>
          <w:kern w:val="28"/>
          <w:sz w:val="28"/>
          <w:szCs w:val="28"/>
        </w:rPr>
        <w:t xml:space="preserve">,1 тыс. кв. метров, </w:t>
      </w:r>
      <w:r w:rsidR="00E5679A" w:rsidRPr="000D0DD6">
        <w:rPr>
          <w:rFonts w:cs="Times New Roman"/>
          <w:spacing w:val="-2"/>
          <w:kern w:val="28"/>
          <w:sz w:val="28"/>
          <w:szCs w:val="28"/>
        </w:rPr>
        <w:t xml:space="preserve">что </w:t>
      </w:r>
      <w:r w:rsidR="00EB0527" w:rsidRPr="000D0DD6">
        <w:rPr>
          <w:rFonts w:cs="Times New Roman"/>
          <w:spacing w:val="-2"/>
          <w:kern w:val="28"/>
          <w:sz w:val="28"/>
          <w:szCs w:val="28"/>
        </w:rPr>
        <w:t>на уровне</w:t>
      </w:r>
      <w:r w:rsidR="00395549" w:rsidRPr="000D0DD6">
        <w:rPr>
          <w:rFonts w:cs="Times New Roman"/>
          <w:spacing w:val="-2"/>
          <w:kern w:val="28"/>
          <w:sz w:val="28"/>
          <w:szCs w:val="28"/>
        </w:rPr>
        <w:t xml:space="preserve"> показател</w:t>
      </w:r>
      <w:r w:rsidR="00EB0527" w:rsidRPr="000D0DD6">
        <w:rPr>
          <w:rFonts w:cs="Times New Roman"/>
          <w:spacing w:val="-2"/>
          <w:kern w:val="28"/>
          <w:sz w:val="28"/>
          <w:szCs w:val="28"/>
        </w:rPr>
        <w:t>ей</w:t>
      </w:r>
      <w:r w:rsidR="00E5679A" w:rsidRPr="000D0DD6">
        <w:rPr>
          <w:rFonts w:cs="Times New Roman"/>
          <w:spacing w:val="-2"/>
          <w:kern w:val="28"/>
          <w:sz w:val="28"/>
          <w:szCs w:val="28"/>
        </w:rPr>
        <w:t xml:space="preserve"> 2014</w:t>
      </w:r>
      <w:r w:rsidR="008F5E1C" w:rsidRPr="000D0DD6">
        <w:rPr>
          <w:rFonts w:cs="Times New Roman"/>
          <w:spacing w:val="-2"/>
          <w:kern w:val="28"/>
          <w:sz w:val="28"/>
          <w:szCs w:val="28"/>
        </w:rPr>
        <w:t xml:space="preserve"> года. В полном объеме завершена</w:t>
      </w:r>
      <w:r w:rsidR="00E5679A" w:rsidRPr="000D0DD6">
        <w:rPr>
          <w:rFonts w:cs="Times New Roman"/>
          <w:spacing w:val="-2"/>
          <w:kern w:val="28"/>
          <w:sz w:val="28"/>
          <w:szCs w:val="28"/>
        </w:rPr>
        <w:t xml:space="preserve"> реализация трех этапов программы по переселению граждан из аварийного жилья, в ходе которых переселено более 3 тыс. человек, предоставлено </w:t>
      </w:r>
      <w:r w:rsidR="000D0DD6">
        <w:rPr>
          <w:rFonts w:cs="Times New Roman"/>
          <w:spacing w:val="-2"/>
          <w:kern w:val="28"/>
          <w:sz w:val="28"/>
          <w:szCs w:val="28"/>
        </w:rPr>
        <w:br/>
      </w:r>
      <w:r w:rsidR="00E5679A" w:rsidRPr="000D0DD6">
        <w:rPr>
          <w:rFonts w:cs="Times New Roman"/>
          <w:spacing w:val="-2"/>
          <w:kern w:val="28"/>
          <w:sz w:val="28"/>
          <w:szCs w:val="28"/>
        </w:rPr>
        <w:t xml:space="preserve">1298 жилых помещений </w:t>
      </w:r>
      <w:r w:rsidR="008F5E1C" w:rsidRPr="000D0DD6">
        <w:rPr>
          <w:rFonts w:cs="Times New Roman"/>
          <w:spacing w:val="-2"/>
          <w:kern w:val="28"/>
          <w:sz w:val="28"/>
          <w:szCs w:val="28"/>
        </w:rPr>
        <w:t xml:space="preserve">общей площадью </w:t>
      </w:r>
      <w:r w:rsidR="009C61AF" w:rsidRPr="000D0DD6">
        <w:rPr>
          <w:rFonts w:cs="Times New Roman"/>
          <w:spacing w:val="-2"/>
          <w:kern w:val="28"/>
          <w:sz w:val="28"/>
          <w:szCs w:val="28"/>
        </w:rPr>
        <w:t>55,41</w:t>
      </w:r>
      <w:r w:rsidR="008F5E1C" w:rsidRPr="000D0DD6">
        <w:rPr>
          <w:rFonts w:cs="Times New Roman"/>
          <w:spacing w:val="-2"/>
          <w:kern w:val="28"/>
          <w:sz w:val="28"/>
          <w:szCs w:val="28"/>
        </w:rPr>
        <w:t xml:space="preserve"> тыс. кв.</w:t>
      </w:r>
      <w:r w:rsidR="00A00B90" w:rsidRPr="000D0DD6">
        <w:rPr>
          <w:rFonts w:cs="Times New Roman"/>
          <w:spacing w:val="-2"/>
          <w:kern w:val="28"/>
          <w:sz w:val="28"/>
          <w:szCs w:val="28"/>
        </w:rPr>
        <w:t xml:space="preserve"> </w:t>
      </w:r>
      <w:r w:rsidR="008F5E1C" w:rsidRPr="000D0DD6">
        <w:rPr>
          <w:rFonts w:cs="Times New Roman"/>
          <w:spacing w:val="-2"/>
          <w:kern w:val="28"/>
          <w:sz w:val="28"/>
          <w:szCs w:val="28"/>
        </w:rPr>
        <w:t>м</w:t>
      </w:r>
      <w:r w:rsidR="00BB5E97" w:rsidRPr="000D0DD6">
        <w:rPr>
          <w:rFonts w:cs="Times New Roman"/>
          <w:spacing w:val="-2"/>
          <w:kern w:val="28"/>
          <w:sz w:val="28"/>
          <w:szCs w:val="28"/>
        </w:rPr>
        <w:t>етров</w:t>
      </w:r>
      <w:r w:rsidR="008F5E1C" w:rsidRPr="000D0DD6">
        <w:rPr>
          <w:rFonts w:cs="Times New Roman"/>
          <w:spacing w:val="-2"/>
          <w:kern w:val="28"/>
          <w:sz w:val="28"/>
          <w:szCs w:val="28"/>
        </w:rPr>
        <w:t>. В</w:t>
      </w:r>
      <w:r w:rsidR="00E5679A" w:rsidRPr="000D0DD6">
        <w:rPr>
          <w:rFonts w:cs="Times New Roman"/>
          <w:spacing w:val="-2"/>
          <w:kern w:val="28"/>
          <w:sz w:val="28"/>
          <w:szCs w:val="28"/>
        </w:rPr>
        <w:t xml:space="preserve">ведено </w:t>
      </w:r>
      <w:r w:rsidR="000D0DD6">
        <w:rPr>
          <w:rFonts w:cs="Times New Roman"/>
          <w:spacing w:val="-2"/>
          <w:kern w:val="28"/>
          <w:sz w:val="28"/>
          <w:szCs w:val="28"/>
        </w:rPr>
        <w:br/>
      </w:r>
      <w:r w:rsidR="00E5679A" w:rsidRPr="000D0DD6">
        <w:rPr>
          <w:rFonts w:cs="Times New Roman"/>
          <w:spacing w:val="-2"/>
          <w:kern w:val="28"/>
          <w:sz w:val="28"/>
          <w:szCs w:val="28"/>
        </w:rPr>
        <w:t xml:space="preserve">в эксплуатацию 743 места в детских дошкольных </w:t>
      </w:r>
      <w:r w:rsidR="008F5E1C" w:rsidRPr="000D0DD6">
        <w:rPr>
          <w:rFonts w:cs="Times New Roman"/>
          <w:spacing w:val="-2"/>
          <w:kern w:val="28"/>
          <w:sz w:val="28"/>
          <w:szCs w:val="28"/>
        </w:rPr>
        <w:t>учрежден</w:t>
      </w:r>
      <w:r w:rsidR="00E5679A" w:rsidRPr="000D0DD6">
        <w:rPr>
          <w:rFonts w:cs="Times New Roman"/>
          <w:spacing w:val="-2"/>
          <w:kern w:val="28"/>
          <w:sz w:val="28"/>
          <w:szCs w:val="28"/>
        </w:rPr>
        <w:t>иях, в результате чего полностью ликвидированы очереди в детские сады в 12 муниц</w:t>
      </w:r>
      <w:r w:rsidR="008F5E1C" w:rsidRPr="000D0DD6">
        <w:rPr>
          <w:rFonts w:cs="Times New Roman"/>
          <w:spacing w:val="-2"/>
          <w:kern w:val="28"/>
          <w:sz w:val="28"/>
          <w:szCs w:val="28"/>
        </w:rPr>
        <w:t xml:space="preserve">ипальных образованиях области. </w:t>
      </w:r>
      <w:r w:rsidR="00E5679A" w:rsidRPr="000D0DD6">
        <w:rPr>
          <w:rFonts w:cs="Times New Roman"/>
          <w:spacing w:val="-2"/>
          <w:kern w:val="28"/>
          <w:sz w:val="28"/>
          <w:szCs w:val="28"/>
        </w:rPr>
        <w:t xml:space="preserve">Стоимость фиксированного набора потребительских товаров и услуг </w:t>
      </w:r>
      <w:r w:rsidR="008F5E1C" w:rsidRPr="000D0DD6">
        <w:rPr>
          <w:rFonts w:cs="Times New Roman"/>
          <w:spacing w:val="-2"/>
          <w:kern w:val="28"/>
          <w:sz w:val="28"/>
          <w:szCs w:val="28"/>
        </w:rPr>
        <w:t>в кон</w:t>
      </w:r>
      <w:r w:rsidR="00E5679A" w:rsidRPr="000D0DD6">
        <w:rPr>
          <w:rFonts w:cs="Times New Roman"/>
          <w:spacing w:val="-2"/>
          <w:kern w:val="28"/>
          <w:sz w:val="28"/>
          <w:szCs w:val="28"/>
        </w:rPr>
        <w:t>ц</w:t>
      </w:r>
      <w:r w:rsidR="008F5E1C" w:rsidRPr="000D0DD6">
        <w:rPr>
          <w:rFonts w:cs="Times New Roman"/>
          <w:spacing w:val="-2"/>
          <w:kern w:val="28"/>
          <w:sz w:val="28"/>
          <w:szCs w:val="28"/>
        </w:rPr>
        <w:t>е</w:t>
      </w:r>
      <w:r w:rsidR="00E5679A" w:rsidRPr="000D0DD6">
        <w:rPr>
          <w:rFonts w:cs="Times New Roman"/>
          <w:spacing w:val="-2"/>
          <w:kern w:val="28"/>
          <w:sz w:val="28"/>
          <w:szCs w:val="28"/>
        </w:rPr>
        <w:t xml:space="preserve"> прошедшего года составил</w:t>
      </w:r>
      <w:r w:rsidR="00680696" w:rsidRPr="000D0DD6">
        <w:rPr>
          <w:rFonts w:cs="Times New Roman"/>
          <w:spacing w:val="-2"/>
          <w:kern w:val="28"/>
          <w:sz w:val="28"/>
          <w:szCs w:val="28"/>
        </w:rPr>
        <w:t>а</w:t>
      </w:r>
      <w:r w:rsidR="00E5679A" w:rsidRPr="000D0DD6">
        <w:rPr>
          <w:rFonts w:cs="Times New Roman"/>
          <w:spacing w:val="-2"/>
          <w:kern w:val="28"/>
          <w:sz w:val="28"/>
          <w:szCs w:val="28"/>
        </w:rPr>
        <w:t xml:space="preserve"> 12145,</w:t>
      </w:r>
      <w:r w:rsidR="009C61AF" w:rsidRPr="000D0DD6">
        <w:rPr>
          <w:rFonts w:cs="Times New Roman"/>
          <w:spacing w:val="-2"/>
          <w:kern w:val="28"/>
          <w:sz w:val="28"/>
          <w:szCs w:val="28"/>
        </w:rPr>
        <w:t>6</w:t>
      </w:r>
      <w:r w:rsidR="00E5679A" w:rsidRPr="000D0DD6">
        <w:rPr>
          <w:rFonts w:cs="Times New Roman"/>
          <w:spacing w:val="-2"/>
          <w:kern w:val="28"/>
          <w:sz w:val="28"/>
          <w:szCs w:val="28"/>
        </w:rPr>
        <w:t xml:space="preserve"> рубля, </w:t>
      </w:r>
      <w:r w:rsidR="000D0DD6">
        <w:rPr>
          <w:rFonts w:cs="Times New Roman"/>
          <w:spacing w:val="-2"/>
          <w:kern w:val="28"/>
          <w:sz w:val="28"/>
          <w:szCs w:val="28"/>
        </w:rPr>
        <w:br/>
      </w:r>
      <w:r w:rsidR="00E5679A" w:rsidRPr="000D0DD6">
        <w:rPr>
          <w:rFonts w:cs="Times New Roman"/>
          <w:spacing w:val="-2"/>
          <w:kern w:val="28"/>
          <w:sz w:val="28"/>
          <w:szCs w:val="28"/>
        </w:rPr>
        <w:t xml:space="preserve">а стоимость минимального набора продуктов питания – 3361,3 рубля, </w:t>
      </w:r>
      <w:r w:rsidR="000D0DD6">
        <w:rPr>
          <w:rFonts w:cs="Times New Roman"/>
          <w:spacing w:val="-2"/>
          <w:kern w:val="28"/>
          <w:sz w:val="28"/>
          <w:szCs w:val="28"/>
        </w:rPr>
        <w:br/>
      </w:r>
      <w:r w:rsidR="00E5679A" w:rsidRPr="000D0DD6">
        <w:rPr>
          <w:rFonts w:cs="Times New Roman"/>
          <w:spacing w:val="-2"/>
          <w:kern w:val="28"/>
          <w:sz w:val="28"/>
          <w:szCs w:val="28"/>
        </w:rPr>
        <w:t xml:space="preserve">что составляет соответственно </w:t>
      </w:r>
      <w:r w:rsidR="009C61AF" w:rsidRPr="000D0DD6">
        <w:rPr>
          <w:rFonts w:cs="Times New Roman"/>
          <w:spacing w:val="-2"/>
          <w:kern w:val="28"/>
          <w:sz w:val="28"/>
          <w:szCs w:val="28"/>
        </w:rPr>
        <w:t>91</w:t>
      </w:r>
      <w:r w:rsidR="00E5679A" w:rsidRPr="000D0DD6">
        <w:rPr>
          <w:rFonts w:cs="Times New Roman"/>
          <w:spacing w:val="-2"/>
          <w:kern w:val="28"/>
          <w:sz w:val="28"/>
          <w:szCs w:val="28"/>
        </w:rPr>
        <w:t xml:space="preserve"> процент</w:t>
      </w:r>
      <w:r w:rsidR="007D1996" w:rsidRPr="000D0DD6">
        <w:rPr>
          <w:rFonts w:cs="Times New Roman"/>
          <w:spacing w:val="-2"/>
          <w:kern w:val="28"/>
          <w:sz w:val="28"/>
          <w:szCs w:val="28"/>
        </w:rPr>
        <w:t xml:space="preserve"> и 9</w:t>
      </w:r>
      <w:r w:rsidR="009C61AF" w:rsidRPr="000D0DD6">
        <w:rPr>
          <w:rFonts w:cs="Times New Roman"/>
          <w:spacing w:val="-2"/>
          <w:kern w:val="28"/>
          <w:sz w:val="28"/>
          <w:szCs w:val="28"/>
        </w:rPr>
        <w:t>4</w:t>
      </w:r>
      <w:r w:rsidR="007D1996" w:rsidRPr="000D0DD6">
        <w:rPr>
          <w:rFonts w:cs="Times New Roman"/>
          <w:spacing w:val="-2"/>
          <w:kern w:val="28"/>
          <w:sz w:val="28"/>
          <w:szCs w:val="28"/>
        </w:rPr>
        <w:t xml:space="preserve"> процент</w:t>
      </w:r>
      <w:r w:rsidR="009C61AF" w:rsidRPr="000D0DD6">
        <w:rPr>
          <w:rFonts w:cs="Times New Roman"/>
          <w:spacing w:val="-2"/>
          <w:kern w:val="28"/>
          <w:sz w:val="28"/>
          <w:szCs w:val="28"/>
        </w:rPr>
        <w:t>а</w:t>
      </w:r>
      <w:r w:rsidR="007D1996" w:rsidRPr="000D0DD6">
        <w:rPr>
          <w:rFonts w:cs="Times New Roman"/>
          <w:spacing w:val="-2"/>
          <w:kern w:val="28"/>
          <w:sz w:val="28"/>
          <w:szCs w:val="28"/>
        </w:rPr>
        <w:t xml:space="preserve"> к среднероссийским показателям</w:t>
      </w:r>
      <w:r w:rsidR="00E5679A" w:rsidRPr="000D0DD6">
        <w:rPr>
          <w:rFonts w:cs="Times New Roman"/>
          <w:spacing w:val="-2"/>
          <w:kern w:val="28"/>
          <w:sz w:val="28"/>
          <w:szCs w:val="28"/>
        </w:rPr>
        <w:t xml:space="preserve">. </w:t>
      </w:r>
      <w:r w:rsidR="00D34263" w:rsidRPr="000D0DD6">
        <w:rPr>
          <w:rFonts w:cs="Times New Roman"/>
          <w:spacing w:val="-2"/>
          <w:kern w:val="28"/>
          <w:sz w:val="28"/>
          <w:szCs w:val="28"/>
        </w:rPr>
        <w:t>Среднемесячная начисленная номинальная заработная плата одного работника составила 21702 рубля.</w:t>
      </w:r>
      <w:r w:rsidR="000D0DD6" w:rsidRPr="000D0DD6">
        <w:rPr>
          <w:rFonts w:cs="Times New Roman"/>
          <w:spacing w:val="-2"/>
          <w:kern w:val="28"/>
          <w:sz w:val="28"/>
          <w:szCs w:val="28"/>
        </w:rPr>
        <w:t xml:space="preserve"> </w:t>
      </w:r>
    </w:p>
    <w:p w:rsidR="00E5679A" w:rsidRPr="000D0DD6" w:rsidRDefault="00E5679A" w:rsidP="00C1330D">
      <w:pPr>
        <w:spacing w:line="276" w:lineRule="auto"/>
        <w:ind w:firstLine="709"/>
        <w:jc w:val="both"/>
        <w:rPr>
          <w:rFonts w:cs="Times New Roman"/>
          <w:spacing w:val="-2"/>
          <w:sz w:val="28"/>
          <w:szCs w:val="28"/>
        </w:rPr>
      </w:pPr>
      <w:r w:rsidRPr="00A84D41">
        <w:rPr>
          <w:rFonts w:cs="Times New Roman"/>
          <w:spacing w:val="-4"/>
          <w:sz w:val="28"/>
          <w:szCs w:val="28"/>
        </w:rPr>
        <w:t xml:space="preserve">Вместе с тем, статистические данные отражают и имеющиеся в </w:t>
      </w:r>
      <w:r w:rsidR="00A84D41" w:rsidRPr="00A84D41">
        <w:rPr>
          <w:rFonts w:cs="Times New Roman"/>
          <w:spacing w:val="-4"/>
          <w:sz w:val="28"/>
          <w:szCs w:val="28"/>
        </w:rPr>
        <w:t xml:space="preserve">отдельных отраслях </w:t>
      </w:r>
      <w:r w:rsidRPr="00A84D41">
        <w:rPr>
          <w:rFonts w:cs="Times New Roman"/>
          <w:spacing w:val="-4"/>
          <w:sz w:val="28"/>
          <w:szCs w:val="28"/>
        </w:rPr>
        <w:t xml:space="preserve">проблемы, в том числе </w:t>
      </w:r>
      <w:r w:rsidR="007D1996" w:rsidRPr="00A84D41">
        <w:rPr>
          <w:rFonts w:cs="Times New Roman"/>
          <w:spacing w:val="-4"/>
          <w:sz w:val="28"/>
          <w:szCs w:val="28"/>
        </w:rPr>
        <w:t xml:space="preserve">связанные с </w:t>
      </w:r>
      <w:r w:rsidRPr="00A84D41">
        <w:rPr>
          <w:rFonts w:cs="Times New Roman"/>
          <w:spacing w:val="-4"/>
          <w:sz w:val="28"/>
          <w:szCs w:val="28"/>
        </w:rPr>
        <w:t>общей экономической обстановкой в стране</w:t>
      </w:r>
      <w:r w:rsidR="000D0DD6" w:rsidRPr="00A84D41">
        <w:rPr>
          <w:rFonts w:cs="Times New Roman"/>
          <w:spacing w:val="-4"/>
          <w:sz w:val="28"/>
          <w:szCs w:val="28"/>
        </w:rPr>
        <w:t>.</w:t>
      </w:r>
      <w:r w:rsidRPr="00A84D41">
        <w:rPr>
          <w:rFonts w:cs="Times New Roman"/>
          <w:spacing w:val="-4"/>
          <w:sz w:val="28"/>
          <w:szCs w:val="28"/>
        </w:rPr>
        <w:t xml:space="preserve"> Число зарегистрированных в государственных учреждениях службы занятости безработных на 1 января 2016 года составило 2,6 тыс. человек, что на 4,4 процента больше показателей прошлого года. При этом официально заявленная работодателями потребность в работниках на </w:t>
      </w:r>
      <w:r w:rsidR="00A84D41">
        <w:rPr>
          <w:rFonts w:cs="Times New Roman"/>
          <w:spacing w:val="-4"/>
          <w:sz w:val="28"/>
          <w:szCs w:val="28"/>
        </w:rPr>
        <w:br/>
      </w:r>
      <w:r w:rsidRPr="00A84D41">
        <w:rPr>
          <w:rFonts w:cs="Times New Roman"/>
          <w:spacing w:val="-4"/>
          <w:sz w:val="28"/>
          <w:szCs w:val="28"/>
        </w:rPr>
        <w:t xml:space="preserve">1 января 2016 года составила 4757 человек, что </w:t>
      </w:r>
      <w:r w:rsidR="00EB0527" w:rsidRPr="00A84D41">
        <w:rPr>
          <w:rFonts w:cs="Times New Roman"/>
          <w:spacing w:val="-4"/>
          <w:sz w:val="28"/>
          <w:szCs w:val="28"/>
        </w:rPr>
        <w:t xml:space="preserve">составляет 70,5 процента к данным </w:t>
      </w:r>
      <w:r w:rsidR="00680696" w:rsidRPr="00A84D41">
        <w:rPr>
          <w:rFonts w:cs="Times New Roman"/>
          <w:spacing w:val="-4"/>
          <w:sz w:val="28"/>
          <w:szCs w:val="28"/>
        </w:rPr>
        <w:t xml:space="preserve">на </w:t>
      </w:r>
      <w:r w:rsidRPr="00A84D41">
        <w:rPr>
          <w:rFonts w:cs="Times New Roman"/>
          <w:spacing w:val="-4"/>
          <w:sz w:val="28"/>
          <w:szCs w:val="28"/>
        </w:rPr>
        <w:t xml:space="preserve">1 января 2015 года. Миграционная убыль составила </w:t>
      </w:r>
      <w:r w:rsidR="009C61AF" w:rsidRPr="00A84D41">
        <w:rPr>
          <w:rFonts w:cs="Times New Roman"/>
          <w:spacing w:val="-4"/>
          <w:sz w:val="28"/>
          <w:szCs w:val="28"/>
        </w:rPr>
        <w:t>637</w:t>
      </w:r>
      <w:r w:rsidRPr="00A84D41">
        <w:rPr>
          <w:rFonts w:cs="Times New Roman"/>
          <w:spacing w:val="-4"/>
          <w:sz w:val="28"/>
          <w:szCs w:val="28"/>
        </w:rPr>
        <w:t xml:space="preserve"> человек (в 2014 году фиксировался прирост населения – 155 человек). </w:t>
      </w:r>
      <w:r w:rsidR="008606EB" w:rsidRPr="00A84D41">
        <w:rPr>
          <w:rFonts w:cs="Times New Roman"/>
          <w:spacing w:val="-4"/>
          <w:sz w:val="28"/>
          <w:szCs w:val="28"/>
        </w:rPr>
        <w:t>Демографические п</w:t>
      </w:r>
      <w:r w:rsidR="005E769A" w:rsidRPr="00A84D41">
        <w:rPr>
          <w:rFonts w:cs="Times New Roman"/>
          <w:spacing w:val="-4"/>
          <w:kern w:val="28"/>
          <w:sz w:val="28"/>
          <w:szCs w:val="28"/>
        </w:rPr>
        <w:t>оказател</w:t>
      </w:r>
      <w:r w:rsidR="008606EB" w:rsidRPr="00A84D41">
        <w:rPr>
          <w:rFonts w:cs="Times New Roman"/>
          <w:spacing w:val="-4"/>
          <w:kern w:val="28"/>
          <w:sz w:val="28"/>
          <w:szCs w:val="28"/>
        </w:rPr>
        <w:t>и</w:t>
      </w:r>
      <w:r w:rsidRPr="00A84D41">
        <w:rPr>
          <w:rFonts w:cs="Times New Roman"/>
          <w:spacing w:val="-4"/>
          <w:kern w:val="28"/>
          <w:sz w:val="28"/>
          <w:szCs w:val="28"/>
        </w:rPr>
        <w:t xml:space="preserve"> </w:t>
      </w:r>
      <w:r w:rsidR="008606EB" w:rsidRPr="00A84D41">
        <w:rPr>
          <w:rFonts w:cs="Times New Roman"/>
          <w:spacing w:val="-4"/>
          <w:kern w:val="28"/>
          <w:sz w:val="28"/>
          <w:szCs w:val="28"/>
        </w:rPr>
        <w:t xml:space="preserve">в 2015 году составили: </w:t>
      </w:r>
      <w:r w:rsidRPr="00A84D41">
        <w:rPr>
          <w:rFonts w:cs="Times New Roman"/>
          <w:spacing w:val="-4"/>
          <w:kern w:val="28"/>
          <w:sz w:val="28"/>
          <w:szCs w:val="28"/>
        </w:rPr>
        <w:t xml:space="preserve">родившихся на 1000 человек населения </w:t>
      </w:r>
      <w:r w:rsidR="000D0DD6" w:rsidRPr="00A84D41">
        <w:rPr>
          <w:rFonts w:cs="Times New Roman"/>
          <w:spacing w:val="-4"/>
          <w:kern w:val="28"/>
          <w:sz w:val="28"/>
          <w:szCs w:val="28"/>
        </w:rPr>
        <w:t>–</w:t>
      </w:r>
      <w:r w:rsidRPr="00A84D41">
        <w:rPr>
          <w:rFonts w:cs="Times New Roman"/>
          <w:spacing w:val="-4"/>
          <w:kern w:val="28"/>
          <w:sz w:val="28"/>
          <w:szCs w:val="28"/>
        </w:rPr>
        <w:t xml:space="preserve"> 12,5 </w:t>
      </w:r>
      <w:r w:rsidR="000D0DD6" w:rsidRPr="00A84D41">
        <w:rPr>
          <w:rFonts w:cs="Times New Roman"/>
          <w:spacing w:val="-4"/>
          <w:kern w:val="28"/>
          <w:sz w:val="28"/>
          <w:szCs w:val="28"/>
        </w:rPr>
        <w:br/>
      </w:r>
      <w:r w:rsidRPr="000D0DD6">
        <w:rPr>
          <w:rFonts w:cs="Times New Roman"/>
          <w:spacing w:val="-2"/>
          <w:kern w:val="28"/>
          <w:sz w:val="28"/>
          <w:szCs w:val="28"/>
        </w:rPr>
        <w:lastRenderedPageBreak/>
        <w:t>(к 12,6</w:t>
      </w:r>
      <w:r w:rsidR="00680696" w:rsidRPr="000D0DD6">
        <w:rPr>
          <w:rFonts w:cs="Times New Roman"/>
          <w:spacing w:val="-2"/>
          <w:kern w:val="28"/>
          <w:sz w:val="28"/>
          <w:szCs w:val="28"/>
        </w:rPr>
        <w:t xml:space="preserve"> </w:t>
      </w:r>
      <w:r w:rsidRPr="000D0DD6">
        <w:rPr>
          <w:rFonts w:cs="Times New Roman"/>
          <w:spacing w:val="-2"/>
          <w:kern w:val="28"/>
          <w:sz w:val="28"/>
          <w:szCs w:val="28"/>
        </w:rPr>
        <w:t xml:space="preserve">в 2014 году), умерших </w:t>
      </w:r>
      <w:r w:rsidR="005E769A" w:rsidRPr="000D0DD6">
        <w:rPr>
          <w:rFonts w:cs="Times New Roman"/>
          <w:spacing w:val="-2"/>
          <w:kern w:val="28"/>
          <w:sz w:val="28"/>
          <w:szCs w:val="28"/>
        </w:rPr>
        <w:t>–</w:t>
      </w:r>
      <w:r w:rsidRPr="000D0DD6">
        <w:rPr>
          <w:rFonts w:cs="Times New Roman"/>
          <w:spacing w:val="-2"/>
          <w:kern w:val="28"/>
          <w:sz w:val="28"/>
          <w:szCs w:val="28"/>
        </w:rPr>
        <w:t xml:space="preserve"> 16 (к 15,9 в 2014 году), естественной убыли 3,5 (в 2014 году он составлял</w:t>
      </w:r>
      <w:r w:rsidR="007D1996" w:rsidRPr="000D0DD6">
        <w:rPr>
          <w:rFonts w:cs="Times New Roman"/>
          <w:spacing w:val="-2"/>
          <w:kern w:val="28"/>
          <w:sz w:val="28"/>
          <w:szCs w:val="28"/>
        </w:rPr>
        <w:t xml:space="preserve"> </w:t>
      </w:r>
      <w:r w:rsidRPr="000D0DD6">
        <w:rPr>
          <w:rFonts w:cs="Times New Roman"/>
          <w:spacing w:val="-2"/>
          <w:kern w:val="28"/>
          <w:sz w:val="28"/>
          <w:szCs w:val="28"/>
        </w:rPr>
        <w:t>3,3).</w:t>
      </w:r>
      <w:r w:rsidR="00C1330D" w:rsidRPr="000D0DD6">
        <w:rPr>
          <w:rFonts w:cs="Times New Roman"/>
          <w:spacing w:val="-2"/>
          <w:sz w:val="28"/>
          <w:szCs w:val="28"/>
        </w:rPr>
        <w:t xml:space="preserve"> Индексы цен на </w:t>
      </w:r>
      <w:proofErr w:type="gramStart"/>
      <w:r w:rsidR="00C1330D" w:rsidRPr="000D0DD6">
        <w:rPr>
          <w:rFonts w:cs="Times New Roman"/>
          <w:spacing w:val="-2"/>
          <w:sz w:val="28"/>
          <w:szCs w:val="28"/>
        </w:rPr>
        <w:t>первичном</w:t>
      </w:r>
      <w:proofErr w:type="gramEnd"/>
      <w:r w:rsidR="00C1330D" w:rsidRPr="000D0DD6">
        <w:rPr>
          <w:rFonts w:cs="Times New Roman"/>
          <w:spacing w:val="-2"/>
          <w:sz w:val="28"/>
          <w:szCs w:val="28"/>
        </w:rPr>
        <w:t xml:space="preserve"> и вторичном рынках жилья в</w:t>
      </w:r>
      <w:r w:rsidRPr="000D0DD6">
        <w:rPr>
          <w:rFonts w:cs="Times New Roman"/>
          <w:spacing w:val="-2"/>
          <w:sz w:val="28"/>
          <w:szCs w:val="28"/>
        </w:rPr>
        <w:t xml:space="preserve">озросли </w:t>
      </w:r>
      <w:r w:rsidR="00395549" w:rsidRPr="000D0DD6">
        <w:rPr>
          <w:rFonts w:cs="Times New Roman"/>
          <w:spacing w:val="-2"/>
          <w:sz w:val="28"/>
          <w:szCs w:val="28"/>
        </w:rPr>
        <w:t xml:space="preserve">по отношению </w:t>
      </w:r>
      <w:r w:rsidRPr="000D0DD6">
        <w:rPr>
          <w:rFonts w:cs="Times New Roman"/>
          <w:spacing w:val="-2"/>
          <w:sz w:val="28"/>
          <w:szCs w:val="28"/>
        </w:rPr>
        <w:t xml:space="preserve">к показателям </w:t>
      </w:r>
      <w:r w:rsidRPr="000D0DD6">
        <w:rPr>
          <w:rFonts w:cs="Times New Roman"/>
          <w:spacing w:val="-2"/>
          <w:sz w:val="28"/>
          <w:szCs w:val="28"/>
          <w:lang w:val="en-US"/>
        </w:rPr>
        <w:t>IV</w:t>
      </w:r>
      <w:r w:rsidRPr="000D0DD6">
        <w:rPr>
          <w:rFonts w:cs="Times New Roman"/>
          <w:spacing w:val="-2"/>
          <w:sz w:val="28"/>
          <w:szCs w:val="28"/>
        </w:rPr>
        <w:t xml:space="preserve"> квартала 2014 года</w:t>
      </w:r>
      <w:r w:rsidR="00C1330D" w:rsidRPr="000D0DD6">
        <w:rPr>
          <w:rFonts w:cs="Times New Roman"/>
          <w:spacing w:val="-2"/>
          <w:sz w:val="28"/>
          <w:szCs w:val="28"/>
        </w:rPr>
        <w:t xml:space="preserve"> соответственно</w:t>
      </w:r>
      <w:r w:rsidRPr="000D0DD6">
        <w:rPr>
          <w:rFonts w:cs="Times New Roman"/>
          <w:spacing w:val="-2"/>
          <w:sz w:val="28"/>
          <w:szCs w:val="28"/>
        </w:rPr>
        <w:t xml:space="preserve"> </w:t>
      </w:r>
      <w:r w:rsidR="00C1330D" w:rsidRPr="000D0DD6">
        <w:rPr>
          <w:rFonts w:cs="Times New Roman"/>
          <w:spacing w:val="-2"/>
          <w:sz w:val="28"/>
          <w:szCs w:val="28"/>
        </w:rPr>
        <w:t xml:space="preserve">на 3,7 процента и 1,4 процента. </w:t>
      </w:r>
      <w:r w:rsidR="005E769A" w:rsidRPr="000D0DD6">
        <w:rPr>
          <w:rFonts w:cs="Times New Roman"/>
          <w:spacing w:val="-2"/>
          <w:sz w:val="28"/>
          <w:szCs w:val="28"/>
        </w:rPr>
        <w:t xml:space="preserve">В сфере трудовых правоотношений остаются проблемными вопросы своевременной оплаты труда. Размер </w:t>
      </w:r>
      <w:r w:rsidRPr="000D0DD6">
        <w:rPr>
          <w:rFonts w:cs="Times New Roman"/>
          <w:spacing w:val="-2"/>
          <w:sz w:val="28"/>
          <w:szCs w:val="28"/>
        </w:rPr>
        <w:t>задолженности по заработной пла</w:t>
      </w:r>
      <w:r w:rsidR="00445318" w:rsidRPr="000D0DD6">
        <w:rPr>
          <w:rFonts w:cs="Times New Roman"/>
          <w:spacing w:val="-2"/>
          <w:sz w:val="28"/>
          <w:szCs w:val="28"/>
        </w:rPr>
        <w:t>те</w:t>
      </w:r>
      <w:r w:rsidRPr="000D0DD6">
        <w:rPr>
          <w:rFonts w:cs="Times New Roman"/>
          <w:spacing w:val="-2"/>
          <w:sz w:val="28"/>
          <w:szCs w:val="28"/>
        </w:rPr>
        <w:t xml:space="preserve"> по состоянию на 1 января 2016 года составил 17,6 </w:t>
      </w:r>
      <w:proofErr w:type="gramStart"/>
      <w:r w:rsidRPr="000D0DD6">
        <w:rPr>
          <w:rFonts w:cs="Times New Roman"/>
          <w:spacing w:val="-2"/>
          <w:sz w:val="28"/>
          <w:szCs w:val="28"/>
        </w:rPr>
        <w:t>млн</w:t>
      </w:r>
      <w:proofErr w:type="gramEnd"/>
      <w:r w:rsidRPr="000D0DD6">
        <w:rPr>
          <w:rFonts w:cs="Times New Roman"/>
          <w:spacing w:val="-2"/>
          <w:sz w:val="28"/>
          <w:szCs w:val="28"/>
        </w:rPr>
        <w:t xml:space="preserve"> рублей</w:t>
      </w:r>
      <w:r w:rsidR="008F30F4" w:rsidRPr="000D0DD6">
        <w:rPr>
          <w:rFonts w:cs="Times New Roman"/>
          <w:spacing w:val="-2"/>
          <w:sz w:val="28"/>
          <w:szCs w:val="28"/>
        </w:rPr>
        <w:t xml:space="preserve">, что </w:t>
      </w:r>
      <w:r w:rsidRPr="000D0DD6">
        <w:rPr>
          <w:rFonts w:cs="Times New Roman"/>
          <w:spacing w:val="-2"/>
          <w:sz w:val="28"/>
          <w:szCs w:val="28"/>
        </w:rPr>
        <w:t>по сравнению с уровнем начала 2015 года в 1,</w:t>
      </w:r>
      <w:r w:rsidR="00AB3FDC" w:rsidRPr="000D0DD6">
        <w:rPr>
          <w:rFonts w:cs="Times New Roman"/>
          <w:spacing w:val="-2"/>
          <w:sz w:val="28"/>
          <w:szCs w:val="28"/>
        </w:rPr>
        <w:t>9</w:t>
      </w:r>
      <w:r w:rsidRPr="000D0DD6">
        <w:rPr>
          <w:rFonts w:cs="Times New Roman"/>
          <w:spacing w:val="-2"/>
          <w:sz w:val="28"/>
          <w:szCs w:val="28"/>
        </w:rPr>
        <w:t xml:space="preserve"> раза меньше</w:t>
      </w:r>
      <w:r w:rsidR="008F30F4" w:rsidRPr="000D0DD6">
        <w:rPr>
          <w:rFonts w:cs="Times New Roman"/>
          <w:spacing w:val="-2"/>
          <w:sz w:val="28"/>
          <w:szCs w:val="28"/>
        </w:rPr>
        <w:t>.</w:t>
      </w:r>
      <w:r w:rsidRPr="000D0DD6">
        <w:rPr>
          <w:rFonts w:cs="Times New Roman"/>
          <w:spacing w:val="-2"/>
          <w:sz w:val="28"/>
          <w:szCs w:val="28"/>
        </w:rPr>
        <w:t xml:space="preserve"> </w:t>
      </w:r>
      <w:r w:rsidR="00B744DD" w:rsidRPr="000D0DD6">
        <w:rPr>
          <w:rFonts w:cs="Times New Roman"/>
          <w:spacing w:val="-2"/>
          <w:sz w:val="28"/>
          <w:szCs w:val="28"/>
        </w:rPr>
        <w:t>О</w:t>
      </w:r>
      <w:r w:rsidR="00A22BB7" w:rsidRPr="000D0DD6">
        <w:rPr>
          <w:rFonts w:cs="Times New Roman"/>
          <w:spacing w:val="-2"/>
          <w:sz w:val="28"/>
          <w:szCs w:val="28"/>
        </w:rPr>
        <w:t xml:space="preserve">днако </w:t>
      </w:r>
      <w:r w:rsidRPr="000D0DD6">
        <w:rPr>
          <w:rFonts w:cs="Times New Roman"/>
          <w:spacing w:val="-2"/>
          <w:sz w:val="28"/>
          <w:szCs w:val="28"/>
        </w:rPr>
        <w:t xml:space="preserve">настораживающим фактором является то, что в 2015 году (как и в 2014 году) трудности появились у предприятия, </w:t>
      </w:r>
      <w:r w:rsidR="008F30F4" w:rsidRPr="000D0DD6">
        <w:rPr>
          <w:rFonts w:cs="Times New Roman"/>
          <w:spacing w:val="-2"/>
          <w:sz w:val="28"/>
          <w:szCs w:val="28"/>
        </w:rPr>
        <w:t xml:space="preserve">на котором трудятся </w:t>
      </w:r>
      <w:r w:rsidRPr="000D0DD6">
        <w:rPr>
          <w:rFonts w:cs="Times New Roman"/>
          <w:spacing w:val="-2"/>
          <w:sz w:val="28"/>
          <w:szCs w:val="28"/>
        </w:rPr>
        <w:t xml:space="preserve">более 200 </w:t>
      </w:r>
      <w:r w:rsidR="008F30F4" w:rsidRPr="000D0DD6">
        <w:rPr>
          <w:rFonts w:cs="Times New Roman"/>
          <w:spacing w:val="-2"/>
          <w:sz w:val="28"/>
          <w:szCs w:val="28"/>
        </w:rPr>
        <w:t>человек</w:t>
      </w:r>
      <w:r w:rsidRPr="000D0DD6">
        <w:rPr>
          <w:rFonts w:cs="Times New Roman"/>
          <w:spacing w:val="-2"/>
          <w:sz w:val="28"/>
          <w:szCs w:val="28"/>
        </w:rPr>
        <w:t xml:space="preserve">. В этой связи вместе с проблемой обеспечения выплаты работникам заработной платы возникает и проблема их трудоустройства. </w:t>
      </w:r>
      <w:r w:rsidR="00AD7037" w:rsidRPr="000D0DD6">
        <w:rPr>
          <w:rFonts w:cs="Times New Roman"/>
          <w:spacing w:val="-2"/>
          <w:sz w:val="28"/>
          <w:szCs w:val="28"/>
        </w:rPr>
        <w:t xml:space="preserve">Данные вопросы находятся на </w:t>
      </w:r>
      <w:proofErr w:type="gramStart"/>
      <w:r w:rsidR="00AD7037" w:rsidRPr="000D0DD6">
        <w:rPr>
          <w:rFonts w:cs="Times New Roman"/>
          <w:spacing w:val="-2"/>
          <w:sz w:val="28"/>
          <w:szCs w:val="28"/>
        </w:rPr>
        <w:t>контроле</w:t>
      </w:r>
      <w:proofErr w:type="gramEnd"/>
      <w:r w:rsidR="00AD7037" w:rsidRPr="000D0DD6">
        <w:rPr>
          <w:rFonts w:cs="Times New Roman"/>
          <w:spacing w:val="-2"/>
          <w:sz w:val="28"/>
          <w:szCs w:val="28"/>
        </w:rPr>
        <w:t xml:space="preserve"> администрации Костромской области.</w:t>
      </w:r>
    </w:p>
    <w:p w:rsidR="001C36E1" w:rsidRPr="00BA4E7A" w:rsidRDefault="00A84D41" w:rsidP="008B65AB">
      <w:pPr>
        <w:spacing w:before="120" w:line="276" w:lineRule="auto"/>
        <w:ind w:firstLine="709"/>
        <w:jc w:val="both"/>
        <w:rPr>
          <w:rFonts w:cs="Times New Roman"/>
          <w:sz w:val="28"/>
          <w:szCs w:val="28"/>
          <w:u w:val="single"/>
        </w:rPr>
      </w:pPr>
      <w:r>
        <w:rPr>
          <w:rFonts w:cs="Times New Roman"/>
          <w:sz w:val="28"/>
          <w:szCs w:val="28"/>
        </w:rPr>
        <w:t>Большое</w:t>
      </w:r>
      <w:r w:rsidR="001C36E1" w:rsidRPr="00BA4E7A">
        <w:rPr>
          <w:rFonts w:cs="Times New Roman"/>
          <w:sz w:val="28"/>
          <w:szCs w:val="28"/>
        </w:rPr>
        <w:t xml:space="preserve"> значение в создании условий для реализации прав, свобод и законных интересов населения Костромской области имеет </w:t>
      </w:r>
      <w:r w:rsidR="00E538CC" w:rsidRPr="00BA4E7A">
        <w:rPr>
          <w:rFonts w:cs="Times New Roman"/>
          <w:sz w:val="28"/>
          <w:szCs w:val="28"/>
          <w:u w:val="single"/>
        </w:rPr>
        <w:t xml:space="preserve">законодательная </w:t>
      </w:r>
      <w:r w:rsidR="00943C7D" w:rsidRPr="00BA4E7A">
        <w:rPr>
          <w:rFonts w:cs="Times New Roman"/>
          <w:sz w:val="28"/>
          <w:szCs w:val="28"/>
          <w:u w:val="single"/>
        </w:rPr>
        <w:t>и</w:t>
      </w:r>
      <w:r w:rsidR="00943C7D" w:rsidRPr="00BA4E7A">
        <w:rPr>
          <w:rFonts w:cs="Times New Roman"/>
          <w:sz w:val="28"/>
          <w:szCs w:val="28"/>
        </w:rPr>
        <w:t xml:space="preserve"> </w:t>
      </w:r>
      <w:r w:rsidR="001C36E1" w:rsidRPr="00BA4E7A">
        <w:rPr>
          <w:rFonts w:cs="Times New Roman"/>
          <w:sz w:val="28"/>
          <w:szCs w:val="28"/>
          <w:u w:val="single"/>
        </w:rPr>
        <w:t>нормотворческая деятельность органов государственной власти и органов местного самоуправления</w:t>
      </w:r>
      <w:r w:rsidR="001C36E1" w:rsidRPr="00BA4E7A">
        <w:rPr>
          <w:rFonts w:cs="Times New Roman"/>
          <w:sz w:val="28"/>
          <w:szCs w:val="28"/>
        </w:rPr>
        <w:t xml:space="preserve">. </w:t>
      </w:r>
    </w:p>
    <w:p w:rsidR="001C36E1" w:rsidRPr="00BA4E7A" w:rsidRDefault="001C36E1" w:rsidP="00E9154C">
      <w:pPr>
        <w:pStyle w:val="ConsPlusNormal"/>
        <w:spacing w:line="276" w:lineRule="auto"/>
        <w:ind w:firstLine="539"/>
        <w:jc w:val="both"/>
      </w:pPr>
      <w:r w:rsidRPr="00BA4E7A">
        <w:t>Так, органами государственной власти области</w:t>
      </w:r>
      <w:r w:rsidR="00457785" w:rsidRPr="00BA4E7A">
        <w:t xml:space="preserve"> в 2015 году осуществл</w:t>
      </w:r>
      <w:r w:rsidR="00457785" w:rsidRPr="00BA4E7A">
        <w:t>я</w:t>
      </w:r>
      <w:r w:rsidR="00457785" w:rsidRPr="00BA4E7A">
        <w:t>лась</w:t>
      </w:r>
      <w:r w:rsidRPr="00BA4E7A">
        <w:t xml:space="preserve"> работа по совершенствованию законодательного </w:t>
      </w:r>
      <w:r w:rsidR="008F30F4" w:rsidRPr="00BA4E7A">
        <w:t>регулирования</w:t>
      </w:r>
      <w:r w:rsidRPr="00BA4E7A">
        <w:t xml:space="preserve"> пред</w:t>
      </w:r>
      <w:r w:rsidRPr="00BA4E7A">
        <w:t>о</w:t>
      </w:r>
      <w:r w:rsidRPr="00BA4E7A">
        <w:t>ставления отдельным категориям граждан</w:t>
      </w:r>
      <w:r w:rsidR="007C4744" w:rsidRPr="00BA4E7A">
        <w:t xml:space="preserve"> бесплатно</w:t>
      </w:r>
      <w:r w:rsidRPr="00BA4E7A">
        <w:t xml:space="preserve"> земельных участков на территории Костромской области. Вновь принятый </w:t>
      </w:r>
      <w:r w:rsidR="00BB5E97" w:rsidRPr="00BA4E7A">
        <w:t>З</w:t>
      </w:r>
      <w:r w:rsidRPr="00BA4E7A">
        <w:t>акон Костромской обл</w:t>
      </w:r>
      <w:r w:rsidRPr="00BA4E7A">
        <w:t>а</w:t>
      </w:r>
      <w:r w:rsidRPr="00BA4E7A">
        <w:t xml:space="preserve">сти от 22 апреля 2015 года № 668-5-ЗКО «О предоставлении земельных участков отдельным категориям граждан в собственность бесплатно» имеет </w:t>
      </w:r>
      <w:proofErr w:type="gramStart"/>
      <w:r w:rsidRPr="00BA4E7A">
        <w:t>более комплексный</w:t>
      </w:r>
      <w:proofErr w:type="gramEnd"/>
      <w:r w:rsidRPr="00BA4E7A">
        <w:t xml:space="preserve"> характер, поскольку устанавливает</w:t>
      </w:r>
      <w:r w:rsidR="007C4744" w:rsidRPr="00BA4E7A">
        <w:t xml:space="preserve"> не только</w:t>
      </w:r>
      <w:r w:rsidRPr="00BA4E7A">
        <w:t xml:space="preserve"> случаи </w:t>
      </w:r>
      <w:r w:rsidR="008F30F4" w:rsidRPr="00BA4E7A">
        <w:t>в</w:t>
      </w:r>
      <w:r w:rsidR="008F30F4" w:rsidRPr="00BA4E7A">
        <w:t>ы</w:t>
      </w:r>
      <w:r w:rsidR="008F30F4" w:rsidRPr="00BA4E7A">
        <w:t>деления</w:t>
      </w:r>
      <w:r w:rsidRPr="00BA4E7A">
        <w:t xml:space="preserve"> земельных участков отдельным категориям граждан в собственность бесплатно, </w:t>
      </w:r>
      <w:r w:rsidR="007C4744" w:rsidRPr="00BA4E7A">
        <w:t>но и</w:t>
      </w:r>
      <w:r w:rsidR="004F2305" w:rsidRPr="00BA4E7A">
        <w:t xml:space="preserve"> регулирует</w:t>
      </w:r>
      <w:r w:rsidR="007C4744" w:rsidRPr="00BA4E7A">
        <w:t xml:space="preserve"> </w:t>
      </w:r>
      <w:r w:rsidRPr="00BA4E7A">
        <w:t xml:space="preserve">отношения, связанные с </w:t>
      </w:r>
      <w:r w:rsidR="008F30F4" w:rsidRPr="00BA4E7A">
        <w:t>передачей</w:t>
      </w:r>
      <w:r w:rsidR="00FB4A10" w:rsidRPr="00BA4E7A">
        <w:t xml:space="preserve"> </w:t>
      </w:r>
      <w:r w:rsidRPr="00BA4E7A">
        <w:t>таких земел</w:t>
      </w:r>
      <w:r w:rsidRPr="00BA4E7A">
        <w:t>ь</w:t>
      </w:r>
      <w:r w:rsidRPr="00BA4E7A">
        <w:t>ных участков.</w:t>
      </w:r>
    </w:p>
    <w:p w:rsidR="001C36E1" w:rsidRPr="00BA4E7A" w:rsidRDefault="001C36E1" w:rsidP="001C36E1">
      <w:pPr>
        <w:pStyle w:val="ConsPlusNormal"/>
        <w:spacing w:line="276" w:lineRule="auto"/>
        <w:ind w:firstLine="540"/>
        <w:jc w:val="both"/>
        <w:rPr>
          <w:spacing w:val="-2"/>
        </w:rPr>
      </w:pPr>
      <w:r w:rsidRPr="00BA4E7A">
        <w:rPr>
          <w:spacing w:val="-2"/>
        </w:rPr>
        <w:t>В целях поддержания здорового образа жизни</w:t>
      </w:r>
      <w:r w:rsidR="00E53F41" w:rsidRPr="00BA4E7A">
        <w:rPr>
          <w:spacing w:val="-2"/>
        </w:rPr>
        <w:t xml:space="preserve"> населения</w:t>
      </w:r>
      <w:r w:rsidRPr="00BA4E7A">
        <w:rPr>
          <w:spacing w:val="-2"/>
        </w:rPr>
        <w:t xml:space="preserve"> Законом К</w:t>
      </w:r>
      <w:r w:rsidRPr="00BA4E7A">
        <w:rPr>
          <w:spacing w:val="-2"/>
        </w:rPr>
        <w:t>о</w:t>
      </w:r>
      <w:r w:rsidRPr="00BA4E7A">
        <w:rPr>
          <w:spacing w:val="-2"/>
        </w:rPr>
        <w:t>стромской области от 31 марта 2015 года № 650-5-ЗКО «О регулировании о</w:t>
      </w:r>
      <w:r w:rsidRPr="00BA4E7A">
        <w:rPr>
          <w:spacing w:val="-2"/>
        </w:rPr>
        <w:t>т</w:t>
      </w:r>
      <w:r w:rsidRPr="00BA4E7A">
        <w:rPr>
          <w:spacing w:val="-2"/>
        </w:rPr>
        <w:t>дельных вопросов в сфере охраны здоровья населения от воздействия окр</w:t>
      </w:r>
      <w:r w:rsidRPr="00BA4E7A">
        <w:rPr>
          <w:spacing w:val="-2"/>
        </w:rPr>
        <w:t>у</w:t>
      </w:r>
      <w:r w:rsidRPr="00BA4E7A">
        <w:rPr>
          <w:spacing w:val="-2"/>
        </w:rPr>
        <w:t xml:space="preserve">жающего табачного дыма и последствий потребления табака на территории Костромской области» предусмотрены дополнительные ограничения курения в </w:t>
      </w:r>
      <w:r w:rsidR="008F30F4" w:rsidRPr="00BA4E7A">
        <w:rPr>
          <w:spacing w:val="-2"/>
        </w:rPr>
        <w:t>некоторых</w:t>
      </w:r>
      <w:r w:rsidRPr="00BA4E7A">
        <w:rPr>
          <w:spacing w:val="-2"/>
        </w:rPr>
        <w:t xml:space="preserve"> общественных местах на территории</w:t>
      </w:r>
      <w:r w:rsidR="00FB4A10" w:rsidRPr="00BA4E7A">
        <w:rPr>
          <w:spacing w:val="-2"/>
        </w:rPr>
        <w:t xml:space="preserve"> населенных пунктов.</w:t>
      </w:r>
    </w:p>
    <w:p w:rsidR="001C36E1" w:rsidRPr="00BA4E7A" w:rsidRDefault="001C36E1" w:rsidP="00E9154C">
      <w:pPr>
        <w:pStyle w:val="ConsPlusNormal"/>
        <w:spacing w:line="276" w:lineRule="auto"/>
        <w:ind w:firstLine="539"/>
        <w:jc w:val="both"/>
      </w:pPr>
      <w:r w:rsidRPr="00BA4E7A">
        <w:t xml:space="preserve">Принимались меры и по нормативному </w:t>
      </w:r>
      <w:r w:rsidR="00BB5E97" w:rsidRPr="00BA4E7A">
        <w:t xml:space="preserve">правовому </w:t>
      </w:r>
      <w:r w:rsidRPr="00BA4E7A">
        <w:t xml:space="preserve">закреплению </w:t>
      </w:r>
      <w:r w:rsidR="008F30F4" w:rsidRPr="00BA4E7A">
        <w:t>соотве</w:t>
      </w:r>
      <w:r w:rsidR="008F30F4" w:rsidRPr="00BA4E7A">
        <w:t>т</w:t>
      </w:r>
      <w:r w:rsidR="008F30F4" w:rsidRPr="00BA4E7A">
        <w:t xml:space="preserve">ствующих </w:t>
      </w:r>
      <w:r w:rsidRPr="00BA4E7A">
        <w:t xml:space="preserve">условий, направленных на социальную адаптацию инвалидов. </w:t>
      </w:r>
      <w:r w:rsidR="00377822">
        <w:br/>
      </w:r>
      <w:proofErr w:type="gramStart"/>
      <w:r w:rsidRPr="00BA4E7A">
        <w:t>В целях дополнительной поддержки организаций, использующих труд инв</w:t>
      </w:r>
      <w:r w:rsidRPr="00BA4E7A">
        <w:t>а</w:t>
      </w:r>
      <w:r w:rsidRPr="00BA4E7A">
        <w:t>лидов, стимулирования занятости работающих лиц с ограниченными во</w:t>
      </w:r>
      <w:r w:rsidRPr="00BA4E7A">
        <w:t>з</w:t>
      </w:r>
      <w:r w:rsidRPr="00BA4E7A">
        <w:t>можностями, предупреждения сокращения</w:t>
      </w:r>
      <w:r w:rsidR="00FB4A10" w:rsidRPr="00BA4E7A">
        <w:t xml:space="preserve"> на предприятиях работающих</w:t>
      </w:r>
      <w:r w:rsidRPr="00BA4E7A">
        <w:t xml:space="preserve"> и</w:t>
      </w:r>
      <w:r w:rsidRPr="00BA4E7A">
        <w:t>н</w:t>
      </w:r>
      <w:r w:rsidRPr="00BA4E7A">
        <w:lastRenderedPageBreak/>
        <w:t xml:space="preserve">валидов Законом Костромской области от 29 октября 2015 года № 5-6-ЗКО </w:t>
      </w:r>
      <w:r w:rsidR="00C86403" w:rsidRPr="00BA4E7A">
        <w:t xml:space="preserve">продлен </w:t>
      </w:r>
      <w:r w:rsidR="00AD7037" w:rsidRPr="00BA4E7A">
        <w:t xml:space="preserve">до 31 декабря 2016 года </w:t>
      </w:r>
      <w:r w:rsidR="00C86403" w:rsidRPr="00BA4E7A">
        <w:t xml:space="preserve">срок действия </w:t>
      </w:r>
      <w:r w:rsidRPr="00BA4E7A">
        <w:t xml:space="preserve">Закона Костромской области </w:t>
      </w:r>
      <w:r w:rsidR="008F30F4" w:rsidRPr="00BA4E7A">
        <w:t xml:space="preserve">от 27 июня 2013 года № 385-5-ЗКО </w:t>
      </w:r>
      <w:r w:rsidRPr="00BA4E7A">
        <w:t>«О возмещении затрат по оплате труда инвалидов в Костромской области»</w:t>
      </w:r>
      <w:r w:rsidR="00272956" w:rsidRPr="00BA4E7A">
        <w:t>.</w:t>
      </w:r>
      <w:proofErr w:type="gramEnd"/>
      <w:r w:rsidRPr="00BA4E7A">
        <w:t xml:space="preserve"> На создание условий для трудоустро</w:t>
      </w:r>
      <w:r w:rsidRPr="00BA4E7A">
        <w:t>й</w:t>
      </w:r>
      <w:r w:rsidRPr="00BA4E7A">
        <w:t>ства лиц с ограниченными возможностями направлен Закон Костромской о</w:t>
      </w:r>
      <w:r w:rsidRPr="00BA4E7A">
        <w:t>б</w:t>
      </w:r>
      <w:r w:rsidRPr="00BA4E7A">
        <w:t>ласти от 4 декабря 2015 года № 33-6-ЗКО</w:t>
      </w:r>
      <w:r w:rsidR="00BB5E97" w:rsidRPr="00BA4E7A">
        <w:t>.</w:t>
      </w:r>
      <w:r w:rsidRPr="00BA4E7A">
        <w:t xml:space="preserve"> </w:t>
      </w:r>
      <w:r w:rsidR="00BB5E97" w:rsidRPr="00BA4E7A">
        <w:t xml:space="preserve">Им </w:t>
      </w:r>
      <w:r w:rsidRPr="00BA4E7A">
        <w:t>предусмотрена обязанность работодателей резервирова</w:t>
      </w:r>
      <w:r w:rsidR="008F30F4" w:rsidRPr="00BA4E7A">
        <w:t>ть</w:t>
      </w:r>
      <w:r w:rsidRPr="00BA4E7A">
        <w:t xml:space="preserve"> </w:t>
      </w:r>
      <w:r w:rsidR="00BB5E97" w:rsidRPr="00BA4E7A">
        <w:t xml:space="preserve">в пределах установленной квоты </w:t>
      </w:r>
      <w:r w:rsidRPr="00BA4E7A">
        <w:t>рабочи</w:t>
      </w:r>
      <w:r w:rsidR="008F30F4" w:rsidRPr="00BA4E7A">
        <w:t>е</w:t>
      </w:r>
      <w:r w:rsidRPr="00BA4E7A">
        <w:t xml:space="preserve"> мест</w:t>
      </w:r>
      <w:r w:rsidR="008F30F4" w:rsidRPr="00BA4E7A">
        <w:t>а</w:t>
      </w:r>
      <w:r w:rsidRPr="00BA4E7A">
        <w:t xml:space="preserve"> для инвалидов, на которые они не трудоустроены, по профессиям, наиболее подходящим для их трудоустройства. </w:t>
      </w:r>
      <w:proofErr w:type="gramStart"/>
      <w:r w:rsidRPr="00BA4E7A">
        <w:t>Законом Костромской области от 31 декабря 2015 года № 58-6-ЗКО внесены изменения в статью 9 Закона К</w:t>
      </w:r>
      <w:r w:rsidRPr="00BA4E7A">
        <w:t>о</w:t>
      </w:r>
      <w:r w:rsidRPr="00BA4E7A">
        <w:t>стромской области «О специализированном жилищном фонде Костромской области» и статью 5 Закона Костромской области «О разграничении полн</w:t>
      </w:r>
      <w:r w:rsidRPr="00BA4E7A">
        <w:t>о</w:t>
      </w:r>
      <w:r w:rsidRPr="00BA4E7A">
        <w:t>мочий между органами государственной власти Костромской области в сф</w:t>
      </w:r>
      <w:r w:rsidRPr="00BA4E7A">
        <w:t>е</w:t>
      </w:r>
      <w:r w:rsidRPr="00BA4E7A">
        <w:t>ре образования», согласно которым устанавливаются требования о том, что объекты жилого фонда</w:t>
      </w:r>
      <w:r w:rsidR="00C64221" w:rsidRPr="00BA4E7A">
        <w:t>, объекты</w:t>
      </w:r>
      <w:r w:rsidRPr="00BA4E7A">
        <w:t xml:space="preserve"> системы социального обслуживания</w:t>
      </w:r>
      <w:r w:rsidR="00C64221" w:rsidRPr="00BA4E7A">
        <w:t xml:space="preserve"> и</w:t>
      </w:r>
      <w:r w:rsidR="004F2305" w:rsidRPr="00BA4E7A">
        <w:t xml:space="preserve"> об</w:t>
      </w:r>
      <w:r w:rsidR="004F2305" w:rsidRPr="00BA4E7A">
        <w:t>ъ</w:t>
      </w:r>
      <w:r w:rsidR="004F2305" w:rsidRPr="00BA4E7A">
        <w:t>екты</w:t>
      </w:r>
      <w:r w:rsidRPr="00BA4E7A">
        <w:t xml:space="preserve"> системы образования должны</w:t>
      </w:r>
      <w:proofErr w:type="gramEnd"/>
      <w:r w:rsidRPr="00BA4E7A">
        <w:t xml:space="preserve"> соответствовать предусмотренным но</w:t>
      </w:r>
      <w:r w:rsidRPr="00BA4E7A">
        <w:t>р</w:t>
      </w:r>
      <w:r w:rsidRPr="00BA4E7A">
        <w:t>мативными правовыми актами Российской Федерации условиям для беспр</w:t>
      </w:r>
      <w:r w:rsidRPr="00BA4E7A">
        <w:t>е</w:t>
      </w:r>
      <w:r w:rsidRPr="00BA4E7A">
        <w:t xml:space="preserve">пятственного доступа инвалидов и других маломобильных групп населения. </w:t>
      </w:r>
    </w:p>
    <w:p w:rsidR="001C36E1" w:rsidRPr="00BA4E7A" w:rsidRDefault="001C36E1" w:rsidP="001C36E1">
      <w:pPr>
        <w:spacing w:line="276" w:lineRule="auto"/>
        <w:ind w:firstLine="709"/>
        <w:jc w:val="both"/>
        <w:rPr>
          <w:rFonts w:eastAsia="Calibri" w:cs="Times New Roman"/>
          <w:spacing w:val="-4"/>
          <w:kern w:val="28"/>
          <w:sz w:val="28"/>
          <w:szCs w:val="28"/>
          <w:lang w:eastAsia="en-US" w:bidi="ar-SA"/>
        </w:rPr>
      </w:pPr>
      <w:proofErr w:type="gramStart"/>
      <w:r w:rsidRPr="00BA4E7A">
        <w:rPr>
          <w:rFonts w:cs="Times New Roman"/>
          <w:spacing w:val="-4"/>
          <w:kern w:val="28"/>
          <w:sz w:val="28"/>
          <w:szCs w:val="28"/>
        </w:rPr>
        <w:t>В целях реализации новелл федерального жилищного законодательства, направленных на реализацию конституционного права на жилище граждан, не относящихся к категории малоимущих, но не имеющих возможности обеспечить себя жильем</w:t>
      </w:r>
      <w:r w:rsidR="00F82B05" w:rsidRPr="00BA4E7A">
        <w:rPr>
          <w:rFonts w:cs="Times New Roman"/>
          <w:spacing w:val="-4"/>
          <w:kern w:val="28"/>
          <w:sz w:val="28"/>
          <w:szCs w:val="28"/>
        </w:rPr>
        <w:t xml:space="preserve"> самостоятельно</w:t>
      </w:r>
      <w:r w:rsidR="000454AC" w:rsidRPr="00BA4E7A">
        <w:rPr>
          <w:rFonts w:cs="Times New Roman"/>
          <w:spacing w:val="-4"/>
          <w:kern w:val="28"/>
          <w:sz w:val="28"/>
          <w:szCs w:val="28"/>
        </w:rPr>
        <w:t>,</w:t>
      </w:r>
      <w:r w:rsidRPr="00BA4E7A">
        <w:rPr>
          <w:rFonts w:cs="Times New Roman"/>
          <w:spacing w:val="-4"/>
          <w:kern w:val="28"/>
          <w:sz w:val="28"/>
          <w:szCs w:val="28"/>
        </w:rPr>
        <w:t xml:space="preserve"> принят Закон Костромской области </w:t>
      </w:r>
      <w:r w:rsidR="00B037F5">
        <w:rPr>
          <w:rFonts w:cs="Times New Roman"/>
          <w:spacing w:val="-4"/>
          <w:kern w:val="28"/>
          <w:sz w:val="28"/>
          <w:szCs w:val="28"/>
        </w:rPr>
        <w:br/>
      </w:r>
      <w:r w:rsidRPr="00BA4E7A">
        <w:rPr>
          <w:rFonts w:cs="Times New Roman"/>
          <w:spacing w:val="-4"/>
          <w:kern w:val="28"/>
          <w:sz w:val="28"/>
          <w:szCs w:val="28"/>
        </w:rPr>
        <w:t>от 25 декабря 2015 года № 47-6-ЗКО «О регулировании отношений по найму жилых помещений жилищного фонда социального использования в Костромской области».</w:t>
      </w:r>
      <w:proofErr w:type="gramEnd"/>
      <w:r w:rsidRPr="00BA4E7A">
        <w:rPr>
          <w:rFonts w:cs="Times New Roman"/>
          <w:spacing w:val="-4"/>
          <w:kern w:val="28"/>
          <w:sz w:val="28"/>
          <w:szCs w:val="28"/>
        </w:rPr>
        <w:t xml:space="preserve"> </w:t>
      </w:r>
      <w:r w:rsidR="000454AC" w:rsidRPr="00BA4E7A">
        <w:rPr>
          <w:rFonts w:cs="Times New Roman"/>
          <w:spacing w:val="-4"/>
          <w:kern w:val="28"/>
          <w:sz w:val="28"/>
          <w:szCs w:val="28"/>
        </w:rPr>
        <w:t xml:space="preserve">Им установлен </w:t>
      </w:r>
      <w:r w:rsidRPr="00BA4E7A">
        <w:rPr>
          <w:rFonts w:cs="Times New Roman"/>
          <w:spacing w:val="-4"/>
          <w:kern w:val="28"/>
          <w:sz w:val="28"/>
          <w:szCs w:val="28"/>
        </w:rPr>
        <w:t>порядок постановки на учет граждан, нуждающихся в предоставлении жилых помещений жилищного фонда социального использования, а также иные процедурные вопросы</w:t>
      </w:r>
      <w:r w:rsidR="00931E65" w:rsidRPr="00BA4E7A">
        <w:rPr>
          <w:rFonts w:cs="Times New Roman"/>
          <w:spacing w:val="-4"/>
          <w:kern w:val="28"/>
          <w:sz w:val="28"/>
          <w:szCs w:val="28"/>
        </w:rPr>
        <w:t xml:space="preserve"> по</w:t>
      </w:r>
      <w:r w:rsidRPr="00BA4E7A">
        <w:rPr>
          <w:rFonts w:cs="Times New Roman"/>
          <w:spacing w:val="-4"/>
          <w:kern w:val="28"/>
          <w:sz w:val="28"/>
          <w:szCs w:val="28"/>
        </w:rPr>
        <w:t xml:space="preserve"> реализации гражданами, не являющимися малоимущими, соответствующего права. </w:t>
      </w:r>
    </w:p>
    <w:p w:rsidR="009C3E12" w:rsidRPr="006B10FC" w:rsidRDefault="001C36E1" w:rsidP="009C3E12">
      <w:pPr>
        <w:spacing w:line="276" w:lineRule="auto"/>
        <w:ind w:firstLine="709"/>
        <w:jc w:val="both"/>
        <w:rPr>
          <w:rFonts w:cs="Times New Roman"/>
          <w:spacing w:val="-2"/>
          <w:kern w:val="28"/>
          <w:sz w:val="28"/>
          <w:szCs w:val="28"/>
        </w:rPr>
      </w:pPr>
      <w:r w:rsidRPr="006B10FC">
        <w:rPr>
          <w:rFonts w:cs="Times New Roman"/>
          <w:spacing w:val="-2"/>
          <w:kern w:val="28"/>
          <w:sz w:val="28"/>
          <w:szCs w:val="28"/>
        </w:rPr>
        <w:t xml:space="preserve">Продолжена работа и по законодательному закреплению мер по развитию системы здравоохранения на территории области, обеспечению совершенствования и повышения качества медицинского обслуживания. </w:t>
      </w:r>
      <w:r w:rsidR="006B10FC">
        <w:rPr>
          <w:rFonts w:cs="Times New Roman"/>
          <w:spacing w:val="-2"/>
          <w:kern w:val="28"/>
          <w:sz w:val="28"/>
          <w:szCs w:val="28"/>
        </w:rPr>
        <w:br/>
      </w:r>
      <w:r w:rsidRPr="006B10FC">
        <w:rPr>
          <w:rFonts w:cs="Times New Roman"/>
          <w:spacing w:val="-2"/>
          <w:kern w:val="28"/>
          <w:sz w:val="28"/>
          <w:szCs w:val="28"/>
        </w:rPr>
        <w:t xml:space="preserve">На 2016 год продлено действие </w:t>
      </w:r>
      <w:r w:rsidR="00F82B05" w:rsidRPr="006B10FC">
        <w:rPr>
          <w:rFonts w:cs="Times New Roman"/>
          <w:spacing w:val="-2"/>
          <w:kern w:val="28"/>
          <w:sz w:val="28"/>
          <w:szCs w:val="28"/>
        </w:rPr>
        <w:t>З</w:t>
      </w:r>
      <w:r w:rsidRPr="006B10FC">
        <w:rPr>
          <w:rFonts w:cs="Times New Roman"/>
          <w:spacing w:val="-2"/>
          <w:kern w:val="28"/>
          <w:sz w:val="28"/>
          <w:szCs w:val="28"/>
        </w:rPr>
        <w:t xml:space="preserve">акона </w:t>
      </w:r>
      <w:r w:rsidR="008A62A6" w:rsidRPr="006B10FC">
        <w:rPr>
          <w:rFonts w:cs="Times New Roman"/>
          <w:spacing w:val="-2"/>
          <w:kern w:val="28"/>
          <w:sz w:val="28"/>
          <w:szCs w:val="28"/>
        </w:rPr>
        <w:t xml:space="preserve">Костромской области от 30 сентября 2013 года № 422-5-ЗКО </w:t>
      </w:r>
      <w:r w:rsidRPr="006B10FC">
        <w:rPr>
          <w:rFonts w:cs="Times New Roman"/>
          <w:spacing w:val="-2"/>
          <w:kern w:val="28"/>
          <w:sz w:val="28"/>
          <w:szCs w:val="28"/>
        </w:rPr>
        <w:t>о</w:t>
      </w:r>
      <w:r w:rsidR="00931E65" w:rsidRPr="006B10FC">
        <w:rPr>
          <w:rFonts w:cs="Times New Roman"/>
          <w:spacing w:val="-2"/>
          <w:kern w:val="28"/>
          <w:sz w:val="28"/>
          <w:szCs w:val="28"/>
        </w:rPr>
        <w:t xml:space="preserve"> выплате</w:t>
      </w:r>
      <w:r w:rsidRPr="006B10FC">
        <w:rPr>
          <w:rFonts w:cs="Times New Roman"/>
          <w:spacing w:val="-2"/>
          <w:kern w:val="28"/>
          <w:sz w:val="28"/>
          <w:szCs w:val="28"/>
        </w:rPr>
        <w:t xml:space="preserve"> единовременно</w:t>
      </w:r>
      <w:r w:rsidR="00931E65" w:rsidRPr="006B10FC">
        <w:rPr>
          <w:rFonts w:cs="Times New Roman"/>
          <w:spacing w:val="-2"/>
          <w:kern w:val="28"/>
          <w:sz w:val="28"/>
          <w:szCs w:val="28"/>
        </w:rPr>
        <w:t>го пособия</w:t>
      </w:r>
      <w:r w:rsidRPr="006B10FC">
        <w:rPr>
          <w:rFonts w:cs="Times New Roman"/>
          <w:spacing w:val="-2"/>
          <w:kern w:val="28"/>
          <w:sz w:val="28"/>
          <w:szCs w:val="28"/>
        </w:rPr>
        <w:t xml:space="preserve"> врачам-специалистам, </w:t>
      </w:r>
      <w:r w:rsidR="00F95B20" w:rsidRPr="006B10FC">
        <w:rPr>
          <w:rFonts w:cs="Times New Roman"/>
          <w:spacing w:val="-2"/>
          <w:kern w:val="28"/>
          <w:sz w:val="28"/>
          <w:szCs w:val="28"/>
        </w:rPr>
        <w:t>принятым</w:t>
      </w:r>
      <w:r w:rsidRPr="006B10FC">
        <w:rPr>
          <w:rFonts w:cs="Times New Roman"/>
          <w:spacing w:val="-2"/>
          <w:kern w:val="28"/>
          <w:sz w:val="28"/>
          <w:szCs w:val="28"/>
        </w:rPr>
        <w:t xml:space="preserve"> на работу </w:t>
      </w:r>
      <w:proofErr w:type="gramStart"/>
      <w:r w:rsidRPr="006B10FC">
        <w:rPr>
          <w:rFonts w:cs="Times New Roman"/>
          <w:spacing w:val="-2"/>
          <w:kern w:val="28"/>
          <w:sz w:val="28"/>
          <w:szCs w:val="28"/>
        </w:rPr>
        <w:t>в</w:t>
      </w:r>
      <w:proofErr w:type="gramEnd"/>
      <w:r w:rsidRPr="006B10FC">
        <w:rPr>
          <w:rFonts w:cs="Times New Roman"/>
          <w:spacing w:val="-2"/>
          <w:kern w:val="28"/>
          <w:sz w:val="28"/>
          <w:szCs w:val="28"/>
        </w:rPr>
        <w:t xml:space="preserve"> областные государственные </w:t>
      </w:r>
      <w:r w:rsidR="00F95B20" w:rsidRPr="006B10FC">
        <w:rPr>
          <w:rFonts w:cs="Times New Roman"/>
          <w:spacing w:val="-2"/>
          <w:kern w:val="28"/>
          <w:sz w:val="28"/>
          <w:szCs w:val="28"/>
        </w:rPr>
        <w:t>медицинские организации</w:t>
      </w:r>
      <w:r w:rsidRPr="006B10FC">
        <w:rPr>
          <w:rFonts w:cs="Times New Roman"/>
          <w:spacing w:val="-2"/>
          <w:kern w:val="28"/>
          <w:sz w:val="28"/>
          <w:szCs w:val="28"/>
        </w:rPr>
        <w:t>. Закон</w:t>
      </w:r>
      <w:r w:rsidR="00931E65" w:rsidRPr="006B10FC">
        <w:rPr>
          <w:rFonts w:cs="Times New Roman"/>
          <w:spacing w:val="-2"/>
          <w:kern w:val="28"/>
          <w:sz w:val="28"/>
          <w:szCs w:val="28"/>
        </w:rPr>
        <w:t>ом</w:t>
      </w:r>
      <w:r w:rsidRPr="006B10FC">
        <w:rPr>
          <w:rFonts w:cs="Times New Roman"/>
          <w:spacing w:val="-2"/>
          <w:kern w:val="28"/>
          <w:sz w:val="28"/>
          <w:szCs w:val="28"/>
        </w:rPr>
        <w:t xml:space="preserve"> Костромской области от 29 октября 2015 года </w:t>
      </w:r>
      <w:r w:rsidR="006B10FC">
        <w:rPr>
          <w:rFonts w:cs="Times New Roman"/>
          <w:spacing w:val="-2"/>
          <w:kern w:val="28"/>
          <w:sz w:val="28"/>
          <w:szCs w:val="28"/>
        </w:rPr>
        <w:br/>
      </w:r>
      <w:r w:rsidRPr="006B10FC">
        <w:rPr>
          <w:rFonts w:cs="Times New Roman"/>
          <w:spacing w:val="-2"/>
          <w:kern w:val="28"/>
          <w:sz w:val="28"/>
          <w:szCs w:val="28"/>
        </w:rPr>
        <w:t>№ 26-6-ЗКО «О создании органами местного самоуправления городских округов и муниципальных районов Костромской области условий для оказания медицинской помощи населению</w:t>
      </w:r>
      <w:r w:rsidR="00931E65" w:rsidRPr="006B10FC">
        <w:rPr>
          <w:rFonts w:cs="Times New Roman"/>
          <w:spacing w:val="-2"/>
          <w:kern w:val="28"/>
          <w:sz w:val="28"/>
          <w:szCs w:val="28"/>
        </w:rPr>
        <w:t>» определены функции</w:t>
      </w:r>
      <w:r w:rsidR="00B0566E" w:rsidRPr="006B10FC">
        <w:rPr>
          <w:rFonts w:cs="Times New Roman"/>
          <w:spacing w:val="-2"/>
          <w:kern w:val="28"/>
          <w:sz w:val="28"/>
          <w:szCs w:val="28"/>
        </w:rPr>
        <w:t xml:space="preserve"> органов местного самоуправления по</w:t>
      </w:r>
      <w:r w:rsidR="00931E65" w:rsidRPr="006B10FC">
        <w:rPr>
          <w:rFonts w:cs="Times New Roman"/>
          <w:spacing w:val="-2"/>
          <w:kern w:val="28"/>
          <w:sz w:val="28"/>
          <w:szCs w:val="28"/>
        </w:rPr>
        <w:t xml:space="preserve"> </w:t>
      </w:r>
      <w:r w:rsidR="00B0566E" w:rsidRPr="006B10FC">
        <w:rPr>
          <w:rFonts w:cs="Times New Roman"/>
          <w:spacing w:val="-2"/>
          <w:kern w:val="28"/>
          <w:sz w:val="28"/>
          <w:szCs w:val="28"/>
        </w:rPr>
        <w:t>обеспечению</w:t>
      </w:r>
      <w:r w:rsidRPr="006B10FC">
        <w:rPr>
          <w:rFonts w:cs="Times New Roman"/>
          <w:spacing w:val="-2"/>
          <w:kern w:val="28"/>
          <w:sz w:val="28"/>
          <w:szCs w:val="28"/>
        </w:rPr>
        <w:t xml:space="preserve"> доступности медицинской помощи.</w:t>
      </w:r>
      <w:r w:rsidR="00DE0CDD" w:rsidRPr="006B10FC">
        <w:rPr>
          <w:rFonts w:cs="Times New Roman"/>
          <w:spacing w:val="-2"/>
          <w:kern w:val="28"/>
          <w:sz w:val="28"/>
          <w:szCs w:val="28"/>
        </w:rPr>
        <w:t xml:space="preserve"> </w:t>
      </w:r>
    </w:p>
    <w:p w:rsidR="001C36E1" w:rsidRPr="00BA4E7A" w:rsidRDefault="00DE0CDD" w:rsidP="001C36E1">
      <w:pPr>
        <w:spacing w:line="276" w:lineRule="auto"/>
        <w:ind w:firstLine="709"/>
        <w:jc w:val="both"/>
        <w:rPr>
          <w:rFonts w:cs="Times New Roman"/>
          <w:spacing w:val="-2"/>
          <w:sz w:val="28"/>
          <w:szCs w:val="28"/>
        </w:rPr>
      </w:pPr>
      <w:proofErr w:type="gramStart"/>
      <w:r w:rsidRPr="00BA4E7A">
        <w:rPr>
          <w:rFonts w:cs="Times New Roman"/>
          <w:spacing w:val="-2"/>
          <w:kern w:val="28"/>
          <w:sz w:val="28"/>
          <w:szCs w:val="28"/>
        </w:rPr>
        <w:lastRenderedPageBreak/>
        <w:t>В процессе</w:t>
      </w:r>
      <w:r w:rsidR="001C36E1" w:rsidRPr="00BA4E7A">
        <w:rPr>
          <w:rFonts w:cs="Times New Roman"/>
          <w:spacing w:val="-2"/>
          <w:kern w:val="28"/>
          <w:sz w:val="28"/>
          <w:szCs w:val="28"/>
        </w:rPr>
        <w:t xml:space="preserve"> </w:t>
      </w:r>
      <w:r w:rsidRPr="00BA4E7A">
        <w:rPr>
          <w:rFonts w:cs="Times New Roman"/>
          <w:spacing w:val="-2"/>
          <w:kern w:val="28"/>
          <w:sz w:val="28"/>
          <w:szCs w:val="28"/>
        </w:rPr>
        <w:t xml:space="preserve">реализации </w:t>
      </w:r>
      <w:r w:rsidR="001C36E1" w:rsidRPr="00BA4E7A">
        <w:rPr>
          <w:rFonts w:cs="Times New Roman"/>
          <w:spacing w:val="-2"/>
          <w:kern w:val="28"/>
          <w:sz w:val="28"/>
          <w:szCs w:val="28"/>
        </w:rPr>
        <w:t>задач по социальной защит</w:t>
      </w:r>
      <w:r w:rsidR="00F95B20" w:rsidRPr="00BA4E7A">
        <w:rPr>
          <w:rFonts w:cs="Times New Roman"/>
          <w:spacing w:val="-2"/>
          <w:kern w:val="28"/>
          <w:sz w:val="28"/>
          <w:szCs w:val="28"/>
        </w:rPr>
        <w:t>е</w:t>
      </w:r>
      <w:r w:rsidR="001C36E1" w:rsidRPr="00BA4E7A">
        <w:rPr>
          <w:rFonts w:cs="Times New Roman"/>
          <w:spacing w:val="-2"/>
          <w:kern w:val="28"/>
          <w:sz w:val="28"/>
          <w:szCs w:val="28"/>
        </w:rPr>
        <w:t xml:space="preserve"> граждан Костромской областной Думой ежегодно устанавливается прожиточный минимум пенсионер</w:t>
      </w:r>
      <w:r w:rsidR="00B037F5">
        <w:rPr>
          <w:rFonts w:cs="Times New Roman"/>
          <w:spacing w:val="-2"/>
          <w:kern w:val="28"/>
          <w:sz w:val="28"/>
          <w:szCs w:val="28"/>
        </w:rPr>
        <w:t>а</w:t>
      </w:r>
      <w:r w:rsidR="001C36E1" w:rsidRPr="00BA4E7A">
        <w:rPr>
          <w:rFonts w:cs="Times New Roman"/>
          <w:spacing w:val="-2"/>
          <w:kern w:val="28"/>
          <w:sz w:val="28"/>
          <w:szCs w:val="28"/>
        </w:rPr>
        <w:t xml:space="preserve">, так как в соответствии с Федеральным законом от </w:t>
      </w:r>
      <w:r w:rsidR="00FE134C">
        <w:rPr>
          <w:rFonts w:cs="Times New Roman"/>
          <w:spacing w:val="-2"/>
          <w:kern w:val="28"/>
          <w:sz w:val="28"/>
          <w:szCs w:val="28"/>
        </w:rPr>
        <w:br/>
      </w:r>
      <w:r w:rsidR="001C36E1" w:rsidRPr="00BA4E7A">
        <w:rPr>
          <w:rFonts w:cs="Times New Roman"/>
          <w:spacing w:val="-2"/>
          <w:kern w:val="28"/>
          <w:sz w:val="28"/>
          <w:szCs w:val="28"/>
        </w:rPr>
        <w:t>17 июля 1999 года № 178-ФЗ «О государственной социальной помощи» гражданам, у которых размер пенсии меньше установленного прожиточного минимума, за счет федерального бюджета осуществляется социальная доплата к пенсии до указанной суммы.</w:t>
      </w:r>
      <w:proofErr w:type="gramEnd"/>
      <w:r w:rsidR="001C36E1" w:rsidRPr="00BA4E7A">
        <w:rPr>
          <w:rFonts w:cs="Times New Roman"/>
          <w:spacing w:val="-2"/>
          <w:kern w:val="28"/>
          <w:sz w:val="28"/>
          <w:szCs w:val="28"/>
        </w:rPr>
        <w:t xml:space="preserve"> Так, на основании оценки среднегодовой величины прожиточного минимума пенсионера и прогнозируемого роста цен на потребительские товары и услуги в Костромской области на 2015 год была рассчитана величина прожиточного минимума пенсионера в </w:t>
      </w:r>
      <w:r w:rsidR="00044F88" w:rsidRPr="00BA4E7A">
        <w:rPr>
          <w:rFonts w:cs="Times New Roman"/>
          <w:spacing w:val="-2"/>
          <w:kern w:val="28"/>
          <w:sz w:val="28"/>
          <w:szCs w:val="28"/>
        </w:rPr>
        <w:t>сумме</w:t>
      </w:r>
      <w:r w:rsidR="001C36E1" w:rsidRPr="00BA4E7A">
        <w:rPr>
          <w:rFonts w:cs="Times New Roman"/>
          <w:spacing w:val="-2"/>
          <w:kern w:val="28"/>
          <w:sz w:val="28"/>
          <w:szCs w:val="28"/>
        </w:rPr>
        <w:t xml:space="preserve"> 6960 рублей, а на 2016 год –</w:t>
      </w:r>
      <w:r w:rsidR="00AD7037" w:rsidRPr="00BA4E7A">
        <w:rPr>
          <w:rFonts w:cs="Times New Roman"/>
          <w:spacing w:val="-2"/>
          <w:kern w:val="28"/>
          <w:sz w:val="28"/>
          <w:szCs w:val="28"/>
        </w:rPr>
        <w:t xml:space="preserve"> </w:t>
      </w:r>
      <w:r w:rsidR="001C36E1" w:rsidRPr="00BA4E7A">
        <w:rPr>
          <w:rFonts w:cs="Times New Roman"/>
          <w:spacing w:val="-2"/>
          <w:kern w:val="28"/>
          <w:sz w:val="28"/>
          <w:szCs w:val="28"/>
        </w:rPr>
        <w:t xml:space="preserve">8736 рублей. </w:t>
      </w:r>
    </w:p>
    <w:p w:rsidR="001C36E1" w:rsidRPr="006B10FC" w:rsidRDefault="001C36E1" w:rsidP="001C36E1">
      <w:pPr>
        <w:spacing w:line="276" w:lineRule="auto"/>
        <w:ind w:firstLine="709"/>
        <w:jc w:val="both"/>
        <w:rPr>
          <w:rFonts w:cs="Times New Roman"/>
          <w:kern w:val="28"/>
          <w:sz w:val="28"/>
          <w:szCs w:val="28"/>
        </w:rPr>
      </w:pPr>
      <w:r w:rsidRPr="006B10FC">
        <w:rPr>
          <w:rFonts w:cs="Times New Roman"/>
          <w:kern w:val="28"/>
          <w:sz w:val="28"/>
          <w:szCs w:val="28"/>
        </w:rPr>
        <w:t xml:space="preserve">В целях реализации принятых законодательных актов области, связанных с обеспечением прав граждан, администрацией Костромской области осуществлялось нормативное правовое регулирование общественных отношений в различных отраслях социальной сферы. Принимались нормативные правовые акты, направленные на улучшение медицинского обслуживания населения, обеспечение региональных медицинских организаций кадрами. </w:t>
      </w:r>
      <w:proofErr w:type="gramStart"/>
      <w:r w:rsidRPr="006B10FC">
        <w:rPr>
          <w:rFonts w:cs="Times New Roman"/>
          <w:kern w:val="28"/>
          <w:sz w:val="28"/>
          <w:szCs w:val="28"/>
        </w:rPr>
        <w:t>В частности, постановлениями администрации области определены соответствующие порядки предоставления дополнительных мер социальной поддержки врачам-специалистам</w:t>
      </w:r>
      <w:r w:rsidR="0074249F" w:rsidRPr="006B10FC">
        <w:rPr>
          <w:rFonts w:cs="Times New Roman"/>
          <w:kern w:val="28"/>
          <w:sz w:val="28"/>
          <w:szCs w:val="28"/>
        </w:rPr>
        <w:t>;</w:t>
      </w:r>
      <w:r w:rsidRPr="006B10FC">
        <w:rPr>
          <w:rFonts w:cs="Times New Roman"/>
          <w:kern w:val="28"/>
          <w:sz w:val="28"/>
          <w:szCs w:val="28"/>
        </w:rPr>
        <w:t xml:space="preserve"> получения ежемесячной выплаты </w:t>
      </w:r>
      <w:r w:rsidR="0074249F" w:rsidRPr="006B10FC">
        <w:rPr>
          <w:rFonts w:cs="Times New Roman"/>
          <w:kern w:val="28"/>
          <w:sz w:val="28"/>
          <w:szCs w:val="28"/>
        </w:rPr>
        <w:t>врачам</w:t>
      </w:r>
      <w:r w:rsidR="00D805B1" w:rsidRPr="006B10FC">
        <w:rPr>
          <w:rFonts w:cs="Times New Roman"/>
          <w:kern w:val="28"/>
          <w:sz w:val="28"/>
          <w:szCs w:val="28"/>
        </w:rPr>
        <w:t>и</w:t>
      </w:r>
      <w:r w:rsidR="0074249F" w:rsidRPr="006B10FC">
        <w:rPr>
          <w:rFonts w:cs="Times New Roman"/>
          <w:kern w:val="28"/>
          <w:sz w:val="28"/>
          <w:szCs w:val="28"/>
        </w:rPr>
        <w:t>-интернам</w:t>
      </w:r>
      <w:r w:rsidR="00D805B1" w:rsidRPr="006B10FC">
        <w:rPr>
          <w:rFonts w:cs="Times New Roman"/>
          <w:kern w:val="28"/>
          <w:sz w:val="28"/>
          <w:szCs w:val="28"/>
        </w:rPr>
        <w:t>и</w:t>
      </w:r>
      <w:r w:rsidR="0074249F" w:rsidRPr="006B10FC">
        <w:rPr>
          <w:rFonts w:cs="Times New Roman"/>
          <w:kern w:val="28"/>
          <w:sz w:val="28"/>
          <w:szCs w:val="28"/>
        </w:rPr>
        <w:t xml:space="preserve"> и врачам</w:t>
      </w:r>
      <w:r w:rsidR="00D805B1" w:rsidRPr="006B10FC">
        <w:rPr>
          <w:rFonts w:cs="Times New Roman"/>
          <w:kern w:val="28"/>
          <w:sz w:val="28"/>
          <w:szCs w:val="28"/>
        </w:rPr>
        <w:t>и</w:t>
      </w:r>
      <w:r w:rsidR="0074249F" w:rsidRPr="006B10FC">
        <w:rPr>
          <w:rFonts w:cs="Times New Roman"/>
          <w:kern w:val="28"/>
          <w:sz w:val="28"/>
          <w:szCs w:val="28"/>
        </w:rPr>
        <w:t>-ординаторам</w:t>
      </w:r>
      <w:r w:rsidR="00D805B1" w:rsidRPr="006B10FC">
        <w:rPr>
          <w:rFonts w:cs="Times New Roman"/>
          <w:kern w:val="28"/>
          <w:sz w:val="28"/>
          <w:szCs w:val="28"/>
        </w:rPr>
        <w:t>и</w:t>
      </w:r>
      <w:r w:rsidR="0074249F" w:rsidRPr="006B10FC">
        <w:rPr>
          <w:rFonts w:cs="Times New Roman"/>
          <w:kern w:val="28"/>
          <w:sz w:val="28"/>
          <w:szCs w:val="28"/>
        </w:rPr>
        <w:t>, обучающим</w:t>
      </w:r>
      <w:r w:rsidR="00D805B1" w:rsidRPr="006B10FC">
        <w:rPr>
          <w:rFonts w:cs="Times New Roman"/>
          <w:kern w:val="28"/>
          <w:sz w:val="28"/>
          <w:szCs w:val="28"/>
        </w:rPr>
        <w:t>и</w:t>
      </w:r>
      <w:r w:rsidR="0074249F" w:rsidRPr="006B10FC">
        <w:rPr>
          <w:rFonts w:cs="Times New Roman"/>
          <w:kern w:val="28"/>
          <w:sz w:val="28"/>
          <w:szCs w:val="28"/>
        </w:rPr>
        <w:t xml:space="preserve">ся впервые за счет средств федерального бюджета в рамках целевого приема; </w:t>
      </w:r>
      <w:r w:rsidR="00BF7D1E" w:rsidRPr="006B10FC">
        <w:rPr>
          <w:rFonts w:cs="Times New Roman"/>
          <w:kern w:val="28"/>
          <w:sz w:val="28"/>
          <w:szCs w:val="28"/>
        </w:rPr>
        <w:t xml:space="preserve">предоставления единовременной компенсационной выплаты </w:t>
      </w:r>
      <w:r w:rsidRPr="006B10FC">
        <w:rPr>
          <w:rFonts w:cs="Times New Roman"/>
          <w:kern w:val="28"/>
          <w:sz w:val="28"/>
          <w:szCs w:val="28"/>
        </w:rPr>
        <w:t xml:space="preserve">медицинским работникам в возрасте до 45 лет, имеющим высшее образование, прибывшим в 2015 году на работу в сельский населенный пункт. </w:t>
      </w:r>
      <w:proofErr w:type="gramEnd"/>
    </w:p>
    <w:p w:rsidR="001C36E1" w:rsidRPr="0005794C" w:rsidRDefault="001C36E1" w:rsidP="001C36E1">
      <w:pPr>
        <w:spacing w:line="276" w:lineRule="auto"/>
        <w:ind w:firstLine="709"/>
        <w:jc w:val="both"/>
        <w:rPr>
          <w:rFonts w:cs="Times New Roman"/>
          <w:kern w:val="28"/>
          <w:sz w:val="28"/>
          <w:szCs w:val="28"/>
        </w:rPr>
      </w:pPr>
      <w:r w:rsidRPr="0005794C">
        <w:rPr>
          <w:rFonts w:cs="Times New Roman"/>
          <w:kern w:val="28"/>
          <w:sz w:val="28"/>
          <w:szCs w:val="28"/>
        </w:rPr>
        <w:t xml:space="preserve">Постановлением администрации Костромской области от 26 июля 2015 года № 213-а утверждена «Программа дополнительных мероприятий в сфере занятости населения, направленных на снижение напряженности на рынке труда Костромской области», которая </w:t>
      </w:r>
      <w:r w:rsidR="000067D8" w:rsidRPr="0005794C">
        <w:rPr>
          <w:rFonts w:cs="Times New Roman"/>
          <w:kern w:val="28"/>
          <w:sz w:val="28"/>
          <w:szCs w:val="28"/>
        </w:rPr>
        <w:t>предусматривает,</w:t>
      </w:r>
      <w:r w:rsidRPr="0005794C">
        <w:rPr>
          <w:rFonts w:cs="Times New Roman"/>
          <w:kern w:val="28"/>
          <w:sz w:val="28"/>
          <w:szCs w:val="28"/>
        </w:rPr>
        <w:t xml:space="preserve"> в том числе</w:t>
      </w:r>
      <w:r w:rsidR="00F95B20" w:rsidRPr="0005794C">
        <w:rPr>
          <w:rFonts w:cs="Times New Roman"/>
          <w:kern w:val="28"/>
          <w:sz w:val="28"/>
          <w:szCs w:val="28"/>
        </w:rPr>
        <w:t>:</w:t>
      </w:r>
      <w:r w:rsidRPr="0005794C">
        <w:rPr>
          <w:rFonts w:cs="Times New Roman"/>
          <w:kern w:val="28"/>
          <w:sz w:val="28"/>
          <w:szCs w:val="28"/>
        </w:rPr>
        <w:t xml:space="preserve"> механизмы, обеспечивающие временную</w:t>
      </w:r>
      <w:r w:rsidR="00B25CCB" w:rsidRPr="0005794C">
        <w:rPr>
          <w:rFonts w:cs="Times New Roman"/>
          <w:kern w:val="28"/>
          <w:sz w:val="28"/>
          <w:szCs w:val="28"/>
        </w:rPr>
        <w:t xml:space="preserve"> занятость</w:t>
      </w:r>
      <w:r w:rsidRPr="0005794C">
        <w:rPr>
          <w:rFonts w:cs="Times New Roman"/>
          <w:kern w:val="28"/>
          <w:sz w:val="28"/>
          <w:szCs w:val="28"/>
        </w:rPr>
        <w:t xml:space="preserve"> работников организаций, находящихся под риском увольнения, и граждан, ищущих работу; опережающее професс</w:t>
      </w:r>
      <w:r w:rsidR="00B25CCB" w:rsidRPr="0005794C">
        <w:rPr>
          <w:rFonts w:cs="Times New Roman"/>
          <w:kern w:val="28"/>
          <w:sz w:val="28"/>
          <w:szCs w:val="28"/>
        </w:rPr>
        <w:t>иональное обучение и стажировк</w:t>
      </w:r>
      <w:r w:rsidR="00044F88" w:rsidRPr="0005794C">
        <w:rPr>
          <w:rFonts w:cs="Times New Roman"/>
          <w:kern w:val="28"/>
          <w:sz w:val="28"/>
          <w:szCs w:val="28"/>
        </w:rPr>
        <w:t>у</w:t>
      </w:r>
      <w:r w:rsidRPr="0005794C">
        <w:rPr>
          <w:rFonts w:cs="Times New Roman"/>
          <w:kern w:val="28"/>
          <w:sz w:val="28"/>
          <w:szCs w:val="28"/>
        </w:rPr>
        <w:t xml:space="preserve"> работников организаций, находящихся под риском увольнения, и граждан, ищущих работу; стимулиро</w:t>
      </w:r>
      <w:r w:rsidR="00B25CCB" w:rsidRPr="0005794C">
        <w:rPr>
          <w:rFonts w:cs="Times New Roman"/>
          <w:kern w:val="28"/>
          <w:sz w:val="28"/>
          <w:szCs w:val="28"/>
        </w:rPr>
        <w:t>вание занятости</w:t>
      </w:r>
      <w:r w:rsidRPr="0005794C">
        <w:rPr>
          <w:rFonts w:cs="Times New Roman"/>
          <w:kern w:val="28"/>
          <w:sz w:val="28"/>
          <w:szCs w:val="28"/>
        </w:rPr>
        <w:t xml:space="preserve"> молодых людей в возрасте 22-30 лет при реализации социальных проектов; социальную занятость инвалидов.</w:t>
      </w:r>
      <w:r w:rsidR="00B25CCB" w:rsidRPr="0005794C">
        <w:rPr>
          <w:rFonts w:cs="Times New Roman"/>
          <w:kern w:val="28"/>
          <w:sz w:val="28"/>
          <w:szCs w:val="28"/>
        </w:rPr>
        <w:t xml:space="preserve"> Реализация программы коснется более 1 тыс</w:t>
      </w:r>
      <w:r w:rsidR="00F82B05" w:rsidRPr="0005794C">
        <w:rPr>
          <w:rFonts w:cs="Times New Roman"/>
          <w:kern w:val="28"/>
          <w:sz w:val="28"/>
          <w:szCs w:val="28"/>
        </w:rPr>
        <w:t>.</w:t>
      </w:r>
      <w:r w:rsidR="00B25CCB" w:rsidRPr="0005794C">
        <w:rPr>
          <w:rFonts w:cs="Times New Roman"/>
          <w:kern w:val="28"/>
          <w:sz w:val="28"/>
          <w:szCs w:val="28"/>
        </w:rPr>
        <w:t xml:space="preserve"> человек.</w:t>
      </w:r>
      <w:r w:rsidRPr="0005794C">
        <w:rPr>
          <w:rFonts w:cs="Times New Roman"/>
          <w:kern w:val="28"/>
          <w:sz w:val="28"/>
          <w:szCs w:val="28"/>
        </w:rPr>
        <w:t xml:space="preserve"> Внесены изменения </w:t>
      </w:r>
      <w:r w:rsidR="0005794C" w:rsidRPr="0005794C">
        <w:rPr>
          <w:rFonts w:cs="Times New Roman"/>
          <w:kern w:val="28"/>
          <w:sz w:val="28"/>
          <w:szCs w:val="28"/>
        </w:rPr>
        <w:br/>
      </w:r>
      <w:r w:rsidRPr="0005794C">
        <w:rPr>
          <w:rFonts w:cs="Times New Roman"/>
          <w:kern w:val="28"/>
          <w:sz w:val="28"/>
          <w:szCs w:val="28"/>
        </w:rPr>
        <w:t xml:space="preserve">и в ряд нормативных правовых актов области, </w:t>
      </w:r>
      <w:r w:rsidR="00F95B20" w:rsidRPr="0005794C">
        <w:rPr>
          <w:rFonts w:cs="Times New Roman"/>
          <w:kern w:val="28"/>
          <w:sz w:val="28"/>
          <w:szCs w:val="28"/>
        </w:rPr>
        <w:t xml:space="preserve">связанных с </w:t>
      </w:r>
      <w:r w:rsidRPr="0005794C">
        <w:rPr>
          <w:rFonts w:cs="Times New Roman"/>
          <w:kern w:val="28"/>
          <w:sz w:val="28"/>
          <w:szCs w:val="28"/>
        </w:rPr>
        <w:t>систем</w:t>
      </w:r>
      <w:r w:rsidR="00F95B20" w:rsidRPr="0005794C">
        <w:rPr>
          <w:rFonts w:cs="Times New Roman"/>
          <w:kern w:val="28"/>
          <w:sz w:val="28"/>
          <w:szCs w:val="28"/>
        </w:rPr>
        <w:t>ой</w:t>
      </w:r>
      <w:r w:rsidRPr="0005794C">
        <w:rPr>
          <w:rFonts w:cs="Times New Roman"/>
          <w:i/>
          <w:kern w:val="28"/>
          <w:sz w:val="28"/>
          <w:szCs w:val="28"/>
        </w:rPr>
        <w:t xml:space="preserve"> </w:t>
      </w:r>
      <w:r w:rsidRPr="0005794C">
        <w:rPr>
          <w:rFonts w:cs="Times New Roman"/>
          <w:kern w:val="28"/>
          <w:sz w:val="28"/>
          <w:szCs w:val="28"/>
        </w:rPr>
        <w:t xml:space="preserve">оплаты труда работников государственных учреждений здравоохранения, </w:t>
      </w:r>
      <w:r w:rsidRPr="0005794C">
        <w:rPr>
          <w:rFonts w:cs="Times New Roman"/>
          <w:kern w:val="28"/>
          <w:sz w:val="28"/>
          <w:szCs w:val="28"/>
        </w:rPr>
        <w:lastRenderedPageBreak/>
        <w:t xml:space="preserve">образования, социальной защиты населения и других отраслей, позволяющие более эффективно учитывать качество </w:t>
      </w:r>
      <w:r w:rsidR="00FD45F5" w:rsidRPr="0005794C">
        <w:rPr>
          <w:rFonts w:cs="Times New Roman"/>
          <w:kern w:val="28"/>
          <w:sz w:val="28"/>
          <w:szCs w:val="28"/>
        </w:rPr>
        <w:t xml:space="preserve">их </w:t>
      </w:r>
      <w:r w:rsidR="008B7D71" w:rsidRPr="0005794C">
        <w:rPr>
          <w:rFonts w:cs="Times New Roman"/>
          <w:kern w:val="28"/>
          <w:sz w:val="28"/>
          <w:szCs w:val="28"/>
        </w:rPr>
        <w:t xml:space="preserve">работы при определении </w:t>
      </w:r>
      <w:proofErr w:type="gramStart"/>
      <w:r w:rsidR="008B7D71" w:rsidRPr="0005794C">
        <w:rPr>
          <w:rFonts w:cs="Times New Roman"/>
          <w:kern w:val="28"/>
          <w:sz w:val="28"/>
          <w:szCs w:val="28"/>
        </w:rPr>
        <w:t xml:space="preserve">размера </w:t>
      </w:r>
      <w:r w:rsidRPr="0005794C">
        <w:rPr>
          <w:rFonts w:cs="Times New Roman"/>
          <w:kern w:val="28"/>
          <w:sz w:val="28"/>
          <w:szCs w:val="28"/>
        </w:rPr>
        <w:t>оплаты</w:t>
      </w:r>
      <w:r w:rsidR="008B7D71" w:rsidRPr="0005794C">
        <w:rPr>
          <w:rFonts w:cs="Times New Roman"/>
          <w:kern w:val="28"/>
          <w:sz w:val="28"/>
          <w:szCs w:val="28"/>
        </w:rPr>
        <w:t xml:space="preserve"> труда</w:t>
      </w:r>
      <w:proofErr w:type="gramEnd"/>
      <w:r w:rsidRPr="0005794C">
        <w:rPr>
          <w:rFonts w:cs="Times New Roman"/>
          <w:kern w:val="28"/>
          <w:sz w:val="28"/>
          <w:szCs w:val="28"/>
        </w:rPr>
        <w:t xml:space="preserve">. </w:t>
      </w:r>
    </w:p>
    <w:p w:rsidR="001C36E1" w:rsidRPr="00BA4E7A" w:rsidRDefault="001C36E1" w:rsidP="001C36E1">
      <w:pPr>
        <w:spacing w:line="276" w:lineRule="auto"/>
        <w:ind w:firstLine="709"/>
        <w:jc w:val="both"/>
        <w:rPr>
          <w:rFonts w:cs="Times New Roman"/>
          <w:sz w:val="28"/>
          <w:szCs w:val="28"/>
        </w:rPr>
      </w:pPr>
      <w:proofErr w:type="gramStart"/>
      <w:r w:rsidRPr="00BA4E7A">
        <w:rPr>
          <w:rFonts w:cs="Times New Roman"/>
          <w:sz w:val="28"/>
          <w:szCs w:val="28"/>
        </w:rPr>
        <w:t xml:space="preserve">Согласно положениям статьи 38 Закона Российской Федерации </w:t>
      </w:r>
      <w:r w:rsidR="00576532" w:rsidRPr="00BA4E7A">
        <w:rPr>
          <w:rFonts w:cs="Times New Roman"/>
          <w:sz w:val="28"/>
          <w:szCs w:val="28"/>
        </w:rPr>
        <w:br/>
      </w:r>
      <w:r w:rsidRPr="00BA4E7A">
        <w:rPr>
          <w:rFonts w:cs="Times New Roman"/>
          <w:sz w:val="28"/>
          <w:szCs w:val="28"/>
        </w:rPr>
        <w:t xml:space="preserve">от 2 июля 1992 года № 3185-1 «О психиатрической помощи и гарантиях прав граждан при ее оказании», </w:t>
      </w:r>
      <w:r w:rsidR="00044F88" w:rsidRPr="00BA4E7A">
        <w:rPr>
          <w:rFonts w:cs="Times New Roman"/>
          <w:sz w:val="28"/>
          <w:szCs w:val="28"/>
        </w:rPr>
        <w:t>предусматривающей</w:t>
      </w:r>
      <w:r w:rsidRPr="00BA4E7A">
        <w:rPr>
          <w:rFonts w:cs="Times New Roman"/>
          <w:sz w:val="28"/>
          <w:szCs w:val="28"/>
        </w:rPr>
        <w:t xml:space="preserve"> создание государством независимой от органов исполнительной власти в сфере охраны здоровья службы защиты прав пациентов, находящихся в медицинских организациях, оказывающих психиатрическую помощь в стационарных условиях, постановлением администрации Костромской области от 13 мая 2015 года </w:t>
      </w:r>
      <w:r w:rsidRPr="00BA4E7A">
        <w:rPr>
          <w:rFonts w:cs="Times New Roman"/>
          <w:sz w:val="28"/>
          <w:szCs w:val="28"/>
        </w:rPr>
        <w:br/>
        <w:t>№ 178-а создан</w:t>
      </w:r>
      <w:proofErr w:type="gramEnd"/>
      <w:r w:rsidRPr="00BA4E7A">
        <w:rPr>
          <w:rFonts w:cs="Times New Roman"/>
          <w:sz w:val="28"/>
          <w:szCs w:val="28"/>
        </w:rPr>
        <w:t xml:space="preserve"> Совет по правам пациентов, находящихся в психиатрических стационарах государственных медицинских организаций Костромской области. В состав Совета </w:t>
      </w:r>
      <w:r w:rsidR="005D116E" w:rsidRPr="00BA4E7A">
        <w:rPr>
          <w:rFonts w:cs="Times New Roman"/>
          <w:sz w:val="28"/>
          <w:szCs w:val="28"/>
        </w:rPr>
        <w:t xml:space="preserve">введены </w:t>
      </w:r>
      <w:r w:rsidRPr="00BA4E7A">
        <w:rPr>
          <w:rFonts w:cs="Times New Roman"/>
          <w:sz w:val="28"/>
          <w:szCs w:val="28"/>
        </w:rPr>
        <w:t>представители</w:t>
      </w:r>
      <w:r w:rsidR="005D116E" w:rsidRPr="00BA4E7A">
        <w:rPr>
          <w:rFonts w:cs="Times New Roman"/>
          <w:sz w:val="28"/>
          <w:szCs w:val="28"/>
        </w:rPr>
        <w:t xml:space="preserve"> органов государственной власти, медицинских организаций и </w:t>
      </w:r>
      <w:r w:rsidRPr="00BA4E7A">
        <w:rPr>
          <w:rFonts w:cs="Times New Roman"/>
          <w:sz w:val="28"/>
          <w:szCs w:val="28"/>
        </w:rPr>
        <w:t>общественности,</w:t>
      </w:r>
      <w:r w:rsidR="0026335B" w:rsidRPr="00BA4E7A">
        <w:rPr>
          <w:rFonts w:cs="Times New Roman"/>
          <w:sz w:val="28"/>
          <w:szCs w:val="28"/>
        </w:rPr>
        <w:t xml:space="preserve"> а также </w:t>
      </w:r>
      <w:r w:rsidRPr="00BA4E7A">
        <w:rPr>
          <w:rFonts w:cs="Times New Roman"/>
          <w:sz w:val="28"/>
          <w:szCs w:val="28"/>
        </w:rPr>
        <w:t>Уполномоченный по правам</w:t>
      </w:r>
      <w:r w:rsidR="005D116E" w:rsidRPr="00BA4E7A">
        <w:rPr>
          <w:rFonts w:cs="Times New Roman"/>
          <w:sz w:val="28"/>
          <w:szCs w:val="28"/>
        </w:rPr>
        <w:t xml:space="preserve"> человека в Костромской области.</w:t>
      </w:r>
      <w:r w:rsidRPr="00BA4E7A">
        <w:rPr>
          <w:rFonts w:cs="Times New Roman"/>
          <w:sz w:val="28"/>
          <w:szCs w:val="28"/>
        </w:rPr>
        <w:t xml:space="preserve"> </w:t>
      </w:r>
      <w:r w:rsidR="007E679F" w:rsidRPr="00BA4E7A">
        <w:rPr>
          <w:rFonts w:cs="Times New Roman"/>
          <w:sz w:val="28"/>
          <w:szCs w:val="28"/>
        </w:rPr>
        <w:t>К</w:t>
      </w:r>
      <w:r w:rsidRPr="00BA4E7A">
        <w:rPr>
          <w:rFonts w:cs="Times New Roman"/>
          <w:sz w:val="28"/>
          <w:szCs w:val="28"/>
        </w:rPr>
        <w:t xml:space="preserve"> задачам Совета, в частности, отнесены анализ условий содержания пациентов в психиатрических стационарах государственных медицинских организаций Костромской области и соблюдения установленных требований оказания им психиатрической помощи</w:t>
      </w:r>
      <w:r w:rsidR="00F95B20" w:rsidRPr="00BA4E7A">
        <w:rPr>
          <w:rFonts w:cs="Times New Roman"/>
          <w:sz w:val="28"/>
          <w:szCs w:val="28"/>
        </w:rPr>
        <w:t xml:space="preserve"> и</w:t>
      </w:r>
      <w:r w:rsidRPr="00BA4E7A">
        <w:rPr>
          <w:rFonts w:cs="Times New Roman"/>
          <w:sz w:val="28"/>
          <w:szCs w:val="28"/>
        </w:rPr>
        <w:t xml:space="preserve"> выработка предложений и рекомендаций, направленных на защиту прав пациентов психиатрических стационаров</w:t>
      </w:r>
      <w:r w:rsidR="0004371A" w:rsidRPr="00BA4E7A">
        <w:rPr>
          <w:rFonts w:cs="Times New Roman"/>
          <w:sz w:val="28"/>
          <w:szCs w:val="28"/>
        </w:rPr>
        <w:t xml:space="preserve"> в соответствии с действующим законодательством Российской Федерации</w:t>
      </w:r>
      <w:r w:rsidRPr="00BA4E7A">
        <w:rPr>
          <w:rFonts w:cs="Times New Roman"/>
          <w:sz w:val="28"/>
          <w:szCs w:val="28"/>
        </w:rPr>
        <w:t xml:space="preserve">. </w:t>
      </w:r>
    </w:p>
    <w:p w:rsidR="00E538CC" w:rsidRPr="00BA4E7A" w:rsidRDefault="00E538CC" w:rsidP="00E538CC">
      <w:pPr>
        <w:spacing w:before="120" w:line="276" w:lineRule="auto"/>
        <w:ind w:firstLine="709"/>
        <w:jc w:val="both"/>
        <w:rPr>
          <w:rFonts w:cs="Times New Roman"/>
          <w:sz w:val="28"/>
          <w:szCs w:val="28"/>
          <w:u w:val="single"/>
        </w:rPr>
      </w:pPr>
      <w:r w:rsidRPr="00BA4E7A">
        <w:rPr>
          <w:rFonts w:cs="Times New Roman"/>
          <w:sz w:val="28"/>
          <w:szCs w:val="28"/>
        </w:rPr>
        <w:t xml:space="preserve">В своей деятельности Уполномоченный взаимодействует </w:t>
      </w:r>
      <w:r w:rsidRPr="00BA4E7A">
        <w:rPr>
          <w:rFonts w:cs="Times New Roman"/>
          <w:sz w:val="28"/>
          <w:szCs w:val="28"/>
          <w:u w:val="single"/>
        </w:rPr>
        <w:t>с органами государственной власти Костромской области</w:t>
      </w:r>
      <w:r w:rsidRPr="00BA4E7A">
        <w:rPr>
          <w:rFonts w:cs="Times New Roman"/>
          <w:sz w:val="28"/>
          <w:szCs w:val="28"/>
        </w:rPr>
        <w:t xml:space="preserve">. </w:t>
      </w:r>
    </w:p>
    <w:p w:rsidR="00E538CC" w:rsidRPr="00BA4E7A" w:rsidRDefault="00E538CC" w:rsidP="00E538CC">
      <w:pPr>
        <w:spacing w:line="276" w:lineRule="auto"/>
        <w:ind w:firstLine="709"/>
        <w:jc w:val="both"/>
        <w:rPr>
          <w:rFonts w:cs="Times New Roman"/>
          <w:sz w:val="28"/>
          <w:szCs w:val="28"/>
        </w:rPr>
      </w:pPr>
      <w:r w:rsidRPr="00BA4E7A">
        <w:rPr>
          <w:rFonts w:cs="Times New Roman"/>
          <w:sz w:val="28"/>
          <w:szCs w:val="28"/>
        </w:rPr>
        <w:t xml:space="preserve">Областной Думой Уполномоченному предоставляются проекты законов Костромской области, связанных с регулированием </w:t>
      </w:r>
      <w:r w:rsidR="00F82B05" w:rsidRPr="00BA4E7A">
        <w:rPr>
          <w:rFonts w:cs="Times New Roman"/>
          <w:sz w:val="28"/>
          <w:szCs w:val="28"/>
        </w:rPr>
        <w:t xml:space="preserve">общественных </w:t>
      </w:r>
      <w:r w:rsidRPr="00BA4E7A">
        <w:rPr>
          <w:rFonts w:cs="Times New Roman"/>
          <w:sz w:val="28"/>
          <w:szCs w:val="28"/>
        </w:rPr>
        <w:t>отношений в различных сферах жизнедеятельности населения области, запрашиваются предложения и замечания к ним. Обеспечивается право Уполномоченного участвовать в заседаниях Думы</w:t>
      </w:r>
      <w:r w:rsidR="005A7CED">
        <w:rPr>
          <w:rFonts w:cs="Times New Roman"/>
          <w:sz w:val="28"/>
          <w:szCs w:val="28"/>
        </w:rPr>
        <w:t>,</w:t>
      </w:r>
      <w:r w:rsidRPr="00BA4E7A">
        <w:rPr>
          <w:rFonts w:cs="Times New Roman"/>
          <w:sz w:val="28"/>
          <w:szCs w:val="28"/>
        </w:rPr>
        <w:t xml:space="preserve"> ее комитетов</w:t>
      </w:r>
      <w:r w:rsidR="00AC2722" w:rsidRPr="00BA4E7A">
        <w:rPr>
          <w:rFonts w:cs="Times New Roman"/>
          <w:sz w:val="28"/>
          <w:szCs w:val="28"/>
        </w:rPr>
        <w:t xml:space="preserve"> и</w:t>
      </w:r>
      <w:r w:rsidRPr="00BA4E7A">
        <w:rPr>
          <w:rFonts w:cs="Times New Roman"/>
          <w:sz w:val="28"/>
          <w:szCs w:val="28"/>
        </w:rPr>
        <w:t xml:space="preserve"> проводимых мероприятиях. </w:t>
      </w:r>
    </w:p>
    <w:p w:rsidR="00E538CC" w:rsidRPr="00BA4E7A" w:rsidRDefault="00E538CC" w:rsidP="00E538CC">
      <w:pPr>
        <w:spacing w:line="276" w:lineRule="auto"/>
        <w:ind w:firstLine="709"/>
        <w:jc w:val="both"/>
        <w:rPr>
          <w:rFonts w:cs="Times New Roman"/>
          <w:sz w:val="28"/>
          <w:szCs w:val="28"/>
        </w:rPr>
      </w:pPr>
      <w:r w:rsidRPr="00BA4E7A">
        <w:rPr>
          <w:rFonts w:cs="Times New Roman"/>
          <w:sz w:val="28"/>
          <w:szCs w:val="28"/>
        </w:rPr>
        <w:t xml:space="preserve">Администрацией Костромской области, исполнительными органами государственной власти предоставляется актуальная информация о социально-экономическом развитии области, состоянии жизнеобеспечения населения в различных отраслях, принимаемых мерах по разрешению проблемных общественно-значимых вопросов. Уполномоченный принимает участие в заседаниях администрации Костромской области при рассмотрении важных вопросов, связанных разрешением возникающих в жизнедеятельности населения проблем, </w:t>
      </w:r>
      <w:r w:rsidR="00AC2722" w:rsidRPr="00BA4E7A">
        <w:rPr>
          <w:rFonts w:cs="Times New Roman"/>
          <w:sz w:val="28"/>
          <w:szCs w:val="28"/>
        </w:rPr>
        <w:t>и</w:t>
      </w:r>
      <w:r w:rsidRPr="00BA4E7A">
        <w:rPr>
          <w:rFonts w:cs="Times New Roman"/>
          <w:sz w:val="28"/>
          <w:szCs w:val="28"/>
        </w:rPr>
        <w:t xml:space="preserve"> проектов законов области, иных нормативных правовых актов. Обеспечивается также возможность </w:t>
      </w:r>
      <w:r w:rsidRPr="00BA4E7A">
        <w:rPr>
          <w:rFonts w:cs="Times New Roman"/>
          <w:sz w:val="28"/>
          <w:szCs w:val="28"/>
        </w:rPr>
        <w:lastRenderedPageBreak/>
        <w:t xml:space="preserve">Уполномоченного участвовать в оперативных совещаниях при губернаторе Костромской области, присутствовать на различных мероприятиях. Как член областной комиссии по вопросам помилования Уполномоченный принимает участие в ее заседаниях. </w:t>
      </w:r>
    </w:p>
    <w:p w:rsidR="00181DBA" w:rsidRPr="0005794C" w:rsidRDefault="00181DBA" w:rsidP="00181DBA">
      <w:pPr>
        <w:spacing w:line="276" w:lineRule="auto"/>
        <w:ind w:firstLine="709"/>
        <w:jc w:val="both"/>
        <w:rPr>
          <w:rFonts w:cs="Times New Roman"/>
          <w:spacing w:val="-4"/>
          <w:kern w:val="28"/>
          <w:sz w:val="28"/>
          <w:szCs w:val="28"/>
        </w:rPr>
      </w:pPr>
      <w:r w:rsidRPr="0005794C">
        <w:rPr>
          <w:rFonts w:cs="Times New Roman"/>
          <w:spacing w:val="-4"/>
          <w:kern w:val="28"/>
          <w:sz w:val="28"/>
          <w:szCs w:val="28"/>
        </w:rPr>
        <w:t>Уполномоченный принимал участие в ряде проводимых органами власти мероприятий по обсуждению проблемных вопросов в жизнедеятельности отдельных категорий населения.</w:t>
      </w:r>
      <w:r w:rsidR="00BD3F43" w:rsidRPr="0005794C">
        <w:rPr>
          <w:rFonts w:cs="Times New Roman"/>
          <w:spacing w:val="-4"/>
          <w:kern w:val="28"/>
          <w:sz w:val="28"/>
          <w:szCs w:val="28"/>
        </w:rPr>
        <w:t xml:space="preserve"> </w:t>
      </w:r>
    </w:p>
    <w:p w:rsidR="00181DBA" w:rsidRPr="00BA4E7A" w:rsidRDefault="00AC2722" w:rsidP="00181DBA">
      <w:pPr>
        <w:spacing w:line="276" w:lineRule="auto"/>
        <w:ind w:firstLine="709"/>
        <w:jc w:val="both"/>
        <w:rPr>
          <w:rFonts w:cs="Times New Roman"/>
          <w:sz w:val="28"/>
          <w:szCs w:val="28"/>
        </w:rPr>
      </w:pPr>
      <w:r w:rsidRPr="00BA4E7A">
        <w:rPr>
          <w:rFonts w:cs="Times New Roman"/>
          <w:sz w:val="28"/>
          <w:szCs w:val="28"/>
        </w:rPr>
        <w:t>Например, в</w:t>
      </w:r>
      <w:r w:rsidR="00181DBA" w:rsidRPr="00BA4E7A">
        <w:rPr>
          <w:rFonts w:cs="Times New Roman"/>
          <w:sz w:val="28"/>
          <w:szCs w:val="28"/>
        </w:rPr>
        <w:t>опросы социальной защиты граждан, подвергшихся радиации, в связи с 30-летием катастрофы на Чернобыльской АЭС обсужд</w:t>
      </w:r>
      <w:r w:rsidRPr="00BA4E7A">
        <w:rPr>
          <w:rFonts w:cs="Times New Roman"/>
          <w:sz w:val="28"/>
          <w:szCs w:val="28"/>
        </w:rPr>
        <w:t xml:space="preserve">ались </w:t>
      </w:r>
      <w:r w:rsidR="00181DBA" w:rsidRPr="00BA4E7A">
        <w:rPr>
          <w:rFonts w:cs="Times New Roman"/>
          <w:sz w:val="28"/>
          <w:szCs w:val="28"/>
        </w:rPr>
        <w:t xml:space="preserve">в комитете Костромской областной Думы по труду, социальной политике и здравоохранению. Костромским региональным отделением Общероссийской общественной организации «Всеармейский союз «Чернобыль» были подняты вопросы, касающиеся порядка выплаты денежных компенсаций на оплату жилищно-коммунальных услуг, пенсионного и медицинского обеспечения, санаторно-курортного лечения, иных мер социальной поддержки граждан, подвергшихся воздействию радиации. На встрече были даны необходимые разъяснения по формам социальной поддержки данной категории граждан, а также сообщено о мерах, принимаемых по совершенствованию правоприменительной практики. </w:t>
      </w:r>
      <w:r w:rsidRPr="00BA4E7A">
        <w:rPr>
          <w:rFonts w:cs="Times New Roman"/>
          <w:sz w:val="28"/>
          <w:szCs w:val="28"/>
        </w:rPr>
        <w:br/>
      </w:r>
      <w:r w:rsidR="00181DBA" w:rsidRPr="00BA4E7A">
        <w:rPr>
          <w:rFonts w:cs="Times New Roman"/>
          <w:sz w:val="28"/>
          <w:szCs w:val="28"/>
        </w:rPr>
        <w:t xml:space="preserve">В ходе обсуждения поднятых тем Уполномоченным была отмечена активная роль общественной организации чернобыльцев в защите прав и законных интересов граждан, пострадавших от радиации. Многие из обсуждавшихся вопросов актуальны, однако оснований для их квалификации фактами, нарушающими права этой категории граждан, не имеется. В основном волнующие эту категорию граждан вопросы связаны с необходимостью совершенствования правоприменительной практики, расширения и активизации информационно-разъяснительной работы. В целях </w:t>
      </w:r>
      <w:proofErr w:type="spellStart"/>
      <w:r w:rsidR="00181DBA" w:rsidRPr="00BA4E7A">
        <w:rPr>
          <w:rFonts w:cs="Times New Roman"/>
          <w:sz w:val="28"/>
          <w:szCs w:val="28"/>
        </w:rPr>
        <w:t>уделения</w:t>
      </w:r>
      <w:proofErr w:type="spellEnd"/>
      <w:r w:rsidR="00181DBA" w:rsidRPr="00BA4E7A">
        <w:rPr>
          <w:rFonts w:cs="Times New Roman"/>
          <w:sz w:val="28"/>
          <w:szCs w:val="28"/>
        </w:rPr>
        <w:t xml:space="preserve"> таким гражданам большего внимания по месту их жительства Комитету внесено также предложение о направлении соответствующих рекомендаций органам местного самоуправления. </w:t>
      </w:r>
    </w:p>
    <w:p w:rsidR="00181DBA" w:rsidRPr="00BA4E7A" w:rsidRDefault="00181DBA" w:rsidP="00181DBA">
      <w:pPr>
        <w:spacing w:line="276" w:lineRule="auto"/>
        <w:ind w:firstLine="709"/>
        <w:jc w:val="both"/>
        <w:rPr>
          <w:rFonts w:cs="Times New Roman"/>
          <w:sz w:val="28"/>
          <w:szCs w:val="28"/>
        </w:rPr>
      </w:pPr>
      <w:r w:rsidRPr="00BA4E7A">
        <w:rPr>
          <w:rFonts w:cs="Times New Roman"/>
          <w:sz w:val="28"/>
          <w:szCs w:val="28"/>
        </w:rPr>
        <w:t xml:space="preserve">На проведенном комитетом Костромской областной Думы по труду, социальной политике и здравоохранению заседании «круглого стола» по вопросам охраны здоровья матери и ребенка обсуждались вопросы сопровождения беременных, рожениц, матерей и их детей в послеродовый период. При их обсуждении Уполномоченным было отмечено, что, поскольку здоровье матери и ребенка является индикатором состояния и благополучия общества в целом, актуализируется необходимость объединения усилий органов государственной власти и общественности в работе по поддержке материнства и детства. </w:t>
      </w:r>
      <w:proofErr w:type="gramStart"/>
      <w:r w:rsidRPr="00BA4E7A">
        <w:rPr>
          <w:rFonts w:cs="Times New Roman"/>
          <w:sz w:val="28"/>
          <w:szCs w:val="28"/>
        </w:rPr>
        <w:t xml:space="preserve">Поскольку в ходе заседания приводились факты, </w:t>
      </w:r>
      <w:r w:rsidRPr="00BA4E7A">
        <w:rPr>
          <w:rFonts w:cs="Times New Roman"/>
          <w:sz w:val="28"/>
          <w:szCs w:val="28"/>
        </w:rPr>
        <w:lastRenderedPageBreak/>
        <w:t xml:space="preserve">свидетельствующие о формировании представителями общественных организаций у рожениц недоверия к службе родовспоможения, было обращено также внимание на то, что общественные организации </w:t>
      </w:r>
      <w:r w:rsidR="00F45BD9" w:rsidRPr="00BA4E7A">
        <w:rPr>
          <w:rFonts w:cs="Times New Roman"/>
          <w:sz w:val="28"/>
          <w:szCs w:val="28"/>
        </w:rPr>
        <w:t>должны</w:t>
      </w:r>
      <w:r w:rsidRPr="00BA4E7A">
        <w:rPr>
          <w:rFonts w:cs="Times New Roman"/>
          <w:sz w:val="28"/>
          <w:szCs w:val="28"/>
        </w:rPr>
        <w:t xml:space="preserve"> не только оказывать практическое содействие женщинам в трудных жизненных ситуациях, но и участвовать в формировании позитивной мотивации на рождение и воспитание ребенка, </w:t>
      </w:r>
      <w:r w:rsidR="00F45BD9" w:rsidRPr="00BA4E7A">
        <w:rPr>
          <w:rFonts w:cs="Times New Roman"/>
          <w:sz w:val="28"/>
          <w:szCs w:val="28"/>
        </w:rPr>
        <w:t>укреплени</w:t>
      </w:r>
      <w:r w:rsidR="00413EF0">
        <w:rPr>
          <w:rFonts w:cs="Times New Roman"/>
          <w:sz w:val="28"/>
          <w:szCs w:val="28"/>
        </w:rPr>
        <w:t>и</w:t>
      </w:r>
      <w:r w:rsidR="00F45BD9" w:rsidRPr="00BA4E7A">
        <w:rPr>
          <w:rFonts w:cs="Times New Roman"/>
          <w:sz w:val="28"/>
          <w:szCs w:val="28"/>
        </w:rPr>
        <w:t xml:space="preserve"> </w:t>
      </w:r>
      <w:r w:rsidRPr="00BA4E7A">
        <w:rPr>
          <w:rFonts w:cs="Times New Roman"/>
          <w:sz w:val="28"/>
          <w:szCs w:val="28"/>
        </w:rPr>
        <w:t>доверия к медицинскому персоналу.</w:t>
      </w:r>
      <w:proofErr w:type="gramEnd"/>
      <w:r w:rsidRPr="00BA4E7A">
        <w:rPr>
          <w:rFonts w:cs="Times New Roman"/>
          <w:sz w:val="28"/>
          <w:szCs w:val="28"/>
        </w:rPr>
        <w:t xml:space="preserve"> Медицинским учреждениям, с учетом поступающих обращений к Уполномоченному, было предложено также принять меры по расширению информационной разъяснительной работы среди женщин, в том числе о правах рожениц при использовании «родовых сертификатов», получении бесплатно лекарств для детей до трех лет и других правах. Итоги обсуждения этих вопросов подтвердили необходимость приоритетного развития и поддержки службы материнства на разных уровнях, сохранения государственного характера медпомощи женщинам и детям. </w:t>
      </w:r>
    </w:p>
    <w:p w:rsidR="00E538CC" w:rsidRPr="00BA4E7A" w:rsidRDefault="00E538CC" w:rsidP="00181DBA">
      <w:pPr>
        <w:spacing w:line="276" w:lineRule="auto"/>
        <w:ind w:firstLine="709"/>
        <w:jc w:val="both"/>
        <w:rPr>
          <w:rFonts w:cs="Times New Roman"/>
          <w:sz w:val="28"/>
          <w:szCs w:val="28"/>
        </w:rPr>
      </w:pPr>
      <w:r w:rsidRPr="00BA4E7A">
        <w:rPr>
          <w:rFonts w:cs="Times New Roman"/>
          <w:sz w:val="28"/>
          <w:szCs w:val="28"/>
        </w:rPr>
        <w:t xml:space="preserve">Соответствующие предложения по </w:t>
      </w:r>
      <w:r w:rsidR="00453846" w:rsidRPr="00BA4E7A">
        <w:rPr>
          <w:rFonts w:cs="Times New Roman"/>
          <w:sz w:val="28"/>
          <w:szCs w:val="28"/>
        </w:rPr>
        <w:t>совершенствованию</w:t>
      </w:r>
      <w:r w:rsidRPr="00BA4E7A">
        <w:rPr>
          <w:rFonts w:cs="Times New Roman"/>
          <w:sz w:val="28"/>
          <w:szCs w:val="28"/>
        </w:rPr>
        <w:t xml:space="preserve"> работы, связанной с обеспечением прав граждан,</w:t>
      </w:r>
      <w:r w:rsidR="00453846" w:rsidRPr="00BA4E7A">
        <w:rPr>
          <w:rFonts w:cs="Times New Roman"/>
          <w:sz w:val="28"/>
          <w:szCs w:val="28"/>
        </w:rPr>
        <w:t xml:space="preserve"> вносились Уполномоченным </w:t>
      </w:r>
      <w:r w:rsidR="00F45BD9" w:rsidRPr="00BA4E7A">
        <w:rPr>
          <w:rFonts w:cs="Times New Roman"/>
          <w:sz w:val="28"/>
          <w:szCs w:val="28"/>
        </w:rPr>
        <w:t xml:space="preserve">также </w:t>
      </w:r>
      <w:r w:rsidR="00453846" w:rsidRPr="00BA4E7A">
        <w:rPr>
          <w:rFonts w:cs="Times New Roman"/>
          <w:sz w:val="28"/>
          <w:szCs w:val="28"/>
        </w:rPr>
        <w:t xml:space="preserve">и на </w:t>
      </w:r>
      <w:proofErr w:type="gramStart"/>
      <w:r w:rsidR="00453846" w:rsidRPr="00BA4E7A">
        <w:rPr>
          <w:rFonts w:cs="Times New Roman"/>
          <w:sz w:val="28"/>
          <w:szCs w:val="28"/>
        </w:rPr>
        <w:t>ряде</w:t>
      </w:r>
      <w:proofErr w:type="gramEnd"/>
      <w:r w:rsidR="00453846" w:rsidRPr="00BA4E7A">
        <w:rPr>
          <w:rFonts w:cs="Times New Roman"/>
          <w:sz w:val="28"/>
          <w:szCs w:val="28"/>
        </w:rPr>
        <w:t xml:space="preserve"> других мероприятий. </w:t>
      </w:r>
    </w:p>
    <w:p w:rsidR="00294A56" w:rsidRPr="00BA4E7A" w:rsidRDefault="00294A56" w:rsidP="00453846">
      <w:pPr>
        <w:spacing w:line="276" w:lineRule="auto"/>
        <w:ind w:firstLine="709"/>
        <w:jc w:val="center"/>
        <w:rPr>
          <w:rFonts w:cs="Times New Roman"/>
          <w:sz w:val="28"/>
          <w:szCs w:val="28"/>
        </w:rPr>
      </w:pPr>
      <w:r w:rsidRPr="00BA4E7A">
        <w:rPr>
          <w:rFonts w:cs="Times New Roman"/>
          <w:sz w:val="28"/>
          <w:szCs w:val="28"/>
        </w:rPr>
        <w:t>* * *</w:t>
      </w:r>
    </w:p>
    <w:p w:rsidR="001A15B6" w:rsidRPr="00BA4E7A" w:rsidRDefault="00294A56" w:rsidP="005D3651">
      <w:pPr>
        <w:pStyle w:val="ae"/>
        <w:spacing w:before="0" w:beforeAutospacing="0" w:after="0" w:line="276" w:lineRule="auto"/>
        <w:ind w:firstLine="709"/>
        <w:jc w:val="both"/>
        <w:rPr>
          <w:spacing w:val="-4"/>
          <w:sz w:val="28"/>
          <w:szCs w:val="28"/>
        </w:rPr>
      </w:pPr>
      <w:r w:rsidRPr="00BA4E7A">
        <w:rPr>
          <w:spacing w:val="-4"/>
          <w:sz w:val="28"/>
          <w:szCs w:val="28"/>
        </w:rPr>
        <w:t xml:space="preserve">Продолжено </w:t>
      </w:r>
      <w:r w:rsidRPr="00BA4E7A">
        <w:rPr>
          <w:b/>
          <w:spacing w:val="-4"/>
          <w:sz w:val="28"/>
          <w:szCs w:val="28"/>
        </w:rPr>
        <w:t xml:space="preserve">взаимодействие Государственного органа с </w:t>
      </w:r>
      <w:r w:rsidR="00680696" w:rsidRPr="00BA4E7A">
        <w:rPr>
          <w:b/>
          <w:spacing w:val="-4"/>
          <w:sz w:val="28"/>
          <w:szCs w:val="28"/>
        </w:rPr>
        <w:t>территор</w:t>
      </w:r>
      <w:r w:rsidR="00680696" w:rsidRPr="00BA4E7A">
        <w:rPr>
          <w:b/>
          <w:spacing w:val="-4"/>
          <w:sz w:val="28"/>
          <w:szCs w:val="28"/>
        </w:rPr>
        <w:t>и</w:t>
      </w:r>
      <w:r w:rsidR="00680696" w:rsidRPr="00BA4E7A">
        <w:rPr>
          <w:b/>
          <w:spacing w:val="-4"/>
          <w:sz w:val="28"/>
          <w:szCs w:val="28"/>
        </w:rPr>
        <w:t>альными</w:t>
      </w:r>
      <w:r w:rsidRPr="00BA4E7A">
        <w:rPr>
          <w:b/>
          <w:spacing w:val="-4"/>
          <w:sz w:val="28"/>
          <w:szCs w:val="28"/>
        </w:rPr>
        <w:t xml:space="preserve"> органами исполнительной власти, правоохранительными </w:t>
      </w:r>
      <w:r w:rsidR="00181DBA" w:rsidRPr="00BA4E7A">
        <w:rPr>
          <w:b/>
          <w:spacing w:val="-4"/>
          <w:sz w:val="28"/>
          <w:szCs w:val="28"/>
        </w:rPr>
        <w:br/>
      </w:r>
      <w:r w:rsidRPr="00BA4E7A">
        <w:rPr>
          <w:b/>
          <w:spacing w:val="-4"/>
          <w:sz w:val="28"/>
          <w:szCs w:val="28"/>
        </w:rPr>
        <w:t>и надзорными органами.</w:t>
      </w:r>
      <w:r w:rsidRPr="00BA4E7A">
        <w:rPr>
          <w:spacing w:val="-4"/>
          <w:sz w:val="28"/>
          <w:szCs w:val="28"/>
        </w:rPr>
        <w:t xml:space="preserve"> На основе </w:t>
      </w:r>
      <w:r w:rsidR="001F0F52" w:rsidRPr="00BA4E7A">
        <w:rPr>
          <w:spacing w:val="-4"/>
          <w:sz w:val="28"/>
          <w:szCs w:val="28"/>
        </w:rPr>
        <w:t xml:space="preserve">заключенных с ними </w:t>
      </w:r>
      <w:r w:rsidRPr="00BA4E7A">
        <w:rPr>
          <w:spacing w:val="-4"/>
          <w:sz w:val="28"/>
          <w:szCs w:val="28"/>
        </w:rPr>
        <w:t>двухсторонних с</w:t>
      </w:r>
      <w:r w:rsidRPr="00BA4E7A">
        <w:rPr>
          <w:spacing w:val="-4"/>
          <w:sz w:val="28"/>
          <w:szCs w:val="28"/>
        </w:rPr>
        <w:t>о</w:t>
      </w:r>
      <w:r w:rsidRPr="00BA4E7A">
        <w:rPr>
          <w:spacing w:val="-4"/>
          <w:sz w:val="28"/>
          <w:szCs w:val="28"/>
        </w:rPr>
        <w:t>глашений осуществлялся обмен информацией по различным вопросам, связа</w:t>
      </w:r>
      <w:r w:rsidRPr="00BA4E7A">
        <w:rPr>
          <w:spacing w:val="-4"/>
          <w:sz w:val="28"/>
          <w:szCs w:val="28"/>
        </w:rPr>
        <w:t>н</w:t>
      </w:r>
      <w:r w:rsidRPr="00BA4E7A">
        <w:rPr>
          <w:spacing w:val="-4"/>
          <w:sz w:val="28"/>
          <w:szCs w:val="28"/>
        </w:rPr>
        <w:t xml:space="preserve">ным с обеспечением реализации, защиты прав и законных интересов граждан, проводилось рассмотрение их обращений, Уполномоченный принимал участие и выступал на расширенных заседаниях коллегий территориальных органов. </w:t>
      </w:r>
    </w:p>
    <w:p w:rsidR="00294A56" w:rsidRPr="00BA4E7A" w:rsidRDefault="00294A56" w:rsidP="001A15B6">
      <w:pPr>
        <w:pStyle w:val="ae"/>
        <w:spacing w:before="0" w:beforeAutospacing="0" w:after="0" w:line="276" w:lineRule="auto"/>
        <w:ind w:firstLine="709"/>
        <w:jc w:val="both"/>
        <w:rPr>
          <w:spacing w:val="-2"/>
          <w:sz w:val="28"/>
          <w:szCs w:val="28"/>
        </w:rPr>
      </w:pPr>
      <w:r w:rsidRPr="00BA4E7A">
        <w:rPr>
          <w:spacing w:val="-4"/>
          <w:sz w:val="28"/>
          <w:szCs w:val="28"/>
        </w:rPr>
        <w:t xml:space="preserve">Имеющаяся информация о работе территориальных органов показывает, что </w:t>
      </w:r>
      <w:r w:rsidR="001F0F52" w:rsidRPr="00BA4E7A">
        <w:rPr>
          <w:spacing w:val="-4"/>
          <w:sz w:val="28"/>
          <w:szCs w:val="28"/>
        </w:rPr>
        <w:t xml:space="preserve">правозащитные функции являются </w:t>
      </w:r>
      <w:r w:rsidRPr="00BA4E7A">
        <w:rPr>
          <w:spacing w:val="-4"/>
          <w:sz w:val="28"/>
          <w:szCs w:val="28"/>
        </w:rPr>
        <w:t xml:space="preserve">приоритетными в их работе. </w:t>
      </w:r>
      <w:r w:rsidRPr="00BA4E7A">
        <w:rPr>
          <w:sz w:val="28"/>
          <w:szCs w:val="28"/>
        </w:rPr>
        <w:t xml:space="preserve">Это </w:t>
      </w:r>
      <w:proofErr w:type="gramStart"/>
      <w:r w:rsidRPr="00BA4E7A">
        <w:rPr>
          <w:sz w:val="28"/>
          <w:szCs w:val="28"/>
        </w:rPr>
        <w:t>хара</w:t>
      </w:r>
      <w:r w:rsidRPr="00BA4E7A">
        <w:rPr>
          <w:sz w:val="28"/>
          <w:szCs w:val="28"/>
        </w:rPr>
        <w:t>к</w:t>
      </w:r>
      <w:r w:rsidRPr="00BA4E7A">
        <w:rPr>
          <w:sz w:val="28"/>
          <w:szCs w:val="28"/>
        </w:rPr>
        <w:t>теризует</w:t>
      </w:r>
      <w:proofErr w:type="gramEnd"/>
      <w:r w:rsidRPr="00BA4E7A">
        <w:rPr>
          <w:sz w:val="28"/>
          <w:szCs w:val="28"/>
        </w:rPr>
        <w:t xml:space="preserve"> прежде всего деятельность </w:t>
      </w:r>
      <w:r w:rsidRPr="00BA4E7A">
        <w:rPr>
          <w:sz w:val="28"/>
          <w:szCs w:val="28"/>
          <w:u w:val="single"/>
        </w:rPr>
        <w:t>прокуратуры Костромской области</w:t>
      </w:r>
      <w:r w:rsidRPr="00BA4E7A">
        <w:rPr>
          <w:sz w:val="28"/>
          <w:szCs w:val="28"/>
        </w:rPr>
        <w:t>. Большое внимание надзорными органами уделялось обеспечению законности при регулировании органами государственной власти области и органами местного самоуправления</w:t>
      </w:r>
      <w:r w:rsidR="00F45BD9" w:rsidRPr="00BA4E7A">
        <w:rPr>
          <w:sz w:val="28"/>
          <w:szCs w:val="28"/>
        </w:rPr>
        <w:t xml:space="preserve"> правоотношений в общественно значимых сферах</w:t>
      </w:r>
      <w:r w:rsidRPr="00BA4E7A">
        <w:rPr>
          <w:sz w:val="28"/>
          <w:szCs w:val="28"/>
        </w:rPr>
        <w:t xml:space="preserve">. </w:t>
      </w:r>
      <w:r w:rsidRPr="00BA4E7A">
        <w:rPr>
          <w:spacing w:val="-2"/>
          <w:sz w:val="28"/>
          <w:szCs w:val="28"/>
        </w:rPr>
        <w:t xml:space="preserve">В прокуратуре области действует межведомственная координационная группа по защите прав граждан, систематически обобщается информация о состоянии законности в различных сферах правоотношений. Гражданам оказывается </w:t>
      </w:r>
      <w:r w:rsidR="00F45BD9" w:rsidRPr="00BA4E7A">
        <w:rPr>
          <w:spacing w:val="-2"/>
          <w:sz w:val="28"/>
          <w:szCs w:val="28"/>
        </w:rPr>
        <w:br/>
      </w:r>
      <w:r w:rsidRPr="00BA4E7A">
        <w:rPr>
          <w:spacing w:val="-2"/>
          <w:sz w:val="28"/>
          <w:szCs w:val="28"/>
        </w:rPr>
        <w:t xml:space="preserve">реальная поддержка в восстановлении их нарушенных прав. </w:t>
      </w:r>
      <w:r w:rsidR="00F45BD9" w:rsidRPr="00BA4E7A">
        <w:rPr>
          <w:spacing w:val="-2"/>
          <w:sz w:val="28"/>
          <w:szCs w:val="28"/>
        </w:rPr>
        <w:t>Так, и</w:t>
      </w:r>
      <w:r w:rsidRPr="00BA4E7A">
        <w:rPr>
          <w:spacing w:val="-2"/>
          <w:sz w:val="28"/>
          <w:szCs w:val="28"/>
        </w:rPr>
        <w:t xml:space="preserve">з числа </w:t>
      </w:r>
      <w:r w:rsidR="00F45BD9" w:rsidRPr="00BA4E7A">
        <w:rPr>
          <w:spacing w:val="-2"/>
          <w:sz w:val="28"/>
          <w:szCs w:val="28"/>
        </w:rPr>
        <w:br/>
      </w:r>
      <w:r w:rsidRPr="00BA4E7A">
        <w:rPr>
          <w:spacing w:val="-2"/>
          <w:sz w:val="28"/>
          <w:szCs w:val="28"/>
        </w:rPr>
        <w:t xml:space="preserve">почти 15 тысяч рассмотренных органами прокуратуры обращений граждан большинство (71 процент) разрешено по существу. </w:t>
      </w:r>
    </w:p>
    <w:p w:rsidR="00294A56" w:rsidRPr="00BA4E7A" w:rsidRDefault="00294A56" w:rsidP="005D3651">
      <w:pPr>
        <w:spacing w:line="276" w:lineRule="auto"/>
        <w:ind w:firstLine="709"/>
        <w:jc w:val="both"/>
        <w:rPr>
          <w:rFonts w:cs="Times New Roman"/>
          <w:sz w:val="28"/>
          <w:szCs w:val="28"/>
        </w:rPr>
      </w:pPr>
      <w:r w:rsidRPr="00BA4E7A">
        <w:rPr>
          <w:rFonts w:cs="Times New Roman"/>
          <w:sz w:val="28"/>
          <w:szCs w:val="28"/>
        </w:rPr>
        <w:t>Одн</w:t>
      </w:r>
      <w:r w:rsidR="001F0F52" w:rsidRPr="00BA4E7A">
        <w:rPr>
          <w:rFonts w:cs="Times New Roman"/>
          <w:sz w:val="28"/>
          <w:szCs w:val="28"/>
        </w:rPr>
        <w:t>ой</w:t>
      </w:r>
      <w:r w:rsidRPr="00BA4E7A">
        <w:rPr>
          <w:rFonts w:cs="Times New Roman"/>
          <w:sz w:val="28"/>
          <w:szCs w:val="28"/>
        </w:rPr>
        <w:t xml:space="preserve"> из важных составляющих взаимодействия с прокуратурой является рассмотрение обращений граждан о защите их прав и законных </w:t>
      </w:r>
      <w:r w:rsidRPr="00BA4E7A">
        <w:rPr>
          <w:rFonts w:cs="Times New Roman"/>
          <w:sz w:val="28"/>
          <w:szCs w:val="28"/>
        </w:rPr>
        <w:lastRenderedPageBreak/>
        <w:t xml:space="preserve">интересов. В 2015 году Уполномоченному было адресовано 25 заявлений и жалоб граждан, связанных с осуществлением прокурорского надзора, большинство из них (20) рассмотрено во взаимодействии с органами прокуратуры. По инициативе Уполномоченного осуществлено 10 проверок соблюдения законности в правоотношениях граждан с органами и учреждениями правоохранительной, уголовно-исполнительной системы, местного самоуправления. </w:t>
      </w:r>
    </w:p>
    <w:p w:rsidR="00294A56" w:rsidRPr="00BA4E7A" w:rsidRDefault="00294A56" w:rsidP="005D3651">
      <w:pPr>
        <w:spacing w:line="276" w:lineRule="auto"/>
        <w:ind w:firstLine="709"/>
        <w:jc w:val="both"/>
        <w:rPr>
          <w:rFonts w:cs="Times New Roman"/>
          <w:sz w:val="28"/>
          <w:szCs w:val="28"/>
        </w:rPr>
      </w:pPr>
      <w:r w:rsidRPr="00BA4E7A">
        <w:rPr>
          <w:rFonts w:cs="Times New Roman"/>
          <w:sz w:val="28"/>
          <w:szCs w:val="28"/>
        </w:rPr>
        <w:t>В ряде случаев права и законные интересы граждан, не разрешавшиеся в течение длительного времени, были обеспечены только в рамках осуществления прокурорского надзора. Так, благодаря настойчивости прокуратуры области и Шарьинской межрайонной прокуратуры было завершено расследование факта дорожно-транспортного происшествия на автодороге Шарья-Киров в декабре 2011 года,</w:t>
      </w:r>
      <w:r w:rsidR="001A15B6" w:rsidRPr="00BA4E7A">
        <w:rPr>
          <w:rFonts w:cs="Times New Roman"/>
          <w:sz w:val="28"/>
          <w:szCs w:val="28"/>
        </w:rPr>
        <w:t xml:space="preserve"> повлекшего гибель пяти человек, </w:t>
      </w:r>
      <w:r w:rsidR="00F228EE">
        <w:rPr>
          <w:rFonts w:cs="Times New Roman"/>
          <w:sz w:val="28"/>
          <w:szCs w:val="28"/>
        </w:rPr>
        <w:t>неоправданная</w:t>
      </w:r>
      <w:r w:rsidR="00F228EE" w:rsidRPr="00BA4E7A">
        <w:rPr>
          <w:rFonts w:cs="Times New Roman"/>
          <w:sz w:val="28"/>
          <w:szCs w:val="28"/>
        </w:rPr>
        <w:t xml:space="preserve"> длительно</w:t>
      </w:r>
      <w:r w:rsidR="00F228EE">
        <w:rPr>
          <w:rFonts w:cs="Times New Roman"/>
          <w:sz w:val="28"/>
          <w:szCs w:val="28"/>
        </w:rPr>
        <w:t>сть</w:t>
      </w:r>
      <w:r w:rsidR="00F45BD9" w:rsidRPr="00BA4E7A">
        <w:rPr>
          <w:rFonts w:cs="Times New Roman"/>
          <w:sz w:val="28"/>
          <w:szCs w:val="28"/>
        </w:rPr>
        <w:t xml:space="preserve"> </w:t>
      </w:r>
      <w:r w:rsidR="001A15B6" w:rsidRPr="00BA4E7A">
        <w:rPr>
          <w:rFonts w:cs="Times New Roman"/>
          <w:sz w:val="28"/>
          <w:szCs w:val="28"/>
        </w:rPr>
        <w:t>которо</w:t>
      </w:r>
      <w:r w:rsidR="00F228EE">
        <w:rPr>
          <w:rFonts w:cs="Times New Roman"/>
          <w:sz w:val="28"/>
          <w:szCs w:val="28"/>
        </w:rPr>
        <w:t>го</w:t>
      </w:r>
      <w:r w:rsidR="001A15B6" w:rsidRPr="00BA4E7A">
        <w:rPr>
          <w:rFonts w:cs="Times New Roman"/>
          <w:sz w:val="28"/>
          <w:szCs w:val="28"/>
        </w:rPr>
        <w:t xml:space="preserve"> отмечал</w:t>
      </w:r>
      <w:r w:rsidR="00F228EE">
        <w:rPr>
          <w:rFonts w:cs="Times New Roman"/>
          <w:sz w:val="28"/>
          <w:szCs w:val="28"/>
        </w:rPr>
        <w:t>а</w:t>
      </w:r>
      <w:r w:rsidR="001A15B6" w:rsidRPr="00BA4E7A">
        <w:rPr>
          <w:rFonts w:cs="Times New Roman"/>
          <w:sz w:val="28"/>
          <w:szCs w:val="28"/>
        </w:rPr>
        <w:t>сь в Докладе</w:t>
      </w:r>
      <w:r w:rsidR="00491CBB" w:rsidRPr="00BA4E7A">
        <w:rPr>
          <w:rFonts w:cs="Times New Roman"/>
          <w:sz w:val="28"/>
          <w:szCs w:val="28"/>
        </w:rPr>
        <w:t xml:space="preserve"> </w:t>
      </w:r>
      <w:r w:rsidR="00F45BD9" w:rsidRPr="00BA4E7A">
        <w:rPr>
          <w:rFonts w:cs="Times New Roman"/>
          <w:sz w:val="28"/>
          <w:szCs w:val="28"/>
        </w:rPr>
        <w:t xml:space="preserve">Уполномоченного </w:t>
      </w:r>
      <w:r w:rsidR="00491CBB" w:rsidRPr="00BA4E7A">
        <w:rPr>
          <w:rFonts w:cs="Times New Roman"/>
          <w:sz w:val="28"/>
          <w:szCs w:val="28"/>
        </w:rPr>
        <w:t>за 2014 год. П</w:t>
      </w:r>
      <w:r w:rsidRPr="00BA4E7A">
        <w:rPr>
          <w:rFonts w:cs="Times New Roman"/>
          <w:sz w:val="28"/>
          <w:szCs w:val="28"/>
        </w:rPr>
        <w:t>о жалобам потерпевших граждан</w:t>
      </w:r>
      <w:r w:rsidR="000A2F86" w:rsidRPr="00BA4E7A">
        <w:rPr>
          <w:rFonts w:cs="Times New Roman"/>
          <w:sz w:val="28"/>
          <w:szCs w:val="28"/>
        </w:rPr>
        <w:t xml:space="preserve"> к Уполномоченному</w:t>
      </w:r>
      <w:r w:rsidRPr="00BA4E7A">
        <w:rPr>
          <w:rFonts w:cs="Times New Roman"/>
          <w:sz w:val="28"/>
          <w:szCs w:val="28"/>
        </w:rPr>
        <w:t xml:space="preserve"> о нарушении их прав на объективное и всестороннее расследование обстоятель</w:t>
      </w:r>
      <w:proofErr w:type="gramStart"/>
      <w:r w:rsidRPr="00BA4E7A">
        <w:rPr>
          <w:rFonts w:cs="Times New Roman"/>
          <w:sz w:val="28"/>
          <w:szCs w:val="28"/>
        </w:rPr>
        <w:t>ств пр</w:t>
      </w:r>
      <w:proofErr w:type="gramEnd"/>
      <w:r w:rsidRPr="00BA4E7A">
        <w:rPr>
          <w:rFonts w:cs="Times New Roman"/>
          <w:sz w:val="28"/>
          <w:szCs w:val="28"/>
        </w:rPr>
        <w:t xml:space="preserve">оизошедшей трагедии </w:t>
      </w:r>
      <w:r w:rsidR="00F45BD9" w:rsidRPr="00BA4E7A">
        <w:rPr>
          <w:rFonts w:cs="Times New Roman"/>
          <w:sz w:val="28"/>
          <w:szCs w:val="28"/>
        </w:rPr>
        <w:t xml:space="preserve">были </w:t>
      </w:r>
      <w:r w:rsidRPr="00BA4E7A">
        <w:rPr>
          <w:rFonts w:cs="Times New Roman"/>
          <w:sz w:val="28"/>
          <w:szCs w:val="28"/>
        </w:rPr>
        <w:t xml:space="preserve">приняты меры по установлению и привлечению к ответственности виновных в ней лиц. </w:t>
      </w:r>
      <w:r w:rsidR="0005794C">
        <w:rPr>
          <w:rFonts w:cs="Times New Roman"/>
          <w:sz w:val="28"/>
          <w:szCs w:val="28"/>
        </w:rPr>
        <w:br/>
      </w:r>
      <w:r w:rsidRPr="00BA4E7A">
        <w:rPr>
          <w:rFonts w:cs="Times New Roman"/>
          <w:sz w:val="28"/>
          <w:szCs w:val="28"/>
        </w:rPr>
        <w:t xml:space="preserve">По окончании уголовного </w:t>
      </w:r>
      <w:r w:rsidR="001F0F52" w:rsidRPr="00BA4E7A">
        <w:rPr>
          <w:rFonts w:cs="Times New Roman"/>
          <w:sz w:val="28"/>
          <w:szCs w:val="28"/>
        </w:rPr>
        <w:t>судо</w:t>
      </w:r>
      <w:r w:rsidRPr="00BA4E7A">
        <w:rPr>
          <w:rFonts w:cs="Times New Roman"/>
          <w:sz w:val="28"/>
          <w:szCs w:val="28"/>
        </w:rPr>
        <w:t>производства в 2015 году виновн</w:t>
      </w:r>
      <w:r w:rsidR="00100FE1" w:rsidRPr="00BA4E7A">
        <w:rPr>
          <w:rFonts w:cs="Times New Roman"/>
          <w:sz w:val="28"/>
          <w:szCs w:val="28"/>
        </w:rPr>
        <w:t>ое</w:t>
      </w:r>
      <w:r w:rsidRPr="00BA4E7A">
        <w:rPr>
          <w:rFonts w:cs="Times New Roman"/>
          <w:sz w:val="28"/>
          <w:szCs w:val="28"/>
        </w:rPr>
        <w:t xml:space="preserve"> </w:t>
      </w:r>
      <w:r w:rsidR="0003119A" w:rsidRPr="00BA4E7A">
        <w:rPr>
          <w:rFonts w:cs="Times New Roman"/>
          <w:sz w:val="28"/>
          <w:szCs w:val="28"/>
        </w:rPr>
        <w:t xml:space="preserve">лицо </w:t>
      </w:r>
      <w:r w:rsidR="00100FE1" w:rsidRPr="00BA4E7A">
        <w:rPr>
          <w:rFonts w:cs="Times New Roman"/>
          <w:sz w:val="28"/>
          <w:szCs w:val="28"/>
        </w:rPr>
        <w:t>было привлечено к ответственности</w:t>
      </w:r>
      <w:r w:rsidRPr="00BA4E7A">
        <w:rPr>
          <w:rFonts w:cs="Times New Roman"/>
          <w:sz w:val="28"/>
          <w:szCs w:val="28"/>
        </w:rPr>
        <w:t xml:space="preserve">, обвинительный приговор оставлен в силе апелляционной инстанцией. </w:t>
      </w:r>
    </w:p>
    <w:p w:rsidR="00294A56" w:rsidRPr="0005794C" w:rsidRDefault="00100FE1" w:rsidP="005D3651">
      <w:pPr>
        <w:spacing w:line="276" w:lineRule="auto"/>
        <w:ind w:firstLine="709"/>
        <w:jc w:val="both"/>
        <w:rPr>
          <w:rFonts w:cs="Times New Roman"/>
          <w:kern w:val="28"/>
          <w:sz w:val="28"/>
          <w:szCs w:val="28"/>
        </w:rPr>
      </w:pPr>
      <w:r w:rsidRPr="0005794C">
        <w:rPr>
          <w:rFonts w:cs="Times New Roman"/>
          <w:kern w:val="28"/>
          <w:sz w:val="28"/>
          <w:szCs w:val="28"/>
        </w:rPr>
        <w:t>П</w:t>
      </w:r>
      <w:r w:rsidR="00294A56" w:rsidRPr="0005794C">
        <w:rPr>
          <w:rFonts w:cs="Times New Roman"/>
          <w:kern w:val="28"/>
          <w:sz w:val="28"/>
          <w:szCs w:val="28"/>
        </w:rPr>
        <w:t>рокуратур</w:t>
      </w:r>
      <w:r w:rsidRPr="0005794C">
        <w:rPr>
          <w:rFonts w:cs="Times New Roman"/>
          <w:kern w:val="28"/>
          <w:sz w:val="28"/>
          <w:szCs w:val="28"/>
        </w:rPr>
        <w:t>ой</w:t>
      </w:r>
      <w:r w:rsidR="00294A56" w:rsidRPr="0005794C">
        <w:rPr>
          <w:rFonts w:cs="Times New Roman"/>
          <w:kern w:val="28"/>
          <w:sz w:val="28"/>
          <w:szCs w:val="28"/>
        </w:rPr>
        <w:t xml:space="preserve"> </w:t>
      </w:r>
      <w:r w:rsidRPr="0005794C">
        <w:rPr>
          <w:rFonts w:cs="Times New Roman"/>
          <w:kern w:val="28"/>
          <w:sz w:val="28"/>
          <w:szCs w:val="28"/>
        </w:rPr>
        <w:t>города</w:t>
      </w:r>
      <w:r w:rsidR="00294A56" w:rsidRPr="0005794C">
        <w:rPr>
          <w:rFonts w:cs="Times New Roman"/>
          <w:kern w:val="28"/>
          <w:sz w:val="28"/>
          <w:szCs w:val="28"/>
        </w:rPr>
        <w:t xml:space="preserve"> </w:t>
      </w:r>
      <w:r w:rsidR="0003119A" w:rsidRPr="0005794C">
        <w:rPr>
          <w:rFonts w:cs="Times New Roman"/>
          <w:kern w:val="28"/>
          <w:sz w:val="28"/>
          <w:szCs w:val="28"/>
        </w:rPr>
        <w:t xml:space="preserve">Костромы </w:t>
      </w:r>
      <w:r w:rsidR="00294A56" w:rsidRPr="0005794C">
        <w:rPr>
          <w:rFonts w:cs="Times New Roman"/>
          <w:kern w:val="28"/>
          <w:sz w:val="28"/>
          <w:szCs w:val="28"/>
        </w:rPr>
        <w:t>осуществлялся надзор за следственными мероприятиями по факту получения в 2014 году электротравмы ребенком при соприкосновении с находящимся в открытом доступе под напряжением электропроводом на строительной площадке</w:t>
      </w:r>
      <w:r w:rsidR="0003119A" w:rsidRPr="0005794C">
        <w:rPr>
          <w:rFonts w:cs="Times New Roman"/>
          <w:kern w:val="28"/>
          <w:sz w:val="28"/>
          <w:szCs w:val="28"/>
        </w:rPr>
        <w:t xml:space="preserve"> в городе Костроме</w:t>
      </w:r>
      <w:r w:rsidR="00294A56" w:rsidRPr="0005794C">
        <w:rPr>
          <w:rFonts w:cs="Times New Roman"/>
          <w:kern w:val="28"/>
          <w:sz w:val="28"/>
          <w:szCs w:val="28"/>
        </w:rPr>
        <w:t xml:space="preserve">. В своих обращениях </w:t>
      </w:r>
      <w:r w:rsidR="00BA34FB" w:rsidRPr="0005794C">
        <w:rPr>
          <w:rFonts w:cs="Times New Roman"/>
          <w:kern w:val="28"/>
          <w:sz w:val="28"/>
          <w:szCs w:val="28"/>
        </w:rPr>
        <w:t xml:space="preserve">к Уполномоченному </w:t>
      </w:r>
      <w:r w:rsidR="00294A56" w:rsidRPr="0005794C">
        <w:rPr>
          <w:rFonts w:cs="Times New Roman"/>
          <w:kern w:val="28"/>
          <w:sz w:val="28"/>
          <w:szCs w:val="28"/>
        </w:rPr>
        <w:t xml:space="preserve">мать пострадавшего ребенка указывала на факты волокиты при проведении процессуальных проверок, споры о компетенции между органами дознания и органами предварительного следствия. </w:t>
      </w:r>
      <w:r w:rsidR="00294A56" w:rsidRPr="0005794C">
        <w:rPr>
          <w:rFonts w:cs="Times New Roman"/>
          <w:spacing w:val="-4"/>
          <w:kern w:val="28"/>
          <w:sz w:val="28"/>
          <w:szCs w:val="28"/>
        </w:rPr>
        <w:t>По требованиям прокур</w:t>
      </w:r>
      <w:r w:rsidR="0003119A" w:rsidRPr="0005794C">
        <w:rPr>
          <w:rFonts w:cs="Times New Roman"/>
          <w:spacing w:val="-4"/>
          <w:kern w:val="28"/>
          <w:sz w:val="28"/>
          <w:szCs w:val="28"/>
        </w:rPr>
        <w:t>атуры</w:t>
      </w:r>
      <w:r w:rsidR="00294A56" w:rsidRPr="0005794C">
        <w:rPr>
          <w:rFonts w:cs="Times New Roman"/>
          <w:spacing w:val="-4"/>
          <w:kern w:val="28"/>
          <w:sz w:val="28"/>
          <w:szCs w:val="28"/>
        </w:rPr>
        <w:t xml:space="preserve"> неоднократно устранялись нарушения закона</w:t>
      </w:r>
      <w:r w:rsidRPr="0005794C">
        <w:rPr>
          <w:rFonts w:cs="Times New Roman"/>
          <w:spacing w:val="-4"/>
          <w:kern w:val="28"/>
          <w:sz w:val="28"/>
          <w:szCs w:val="28"/>
        </w:rPr>
        <w:t>, допущенные</w:t>
      </w:r>
      <w:r w:rsidR="00294A56" w:rsidRPr="0005794C">
        <w:rPr>
          <w:rFonts w:cs="Times New Roman"/>
          <w:spacing w:val="-4"/>
          <w:kern w:val="28"/>
          <w:sz w:val="28"/>
          <w:szCs w:val="28"/>
        </w:rPr>
        <w:t xml:space="preserve"> при осуществлении </w:t>
      </w:r>
      <w:r w:rsidRPr="0005794C">
        <w:rPr>
          <w:rFonts w:cs="Times New Roman"/>
          <w:spacing w:val="-4"/>
          <w:kern w:val="28"/>
          <w:sz w:val="28"/>
          <w:szCs w:val="28"/>
        </w:rPr>
        <w:t>проверки</w:t>
      </w:r>
      <w:r w:rsidR="00FA7DF8" w:rsidRPr="0005794C">
        <w:rPr>
          <w:rFonts w:cs="Times New Roman"/>
          <w:spacing w:val="-4"/>
          <w:kern w:val="28"/>
          <w:sz w:val="28"/>
          <w:szCs w:val="28"/>
        </w:rPr>
        <w:t xml:space="preserve"> следственным отделом по Центральному району г. Костромы Следственного управления</w:t>
      </w:r>
      <w:r w:rsidR="00D47208" w:rsidRPr="0005794C">
        <w:rPr>
          <w:rFonts w:cs="Times New Roman"/>
          <w:spacing w:val="-4"/>
          <w:kern w:val="28"/>
          <w:sz w:val="28"/>
          <w:szCs w:val="28"/>
        </w:rPr>
        <w:t xml:space="preserve"> по Костромской области</w:t>
      </w:r>
      <w:r w:rsidR="00330AF4" w:rsidRPr="0005794C">
        <w:rPr>
          <w:rFonts w:cs="Times New Roman"/>
          <w:spacing w:val="-4"/>
          <w:kern w:val="28"/>
          <w:sz w:val="28"/>
          <w:szCs w:val="28"/>
        </w:rPr>
        <w:t>,</w:t>
      </w:r>
      <w:r w:rsidR="00294A56" w:rsidRPr="0005794C">
        <w:rPr>
          <w:rFonts w:cs="Times New Roman"/>
          <w:spacing w:val="-4"/>
          <w:kern w:val="28"/>
          <w:sz w:val="28"/>
          <w:szCs w:val="28"/>
        </w:rPr>
        <w:t xml:space="preserve"> с привлечением </w:t>
      </w:r>
      <w:r w:rsidR="001F0F52" w:rsidRPr="0005794C">
        <w:rPr>
          <w:rFonts w:cs="Times New Roman"/>
          <w:spacing w:val="-4"/>
          <w:kern w:val="28"/>
          <w:sz w:val="28"/>
          <w:szCs w:val="28"/>
        </w:rPr>
        <w:t xml:space="preserve">виновных лиц </w:t>
      </w:r>
      <w:r w:rsidR="00294A56" w:rsidRPr="0005794C">
        <w:rPr>
          <w:rFonts w:cs="Times New Roman"/>
          <w:spacing w:val="-4"/>
          <w:kern w:val="28"/>
          <w:sz w:val="28"/>
          <w:szCs w:val="28"/>
        </w:rPr>
        <w:t>к дисциплинарной ответственности. Не бесспорным стал и выбор</w:t>
      </w:r>
      <w:r w:rsidR="000A2F86" w:rsidRPr="0005794C">
        <w:rPr>
          <w:rFonts w:cs="Times New Roman"/>
          <w:spacing w:val="-4"/>
          <w:kern w:val="28"/>
          <w:sz w:val="28"/>
          <w:szCs w:val="28"/>
        </w:rPr>
        <w:t xml:space="preserve"> следователем</w:t>
      </w:r>
      <w:r w:rsidR="00294A56" w:rsidRPr="0005794C">
        <w:rPr>
          <w:rFonts w:cs="Times New Roman"/>
          <w:spacing w:val="-4"/>
          <w:kern w:val="28"/>
          <w:sz w:val="28"/>
          <w:szCs w:val="28"/>
        </w:rPr>
        <w:t xml:space="preserve"> основания для отказа в возбуждении уголовного дела (в связи с отсутствием события преступления). </w:t>
      </w:r>
      <w:proofErr w:type="gramStart"/>
      <w:r w:rsidR="00294A56" w:rsidRPr="0005794C">
        <w:rPr>
          <w:rFonts w:cs="Times New Roman"/>
          <w:kern w:val="28"/>
          <w:sz w:val="28"/>
          <w:szCs w:val="28"/>
        </w:rPr>
        <w:t xml:space="preserve">Учитывая, что данное основание лишало пострадавших не только уголовно-правовой, но и гражданско-правовой защиты, прокуратурой области было поддержано предложение Уполномоченного о переквалификации соответствующего постановления по основаниям, предусмотренным пунктом 2 части 1 статьи 24 </w:t>
      </w:r>
      <w:r w:rsidR="001F0F52" w:rsidRPr="0005794C">
        <w:rPr>
          <w:rFonts w:cs="Times New Roman"/>
          <w:kern w:val="28"/>
          <w:sz w:val="28"/>
          <w:szCs w:val="28"/>
        </w:rPr>
        <w:t>Уголовно-</w:t>
      </w:r>
      <w:r w:rsidR="001F0F52" w:rsidRPr="0005794C">
        <w:rPr>
          <w:rFonts w:cs="Times New Roman"/>
          <w:kern w:val="28"/>
          <w:sz w:val="28"/>
          <w:szCs w:val="28"/>
        </w:rPr>
        <w:lastRenderedPageBreak/>
        <w:t xml:space="preserve">процессуального кодекса Российской Федерации </w:t>
      </w:r>
      <w:r w:rsidR="00294A56" w:rsidRPr="0005794C">
        <w:rPr>
          <w:rFonts w:cs="Times New Roman"/>
          <w:kern w:val="28"/>
          <w:sz w:val="28"/>
          <w:szCs w:val="28"/>
        </w:rPr>
        <w:t xml:space="preserve">«отсутствие в деянии состава преступления», что дает право потерпевшим в порядке гражданского судопроизводства предъявить требования к владельцам </w:t>
      </w:r>
      <w:r w:rsidR="00D60A33" w:rsidRPr="0005794C">
        <w:rPr>
          <w:rFonts w:cs="Times New Roman"/>
          <w:kern w:val="28"/>
          <w:sz w:val="28"/>
          <w:szCs w:val="28"/>
        </w:rPr>
        <w:t xml:space="preserve">строящегося </w:t>
      </w:r>
      <w:r w:rsidR="00294A56" w:rsidRPr="0005794C">
        <w:rPr>
          <w:rFonts w:cs="Times New Roman"/>
          <w:kern w:val="28"/>
          <w:sz w:val="28"/>
          <w:szCs w:val="28"/>
        </w:rPr>
        <w:t>объекта (либо иным лицам) о возмещении</w:t>
      </w:r>
      <w:proofErr w:type="gramEnd"/>
      <w:r w:rsidR="00294A56" w:rsidRPr="0005794C">
        <w:rPr>
          <w:rFonts w:cs="Times New Roman"/>
          <w:kern w:val="28"/>
          <w:sz w:val="28"/>
          <w:szCs w:val="28"/>
        </w:rPr>
        <w:t xml:space="preserve"> вреда ребенку.</w:t>
      </w:r>
      <w:r w:rsidR="001F0F52" w:rsidRPr="0005794C">
        <w:rPr>
          <w:rFonts w:cs="Times New Roman"/>
          <w:kern w:val="28"/>
          <w:sz w:val="28"/>
          <w:szCs w:val="28"/>
        </w:rPr>
        <w:t xml:space="preserve"> </w:t>
      </w:r>
    </w:p>
    <w:p w:rsidR="00294A56" w:rsidRPr="00BA4E7A" w:rsidRDefault="00294A56" w:rsidP="002719E2">
      <w:pPr>
        <w:spacing w:line="276" w:lineRule="auto"/>
        <w:ind w:firstLine="709"/>
        <w:jc w:val="both"/>
        <w:rPr>
          <w:rFonts w:cs="Times New Roman"/>
          <w:spacing w:val="-4"/>
          <w:kern w:val="28"/>
          <w:sz w:val="28"/>
          <w:szCs w:val="28"/>
        </w:rPr>
      </w:pPr>
      <w:r w:rsidRPr="00BA4E7A">
        <w:rPr>
          <w:rFonts w:cs="Times New Roman"/>
          <w:spacing w:val="-4"/>
          <w:kern w:val="28"/>
          <w:sz w:val="28"/>
          <w:szCs w:val="28"/>
        </w:rPr>
        <w:t>Различные проблемные вопросы, обращения граждан рассматриваются в непосредственном взаимодействии с прокуратурой города Костромы, районными и межрайонными прокуратурами. Так, взаимодействие с прокуратурой областного центра помогло понудить администрацию города</w:t>
      </w:r>
      <w:r w:rsidR="000A2F86" w:rsidRPr="00BA4E7A">
        <w:rPr>
          <w:rFonts w:cs="Times New Roman"/>
          <w:spacing w:val="-4"/>
          <w:kern w:val="28"/>
          <w:sz w:val="28"/>
          <w:szCs w:val="28"/>
        </w:rPr>
        <w:t xml:space="preserve"> осуществить исключение</w:t>
      </w:r>
      <w:r w:rsidRPr="00BA4E7A">
        <w:rPr>
          <w:rFonts w:cs="Times New Roman"/>
          <w:spacing w:val="-4"/>
          <w:kern w:val="28"/>
          <w:sz w:val="28"/>
          <w:szCs w:val="28"/>
        </w:rPr>
        <w:t xml:space="preserve"> из Административного регламента предоставления муниципальной услуги по согласованию переустройства и перепланировки жилых помещений требования о предоставлении документов, не пр</w:t>
      </w:r>
      <w:r w:rsidR="000A2F86" w:rsidRPr="00BA4E7A">
        <w:rPr>
          <w:rFonts w:cs="Times New Roman"/>
          <w:spacing w:val="-4"/>
          <w:kern w:val="28"/>
          <w:sz w:val="28"/>
          <w:szCs w:val="28"/>
        </w:rPr>
        <w:t>едусмотренных законодательством</w:t>
      </w:r>
      <w:r w:rsidR="0003119A" w:rsidRPr="00BA4E7A">
        <w:rPr>
          <w:rFonts w:cs="Times New Roman"/>
          <w:spacing w:val="-4"/>
          <w:kern w:val="28"/>
          <w:sz w:val="28"/>
          <w:szCs w:val="28"/>
        </w:rPr>
        <w:t>.</w:t>
      </w:r>
      <w:r w:rsidR="000A2F86" w:rsidRPr="00BA4E7A">
        <w:rPr>
          <w:rFonts w:cs="Times New Roman"/>
          <w:spacing w:val="-4"/>
          <w:kern w:val="28"/>
          <w:sz w:val="28"/>
          <w:szCs w:val="28"/>
        </w:rPr>
        <w:t xml:space="preserve"> </w:t>
      </w:r>
      <w:r w:rsidR="0003119A" w:rsidRPr="00BA4E7A">
        <w:rPr>
          <w:rFonts w:cs="Times New Roman"/>
          <w:spacing w:val="-4"/>
          <w:kern w:val="28"/>
          <w:sz w:val="28"/>
          <w:szCs w:val="28"/>
        </w:rPr>
        <w:t>Н</w:t>
      </w:r>
      <w:r w:rsidR="0062607C" w:rsidRPr="00BA4E7A">
        <w:rPr>
          <w:rFonts w:cs="Times New Roman"/>
          <w:spacing w:val="-4"/>
          <w:kern w:val="28"/>
          <w:sz w:val="28"/>
          <w:szCs w:val="28"/>
        </w:rPr>
        <w:t xml:space="preserve">еобходимость </w:t>
      </w:r>
      <w:r w:rsidR="0003119A" w:rsidRPr="00BA4E7A">
        <w:rPr>
          <w:rFonts w:cs="Times New Roman"/>
          <w:spacing w:val="-4"/>
          <w:kern w:val="28"/>
          <w:sz w:val="28"/>
          <w:szCs w:val="28"/>
        </w:rPr>
        <w:t>такого изменения</w:t>
      </w:r>
      <w:r w:rsidR="0062607C" w:rsidRPr="00BA4E7A">
        <w:rPr>
          <w:rFonts w:cs="Times New Roman"/>
          <w:spacing w:val="-4"/>
          <w:kern w:val="28"/>
          <w:sz w:val="28"/>
          <w:szCs w:val="28"/>
        </w:rPr>
        <w:t xml:space="preserve"> о</w:t>
      </w:r>
      <w:r w:rsidR="00D47208" w:rsidRPr="00BA4E7A">
        <w:rPr>
          <w:rFonts w:cs="Times New Roman"/>
          <w:spacing w:val="-4"/>
          <w:kern w:val="28"/>
          <w:sz w:val="28"/>
          <w:szCs w:val="28"/>
        </w:rPr>
        <w:t>тмечалась в Докладе за 2014 год.</w:t>
      </w:r>
      <w:r w:rsidR="0062607C" w:rsidRPr="00BA4E7A">
        <w:rPr>
          <w:rFonts w:cs="Times New Roman"/>
          <w:spacing w:val="-4"/>
          <w:kern w:val="28"/>
          <w:sz w:val="28"/>
          <w:szCs w:val="28"/>
        </w:rPr>
        <w:t xml:space="preserve"> </w:t>
      </w:r>
      <w:r w:rsidR="0003119A" w:rsidRPr="00BA4E7A">
        <w:rPr>
          <w:rFonts w:cs="Times New Roman"/>
          <w:spacing w:val="-4"/>
          <w:kern w:val="28"/>
          <w:sz w:val="28"/>
          <w:szCs w:val="28"/>
        </w:rPr>
        <w:t>П</w:t>
      </w:r>
      <w:r w:rsidR="002719E2" w:rsidRPr="00BA4E7A">
        <w:rPr>
          <w:rFonts w:cs="Times New Roman"/>
          <w:spacing w:val="-4"/>
          <w:kern w:val="28"/>
          <w:sz w:val="28"/>
          <w:szCs w:val="28"/>
        </w:rPr>
        <w:t>о результатам проверки по жалобе гражданина</w:t>
      </w:r>
      <w:r w:rsidR="00653701" w:rsidRPr="00BA4E7A">
        <w:rPr>
          <w:rFonts w:cs="Times New Roman"/>
          <w:spacing w:val="-4"/>
          <w:kern w:val="28"/>
          <w:sz w:val="28"/>
          <w:szCs w:val="28"/>
        </w:rPr>
        <w:t xml:space="preserve"> Г.</w:t>
      </w:r>
      <w:r w:rsidR="002719E2" w:rsidRPr="00BA4E7A">
        <w:rPr>
          <w:rFonts w:cs="Times New Roman"/>
          <w:spacing w:val="-4"/>
          <w:kern w:val="28"/>
          <w:sz w:val="28"/>
          <w:szCs w:val="28"/>
        </w:rPr>
        <w:t xml:space="preserve">, отбывающего наказание в виде лишения свободы, </w:t>
      </w:r>
      <w:r w:rsidR="0003119A" w:rsidRPr="00BA4E7A">
        <w:rPr>
          <w:rFonts w:cs="Times New Roman"/>
          <w:spacing w:val="-4"/>
          <w:kern w:val="28"/>
          <w:sz w:val="28"/>
          <w:szCs w:val="28"/>
        </w:rPr>
        <w:t xml:space="preserve">прокуратурой города Костромы </w:t>
      </w:r>
      <w:r w:rsidR="002719E2" w:rsidRPr="00BA4E7A">
        <w:rPr>
          <w:rFonts w:cs="Times New Roman"/>
          <w:spacing w:val="-4"/>
          <w:kern w:val="28"/>
          <w:sz w:val="28"/>
          <w:szCs w:val="28"/>
        </w:rPr>
        <w:t xml:space="preserve">установлено его право на обеспечение жилым помещением специализированного жилищного фонда, в </w:t>
      </w:r>
      <w:proofErr w:type="gramStart"/>
      <w:r w:rsidR="002719E2" w:rsidRPr="00BA4E7A">
        <w:rPr>
          <w:rFonts w:cs="Times New Roman"/>
          <w:spacing w:val="-4"/>
          <w:kern w:val="28"/>
          <w:sz w:val="28"/>
          <w:szCs w:val="28"/>
        </w:rPr>
        <w:t>связи</w:t>
      </w:r>
      <w:proofErr w:type="gramEnd"/>
      <w:r w:rsidR="002719E2" w:rsidRPr="00BA4E7A">
        <w:rPr>
          <w:rFonts w:cs="Times New Roman"/>
          <w:spacing w:val="-4"/>
          <w:kern w:val="28"/>
          <w:sz w:val="28"/>
          <w:szCs w:val="28"/>
        </w:rPr>
        <w:t xml:space="preserve"> с чем прокуратурой в интересах указанного гражданина было предъявлено исковое заявление в суд о предоставлении ему по договору найма специализированного жилого помещения муниципального специализированного жилищного фонда города Костромы.</w:t>
      </w:r>
      <w:r w:rsidR="0003119A" w:rsidRPr="00BA4E7A">
        <w:rPr>
          <w:rFonts w:cs="Times New Roman"/>
          <w:spacing w:val="-4"/>
          <w:kern w:val="28"/>
          <w:sz w:val="28"/>
          <w:szCs w:val="28"/>
        </w:rPr>
        <w:t xml:space="preserve"> Галичской межрайонной прокуратурой по итогам проверки по жалобе гражданки С. из г. Галича, чье жилье пострадало от пожара в 2006 году, выявлено нарушение жилищных прав. Районным судом удовлетворены соответствующие требования прокурора, на администрацию города Галича возложена обязанность по предоставлению гражданке жилого помещения по договору социального найма.</w:t>
      </w:r>
    </w:p>
    <w:p w:rsidR="0003119A" w:rsidRPr="00BA4E7A" w:rsidRDefault="00294A56" w:rsidP="005D3651">
      <w:pPr>
        <w:spacing w:line="276" w:lineRule="auto"/>
        <w:ind w:firstLine="709"/>
        <w:jc w:val="both"/>
        <w:rPr>
          <w:rFonts w:cs="Times New Roman"/>
          <w:spacing w:val="-2"/>
          <w:kern w:val="28"/>
          <w:sz w:val="28"/>
          <w:szCs w:val="28"/>
        </w:rPr>
      </w:pPr>
      <w:r w:rsidRPr="00BA4E7A">
        <w:rPr>
          <w:rFonts w:cs="Times New Roman"/>
          <w:spacing w:val="-2"/>
          <w:kern w:val="28"/>
          <w:sz w:val="28"/>
          <w:szCs w:val="28"/>
        </w:rPr>
        <w:t xml:space="preserve">Во взаимодействии с органами прокуратуры рассматривались вопросы, связанные с соблюдением прав граждан, находящихся в местах принудительного содержания. В день проведения выборов в органы государственной власти области и органы местного самоуправления осуществлялось ознакомление с организацией голосования находящихся под следствием граждан, а также осужденных лиц, приговор в отношении которых не вступил в законную силу. </w:t>
      </w:r>
    </w:p>
    <w:p w:rsidR="00294A56" w:rsidRPr="00BA4E7A" w:rsidRDefault="00294A56" w:rsidP="005D3651">
      <w:pPr>
        <w:spacing w:line="276" w:lineRule="auto"/>
        <w:ind w:firstLine="709"/>
        <w:jc w:val="both"/>
        <w:rPr>
          <w:rFonts w:cs="Times New Roman"/>
          <w:sz w:val="28"/>
          <w:szCs w:val="28"/>
        </w:rPr>
      </w:pPr>
      <w:r w:rsidRPr="00BA4E7A">
        <w:rPr>
          <w:rFonts w:cs="Times New Roman"/>
          <w:sz w:val="28"/>
          <w:szCs w:val="28"/>
        </w:rPr>
        <w:t>Совместно с Костромской прокуратурой по надзору за соблюдением законов в исправительных учреждениях рассматривались обращения осужденных и их родственников о соблюдении порядка оказания заявителям медпомощи, правомерности вынесения дисциплинарных взысканий</w:t>
      </w:r>
      <w:r w:rsidR="000E5A62" w:rsidRPr="00BA4E7A">
        <w:rPr>
          <w:rFonts w:cs="Times New Roman"/>
          <w:sz w:val="28"/>
          <w:szCs w:val="28"/>
        </w:rPr>
        <w:t xml:space="preserve"> осужденным</w:t>
      </w:r>
      <w:r w:rsidRPr="00BA4E7A">
        <w:rPr>
          <w:rFonts w:cs="Times New Roman"/>
          <w:sz w:val="28"/>
          <w:szCs w:val="28"/>
        </w:rPr>
        <w:t xml:space="preserve">. </w:t>
      </w:r>
    </w:p>
    <w:p w:rsidR="00294A56" w:rsidRPr="00BA4E7A" w:rsidRDefault="00294A56" w:rsidP="005D3651">
      <w:pPr>
        <w:spacing w:line="276" w:lineRule="auto"/>
        <w:ind w:firstLine="709"/>
        <w:jc w:val="both"/>
        <w:rPr>
          <w:rFonts w:cs="Times New Roman"/>
          <w:sz w:val="28"/>
          <w:szCs w:val="28"/>
        </w:rPr>
      </w:pPr>
      <w:r w:rsidRPr="00BA4E7A">
        <w:rPr>
          <w:rFonts w:cs="Times New Roman"/>
          <w:sz w:val="28"/>
          <w:szCs w:val="28"/>
        </w:rPr>
        <w:t xml:space="preserve">Вместе с тем, имеются некоторые актуальные вопросы обеспечения реализации и защиты прав граждан, разрешение которых будет более </w:t>
      </w:r>
      <w:r w:rsidRPr="00BA4E7A">
        <w:rPr>
          <w:rFonts w:cs="Times New Roman"/>
          <w:sz w:val="28"/>
          <w:szCs w:val="28"/>
        </w:rPr>
        <w:lastRenderedPageBreak/>
        <w:t xml:space="preserve">эффективным при участии прокуратуры области. К ним относится защита имущественных прав потерпевших граждан. Было бы целесообразным при </w:t>
      </w:r>
      <w:r w:rsidR="00044F88" w:rsidRPr="00BA4E7A">
        <w:rPr>
          <w:rFonts w:cs="Times New Roman"/>
          <w:sz w:val="28"/>
          <w:szCs w:val="28"/>
        </w:rPr>
        <w:t>осуществлении</w:t>
      </w:r>
      <w:r w:rsidRPr="00BA4E7A">
        <w:rPr>
          <w:rFonts w:cs="Times New Roman"/>
          <w:sz w:val="28"/>
          <w:szCs w:val="28"/>
        </w:rPr>
        <w:t xml:space="preserve"> надзорных функций в ходе дознания и следствия больше внимания уделять исполнению требований, установленных статьей 160.1 </w:t>
      </w:r>
      <w:r w:rsidR="0003119A" w:rsidRPr="00BA4E7A">
        <w:rPr>
          <w:rFonts w:cs="Times New Roman"/>
          <w:sz w:val="28"/>
          <w:szCs w:val="28"/>
        </w:rPr>
        <w:t xml:space="preserve">Уголовно-процессуального кодекса </w:t>
      </w:r>
      <w:r w:rsidR="00C635BE" w:rsidRPr="00BA4E7A">
        <w:rPr>
          <w:rFonts w:cs="Times New Roman"/>
          <w:sz w:val="28"/>
          <w:szCs w:val="28"/>
        </w:rPr>
        <w:t>России</w:t>
      </w:r>
      <w:r w:rsidRPr="00BA4E7A">
        <w:rPr>
          <w:rFonts w:cs="Times New Roman"/>
          <w:sz w:val="28"/>
          <w:szCs w:val="28"/>
        </w:rPr>
        <w:t xml:space="preserve">, по защите имущественных прав потерпевших. </w:t>
      </w:r>
      <w:proofErr w:type="gramStart"/>
      <w:r w:rsidRPr="00BA4E7A">
        <w:rPr>
          <w:rFonts w:cs="Times New Roman"/>
          <w:sz w:val="28"/>
          <w:szCs w:val="28"/>
        </w:rPr>
        <w:t xml:space="preserve">В целях защиты прав задержанных лиц в ходе осуществления надзора за следствием необходимо обратить внимание и на соблюдение вступивших в силу в январе 2016 года правовых положений </w:t>
      </w:r>
      <w:r w:rsidR="00B109C0" w:rsidRPr="00BA4E7A">
        <w:rPr>
          <w:rFonts w:cs="Times New Roman"/>
          <w:sz w:val="28"/>
          <w:szCs w:val="28"/>
        </w:rPr>
        <w:t>Уголовно-процессуального кодекса</w:t>
      </w:r>
      <w:r w:rsidR="00701447" w:rsidRPr="00BA4E7A">
        <w:rPr>
          <w:rFonts w:cs="Times New Roman"/>
          <w:sz w:val="28"/>
          <w:szCs w:val="28"/>
        </w:rPr>
        <w:t xml:space="preserve"> России</w:t>
      </w:r>
      <w:r w:rsidRPr="00BA4E7A">
        <w:rPr>
          <w:rFonts w:cs="Times New Roman"/>
          <w:sz w:val="28"/>
          <w:szCs w:val="28"/>
        </w:rPr>
        <w:t>, гарантирующих задержанному право на телефонный звонок родственникам и близким для сообщения о своем задержании и месте нахождения в кратчайший срок, но не позднее 3 часов с момента доставления гражданина в</w:t>
      </w:r>
      <w:proofErr w:type="gramEnd"/>
      <w:r w:rsidRPr="00BA4E7A">
        <w:rPr>
          <w:rFonts w:cs="Times New Roman"/>
          <w:sz w:val="28"/>
          <w:szCs w:val="28"/>
        </w:rPr>
        <w:t xml:space="preserve"> орган дознания или к следователю. </w:t>
      </w:r>
    </w:p>
    <w:p w:rsidR="00294A56" w:rsidRPr="00BA4E7A" w:rsidRDefault="00294A56" w:rsidP="00E9154C">
      <w:pPr>
        <w:spacing w:before="120" w:line="276" w:lineRule="auto"/>
        <w:ind w:firstLine="709"/>
        <w:jc w:val="both"/>
        <w:rPr>
          <w:rFonts w:cs="Times New Roman"/>
          <w:sz w:val="28"/>
          <w:szCs w:val="28"/>
        </w:rPr>
      </w:pPr>
      <w:r w:rsidRPr="00BA4E7A">
        <w:rPr>
          <w:rFonts w:cs="Times New Roman"/>
          <w:sz w:val="28"/>
          <w:szCs w:val="28"/>
        </w:rPr>
        <w:t xml:space="preserve">Осуществлялось взаимодействие и с отраслевыми надзорными органами. Так, </w:t>
      </w:r>
      <w:r w:rsidR="00B109C0" w:rsidRPr="00BA4E7A">
        <w:rPr>
          <w:rFonts w:cs="Times New Roman"/>
          <w:sz w:val="28"/>
          <w:szCs w:val="28"/>
        </w:rPr>
        <w:t xml:space="preserve">с 2014 года </w:t>
      </w:r>
      <w:r w:rsidRPr="00BA4E7A">
        <w:rPr>
          <w:rFonts w:cs="Times New Roman"/>
          <w:sz w:val="28"/>
          <w:szCs w:val="28"/>
          <w:u w:val="single"/>
        </w:rPr>
        <w:t>Костромской</w:t>
      </w:r>
      <w:r w:rsidR="00701447" w:rsidRPr="00BA4E7A">
        <w:rPr>
          <w:rFonts w:cs="Times New Roman"/>
          <w:sz w:val="28"/>
          <w:szCs w:val="28"/>
          <w:u w:val="single"/>
        </w:rPr>
        <w:t xml:space="preserve"> межрайонной</w:t>
      </w:r>
      <w:r w:rsidRPr="00BA4E7A">
        <w:rPr>
          <w:rFonts w:cs="Times New Roman"/>
          <w:sz w:val="28"/>
          <w:szCs w:val="28"/>
          <w:u w:val="single"/>
        </w:rPr>
        <w:t xml:space="preserve"> природоохранной прокуратурой</w:t>
      </w:r>
      <w:r w:rsidRPr="00BA4E7A">
        <w:rPr>
          <w:rFonts w:cs="Times New Roman"/>
          <w:sz w:val="28"/>
          <w:szCs w:val="28"/>
        </w:rPr>
        <w:t xml:space="preserve"> по предложению Уполномоченного, основанному на </w:t>
      </w:r>
      <w:proofErr w:type="gramStart"/>
      <w:r w:rsidRPr="00BA4E7A">
        <w:rPr>
          <w:rFonts w:cs="Times New Roman"/>
          <w:sz w:val="28"/>
          <w:szCs w:val="28"/>
        </w:rPr>
        <w:t>обращениях</w:t>
      </w:r>
      <w:proofErr w:type="gramEnd"/>
      <w:r w:rsidRPr="00BA4E7A">
        <w:rPr>
          <w:rFonts w:cs="Times New Roman"/>
          <w:sz w:val="28"/>
          <w:szCs w:val="28"/>
        </w:rPr>
        <w:t xml:space="preserve"> граждан, </w:t>
      </w:r>
      <w:r w:rsidR="00B109C0" w:rsidRPr="00BA4E7A">
        <w:rPr>
          <w:rFonts w:cs="Times New Roman"/>
          <w:sz w:val="28"/>
          <w:szCs w:val="28"/>
        </w:rPr>
        <w:t>изуч</w:t>
      </w:r>
      <w:r w:rsidRPr="00BA4E7A">
        <w:rPr>
          <w:rFonts w:cs="Times New Roman"/>
          <w:sz w:val="28"/>
          <w:szCs w:val="28"/>
        </w:rPr>
        <w:t>ался вопрос о правомерности использования отработанных автопокрышек для благоустройства дворовых территорий и детских площадок. По ее иску Ленинским районным судом Костромы</w:t>
      </w:r>
      <w:r w:rsidR="00701447" w:rsidRPr="00BA4E7A">
        <w:rPr>
          <w:rFonts w:cs="Times New Roman"/>
          <w:sz w:val="28"/>
          <w:szCs w:val="28"/>
        </w:rPr>
        <w:t xml:space="preserve"> </w:t>
      </w:r>
      <w:r w:rsidR="00330AF4" w:rsidRPr="00BA4E7A">
        <w:rPr>
          <w:rFonts w:cs="Times New Roman"/>
          <w:sz w:val="28"/>
          <w:szCs w:val="28"/>
        </w:rPr>
        <w:t>в декабре 2015</w:t>
      </w:r>
      <w:r w:rsidR="00701447" w:rsidRPr="00BA4E7A">
        <w:rPr>
          <w:rFonts w:cs="Times New Roman"/>
          <w:sz w:val="28"/>
          <w:szCs w:val="28"/>
        </w:rPr>
        <w:t xml:space="preserve"> года</w:t>
      </w:r>
      <w:r w:rsidRPr="00BA4E7A">
        <w:rPr>
          <w:rFonts w:cs="Times New Roman"/>
          <w:sz w:val="28"/>
          <w:szCs w:val="28"/>
        </w:rPr>
        <w:t xml:space="preserve"> было принято первое в России решение о признании конструкций из отработанных шин во двора</w:t>
      </w:r>
      <w:r w:rsidR="00701447" w:rsidRPr="00BA4E7A">
        <w:rPr>
          <w:rFonts w:cs="Times New Roman"/>
          <w:sz w:val="28"/>
          <w:szCs w:val="28"/>
        </w:rPr>
        <w:t xml:space="preserve">х домов </w:t>
      </w:r>
      <w:proofErr w:type="gramStart"/>
      <w:r w:rsidR="00701447" w:rsidRPr="00BA4E7A">
        <w:rPr>
          <w:rFonts w:cs="Times New Roman"/>
          <w:sz w:val="28"/>
          <w:szCs w:val="28"/>
        </w:rPr>
        <w:t>опасными</w:t>
      </w:r>
      <w:proofErr w:type="gramEnd"/>
      <w:r w:rsidR="00701447" w:rsidRPr="00BA4E7A">
        <w:rPr>
          <w:rFonts w:cs="Times New Roman"/>
          <w:sz w:val="28"/>
          <w:szCs w:val="28"/>
        </w:rPr>
        <w:t xml:space="preserve"> и их демонтаже,</w:t>
      </w:r>
      <w:r w:rsidRPr="00BA4E7A">
        <w:rPr>
          <w:rFonts w:cs="Times New Roman"/>
          <w:sz w:val="28"/>
          <w:szCs w:val="28"/>
        </w:rPr>
        <w:t xml:space="preserve"> </w:t>
      </w:r>
      <w:r w:rsidR="001E6B6C" w:rsidRPr="00BA4E7A">
        <w:rPr>
          <w:rFonts w:cs="Times New Roman"/>
          <w:sz w:val="28"/>
          <w:szCs w:val="28"/>
        </w:rPr>
        <w:t xml:space="preserve">которое Костромским областным судом было оставлено в силе. </w:t>
      </w:r>
      <w:r w:rsidRPr="00BA4E7A">
        <w:rPr>
          <w:rFonts w:cs="Times New Roman"/>
          <w:sz w:val="28"/>
          <w:szCs w:val="28"/>
        </w:rPr>
        <w:t xml:space="preserve">Эффективно в природоохранной прокуратуре рассматривались и актуальные вопросы соблюдения законодательства о водоотведении, защите источников водоснабжения населения, охране зеленых насаждений. Настойчивость в обеспечении прав военнослужащих проявляла </w:t>
      </w:r>
      <w:r w:rsidRPr="00BA4E7A">
        <w:rPr>
          <w:rFonts w:cs="Times New Roman"/>
          <w:sz w:val="28"/>
          <w:szCs w:val="28"/>
          <w:u w:val="single"/>
        </w:rPr>
        <w:t>военная прокуратура Костромского гарнизона</w:t>
      </w:r>
      <w:r w:rsidRPr="00BA4E7A">
        <w:rPr>
          <w:rFonts w:cs="Times New Roman"/>
          <w:sz w:val="28"/>
          <w:szCs w:val="28"/>
        </w:rPr>
        <w:t>. Ею осуществлены необходимые проверочные мероприятия, приняты надзорные меры в ходе следственных действий в связи с трагическим происшествием в десантной части, повлекшим смерть людей</w:t>
      </w:r>
      <w:r w:rsidR="00453846" w:rsidRPr="00BA4E7A">
        <w:rPr>
          <w:rFonts w:cs="Times New Roman"/>
          <w:sz w:val="28"/>
          <w:szCs w:val="28"/>
        </w:rPr>
        <w:t>.</w:t>
      </w:r>
      <w:r w:rsidRPr="00BA4E7A">
        <w:rPr>
          <w:rFonts w:cs="Times New Roman"/>
          <w:sz w:val="28"/>
          <w:szCs w:val="28"/>
        </w:rPr>
        <w:t xml:space="preserve"> </w:t>
      </w:r>
      <w:r w:rsidR="00453846" w:rsidRPr="00BA4E7A">
        <w:rPr>
          <w:rFonts w:cs="Times New Roman"/>
          <w:sz w:val="28"/>
          <w:szCs w:val="28"/>
        </w:rPr>
        <w:t>На встрече военного прокурора</w:t>
      </w:r>
      <w:r w:rsidRPr="00BA4E7A">
        <w:rPr>
          <w:rFonts w:cs="Times New Roman"/>
          <w:sz w:val="28"/>
          <w:szCs w:val="28"/>
        </w:rPr>
        <w:t xml:space="preserve"> </w:t>
      </w:r>
      <w:r w:rsidR="00CE3849" w:rsidRPr="00BA4E7A">
        <w:rPr>
          <w:rFonts w:cs="Times New Roman"/>
          <w:sz w:val="28"/>
          <w:szCs w:val="28"/>
        </w:rPr>
        <w:t xml:space="preserve">с Уполномоченным обсуждались меры, принимаемые </w:t>
      </w:r>
      <w:r w:rsidRPr="00BA4E7A">
        <w:rPr>
          <w:rFonts w:cs="Times New Roman"/>
          <w:sz w:val="28"/>
          <w:szCs w:val="28"/>
        </w:rPr>
        <w:t xml:space="preserve">по предупреждению нарушений законодательства </w:t>
      </w:r>
      <w:r w:rsidR="00CE3849" w:rsidRPr="00BA4E7A">
        <w:rPr>
          <w:rFonts w:cs="Times New Roman"/>
          <w:sz w:val="28"/>
          <w:szCs w:val="28"/>
        </w:rPr>
        <w:br/>
      </w:r>
      <w:r w:rsidRPr="00BA4E7A">
        <w:rPr>
          <w:rFonts w:cs="Times New Roman"/>
          <w:sz w:val="28"/>
          <w:szCs w:val="28"/>
        </w:rPr>
        <w:t xml:space="preserve">о воинской обязанности и военной службе. </w:t>
      </w:r>
    </w:p>
    <w:p w:rsidR="00294A56" w:rsidRPr="00BA4E7A" w:rsidRDefault="00294A56" w:rsidP="005D3651">
      <w:pPr>
        <w:tabs>
          <w:tab w:val="left" w:pos="1498"/>
        </w:tabs>
        <w:autoSpaceDE w:val="0"/>
        <w:spacing w:before="120" w:line="276" w:lineRule="auto"/>
        <w:ind w:firstLine="709"/>
        <w:jc w:val="both"/>
        <w:rPr>
          <w:rFonts w:eastAsia="Times New Roman CYR" w:cs="Times New Roman"/>
          <w:sz w:val="28"/>
          <w:szCs w:val="28"/>
        </w:rPr>
      </w:pPr>
      <w:r w:rsidRPr="00BA4E7A">
        <w:rPr>
          <w:rFonts w:cs="Times New Roman"/>
          <w:sz w:val="28"/>
          <w:szCs w:val="28"/>
        </w:rPr>
        <w:t xml:space="preserve">Во взаимодействии с </w:t>
      </w:r>
      <w:r w:rsidRPr="00BA4E7A">
        <w:rPr>
          <w:rFonts w:cs="Times New Roman"/>
          <w:sz w:val="28"/>
          <w:szCs w:val="28"/>
          <w:u w:val="single"/>
        </w:rPr>
        <w:t>Управлением Министерства внутренних дел России по Костромской области</w:t>
      </w:r>
      <w:r w:rsidRPr="00BA4E7A">
        <w:rPr>
          <w:rFonts w:cs="Times New Roman"/>
          <w:sz w:val="28"/>
          <w:szCs w:val="28"/>
        </w:rPr>
        <w:t xml:space="preserve"> рассматривались вопросы </w:t>
      </w:r>
      <w:r w:rsidRPr="00BA4E7A">
        <w:rPr>
          <w:rFonts w:eastAsia="Times New Roman CYR" w:cs="Times New Roman"/>
          <w:sz w:val="28"/>
          <w:szCs w:val="28"/>
        </w:rPr>
        <w:t>обеспечения на территории области правопорядка и общественной безопасности, что является необходимыми условиями для реализации</w:t>
      </w:r>
      <w:r w:rsidRPr="00BA4E7A">
        <w:rPr>
          <w:rFonts w:cs="Times New Roman"/>
          <w:sz w:val="28"/>
          <w:szCs w:val="28"/>
        </w:rPr>
        <w:t xml:space="preserve"> </w:t>
      </w:r>
      <w:r w:rsidRPr="00BA4E7A">
        <w:rPr>
          <w:rFonts w:eastAsia="Times New Roman CYR" w:cs="Times New Roman"/>
          <w:sz w:val="28"/>
          <w:szCs w:val="28"/>
        </w:rPr>
        <w:t>гражданами конституционных прав и свобод.</w:t>
      </w:r>
    </w:p>
    <w:p w:rsidR="00294A56" w:rsidRPr="00BA4E7A" w:rsidRDefault="00294A56" w:rsidP="005D3651">
      <w:pPr>
        <w:tabs>
          <w:tab w:val="left" w:pos="1498"/>
        </w:tabs>
        <w:autoSpaceDE w:val="0"/>
        <w:spacing w:line="276" w:lineRule="auto"/>
        <w:ind w:firstLine="709"/>
        <w:jc w:val="both"/>
        <w:rPr>
          <w:rFonts w:eastAsia="Times New Roman CYR" w:cs="Times New Roman"/>
          <w:kern w:val="28"/>
          <w:sz w:val="28"/>
          <w:szCs w:val="28"/>
        </w:rPr>
      </w:pPr>
      <w:r w:rsidRPr="00BA4E7A">
        <w:rPr>
          <w:rFonts w:eastAsia="Times New Roman CYR" w:cs="Times New Roman"/>
          <w:sz w:val="28"/>
          <w:szCs w:val="28"/>
        </w:rPr>
        <w:t xml:space="preserve">Так, </w:t>
      </w:r>
      <w:r w:rsidR="00B109C0" w:rsidRPr="00BA4E7A">
        <w:rPr>
          <w:rFonts w:eastAsia="Times New Roman CYR" w:cs="Times New Roman"/>
          <w:sz w:val="28"/>
          <w:szCs w:val="28"/>
        </w:rPr>
        <w:t>условия для свободной</w:t>
      </w:r>
      <w:r w:rsidRPr="00BA4E7A">
        <w:rPr>
          <w:rFonts w:eastAsia="Times New Roman CYR" w:cs="Times New Roman"/>
          <w:sz w:val="28"/>
          <w:szCs w:val="28"/>
        </w:rPr>
        <w:t xml:space="preserve"> реализации гражданами политических прав были обеспечены органами</w:t>
      </w:r>
      <w:r w:rsidRPr="00BA4E7A">
        <w:rPr>
          <w:rFonts w:cs="Times New Roman"/>
          <w:sz w:val="28"/>
          <w:szCs w:val="28"/>
        </w:rPr>
        <w:t xml:space="preserve"> </w:t>
      </w:r>
      <w:r w:rsidRPr="00BA4E7A">
        <w:rPr>
          <w:rFonts w:eastAsia="Times New Roman CYR" w:cs="Times New Roman"/>
          <w:sz w:val="28"/>
          <w:szCs w:val="28"/>
        </w:rPr>
        <w:t xml:space="preserve">внутренних дел при проведении массовых </w:t>
      </w:r>
      <w:r w:rsidRPr="00BA4E7A">
        <w:rPr>
          <w:rFonts w:eastAsia="Times New Roman CYR" w:cs="Times New Roman"/>
          <w:sz w:val="28"/>
          <w:szCs w:val="28"/>
        </w:rPr>
        <w:lastRenderedPageBreak/>
        <w:t>мероприятий (митингов, демонстраций, шествий, пикетов), а также выборов в органы государственной власти области и органы местного самоуправления.</w:t>
      </w:r>
      <w:r w:rsidRPr="00BA4E7A">
        <w:rPr>
          <w:rFonts w:cs="Times New Roman"/>
          <w:sz w:val="28"/>
          <w:szCs w:val="28"/>
        </w:rPr>
        <w:t xml:space="preserve"> </w:t>
      </w:r>
      <w:r w:rsidRPr="00BA4E7A">
        <w:rPr>
          <w:rFonts w:eastAsia="Times New Roman CYR" w:cs="Times New Roman"/>
          <w:sz w:val="28"/>
          <w:szCs w:val="28"/>
        </w:rPr>
        <w:t>Осуществлены мероприятия по проверке сведений о судимостях баллотирующихся кандидатов, охране</w:t>
      </w:r>
      <w:r w:rsidRPr="00BA4E7A">
        <w:rPr>
          <w:rFonts w:cs="Times New Roman"/>
          <w:sz w:val="28"/>
          <w:szCs w:val="28"/>
        </w:rPr>
        <w:t xml:space="preserve"> </w:t>
      </w:r>
      <w:r w:rsidRPr="00BA4E7A">
        <w:rPr>
          <w:rFonts w:eastAsia="Times New Roman CYR" w:cs="Times New Roman"/>
          <w:sz w:val="28"/>
          <w:szCs w:val="28"/>
        </w:rPr>
        <w:t xml:space="preserve">избирательных участков и избирательных документов, </w:t>
      </w:r>
      <w:r w:rsidRPr="00BA4E7A">
        <w:rPr>
          <w:rFonts w:eastAsia="Times New Roman CYR" w:cs="Times New Roman"/>
          <w:kern w:val="28"/>
          <w:sz w:val="28"/>
          <w:szCs w:val="28"/>
        </w:rPr>
        <w:t>организации голосования граждан, находящихся под стражей в изоляторах временного содержания.</w:t>
      </w:r>
      <w:r w:rsidRPr="00BA4E7A">
        <w:rPr>
          <w:rFonts w:cs="Times New Roman"/>
          <w:sz w:val="28"/>
          <w:szCs w:val="28"/>
        </w:rPr>
        <w:t xml:space="preserve"> </w:t>
      </w:r>
      <w:r w:rsidRPr="00BA4E7A">
        <w:rPr>
          <w:rFonts w:eastAsia="Times New Roman CYR" w:cs="Times New Roman"/>
          <w:kern w:val="28"/>
          <w:sz w:val="28"/>
          <w:szCs w:val="28"/>
        </w:rPr>
        <w:t>Реальный вклад в обеспечение избирательных прав граждан внес</w:t>
      </w:r>
      <w:r w:rsidRPr="00BA4E7A">
        <w:rPr>
          <w:rFonts w:cs="Times New Roman"/>
          <w:sz w:val="28"/>
          <w:szCs w:val="28"/>
        </w:rPr>
        <w:t xml:space="preserve"> </w:t>
      </w:r>
      <w:r w:rsidR="00B109C0" w:rsidRPr="00BA4E7A">
        <w:rPr>
          <w:rFonts w:cs="Times New Roman"/>
          <w:sz w:val="28"/>
          <w:szCs w:val="28"/>
        </w:rPr>
        <w:t xml:space="preserve">областной </w:t>
      </w:r>
      <w:r w:rsidRPr="00BA4E7A">
        <w:rPr>
          <w:rFonts w:eastAsia="Times New Roman CYR" w:cs="Times New Roman"/>
          <w:kern w:val="28"/>
          <w:sz w:val="28"/>
          <w:szCs w:val="28"/>
        </w:rPr>
        <w:t>оперативный штаб по осуществлению мониторинга и координации действий сотрудников органов внутренних дел в день выборов. Обращений, связанных с обеспечением</w:t>
      </w:r>
      <w:r w:rsidR="001E6B6C" w:rsidRPr="00BA4E7A">
        <w:rPr>
          <w:rFonts w:eastAsia="Times New Roman CYR" w:cs="Times New Roman"/>
          <w:kern w:val="28"/>
          <w:sz w:val="28"/>
          <w:szCs w:val="28"/>
        </w:rPr>
        <w:t xml:space="preserve"> органами внутренних дел</w:t>
      </w:r>
      <w:r w:rsidRPr="00BA4E7A">
        <w:rPr>
          <w:rFonts w:eastAsia="Times New Roman CYR" w:cs="Times New Roman"/>
          <w:kern w:val="28"/>
          <w:sz w:val="28"/>
          <w:szCs w:val="28"/>
        </w:rPr>
        <w:t xml:space="preserve"> правопорядка на массовых </w:t>
      </w:r>
      <w:proofErr w:type="gramStart"/>
      <w:r w:rsidRPr="00BA4E7A">
        <w:rPr>
          <w:rFonts w:eastAsia="Times New Roman CYR" w:cs="Times New Roman"/>
          <w:kern w:val="28"/>
          <w:sz w:val="28"/>
          <w:szCs w:val="28"/>
        </w:rPr>
        <w:t>мероприятиях</w:t>
      </w:r>
      <w:proofErr w:type="gramEnd"/>
      <w:r w:rsidRPr="00BA4E7A">
        <w:rPr>
          <w:rFonts w:eastAsia="Times New Roman CYR" w:cs="Times New Roman"/>
          <w:kern w:val="28"/>
          <w:sz w:val="28"/>
          <w:szCs w:val="28"/>
        </w:rPr>
        <w:t xml:space="preserve"> и при проведении голосования, к Уполномоченному не поступило.</w:t>
      </w:r>
    </w:p>
    <w:p w:rsidR="00294A56" w:rsidRPr="00BA4E7A" w:rsidRDefault="00294A56" w:rsidP="005D3651">
      <w:pPr>
        <w:tabs>
          <w:tab w:val="left" w:pos="1498"/>
        </w:tabs>
        <w:autoSpaceDE w:val="0"/>
        <w:spacing w:line="276" w:lineRule="auto"/>
        <w:ind w:firstLine="709"/>
        <w:jc w:val="both"/>
        <w:rPr>
          <w:rFonts w:eastAsia="Times New Roman CYR" w:cs="Times New Roman"/>
          <w:kern w:val="28"/>
          <w:sz w:val="28"/>
          <w:szCs w:val="28"/>
        </w:rPr>
      </w:pPr>
      <w:r w:rsidRPr="00BA4E7A">
        <w:rPr>
          <w:rFonts w:eastAsia="Times New Roman CYR" w:cs="Times New Roman"/>
          <w:kern w:val="28"/>
          <w:sz w:val="28"/>
          <w:szCs w:val="28"/>
        </w:rPr>
        <w:t>В целях обеспечения открытости в своей деятельности Управлением активно используются различные формы взаимодействия с общественностью и средствами массовой информации. На</w:t>
      </w:r>
      <w:r w:rsidR="006A199F" w:rsidRPr="00BA4E7A">
        <w:rPr>
          <w:rFonts w:eastAsia="Times New Roman CYR" w:cs="Times New Roman"/>
          <w:kern w:val="28"/>
          <w:sz w:val="28"/>
          <w:szCs w:val="28"/>
        </w:rPr>
        <w:t xml:space="preserve"> официальном</w:t>
      </w:r>
      <w:r w:rsidRPr="00BA4E7A">
        <w:rPr>
          <w:rFonts w:eastAsia="Times New Roman CYR" w:cs="Times New Roman"/>
          <w:kern w:val="28"/>
          <w:sz w:val="28"/>
          <w:szCs w:val="28"/>
        </w:rPr>
        <w:t xml:space="preserve"> сайте Управления осуществляется размещение</w:t>
      </w:r>
      <w:r w:rsidR="006A199F" w:rsidRPr="00BA4E7A">
        <w:rPr>
          <w:rFonts w:cs="Times New Roman"/>
          <w:sz w:val="28"/>
          <w:szCs w:val="28"/>
        </w:rPr>
        <w:t xml:space="preserve"> </w:t>
      </w:r>
      <w:r w:rsidR="006A199F" w:rsidRPr="00BA4E7A">
        <w:rPr>
          <w:rFonts w:eastAsia="Times New Roman CYR" w:cs="Times New Roman"/>
          <w:kern w:val="28"/>
          <w:sz w:val="28"/>
          <w:szCs w:val="28"/>
        </w:rPr>
        <w:t>текстов документов и</w:t>
      </w:r>
      <w:r w:rsidRPr="00BA4E7A">
        <w:rPr>
          <w:rFonts w:eastAsia="Times New Roman CYR" w:cs="Times New Roman"/>
          <w:kern w:val="28"/>
          <w:sz w:val="28"/>
          <w:szCs w:val="28"/>
        </w:rPr>
        <w:t xml:space="preserve"> информационных материалов, справок о работе с обращениями граждан, аналитических записок к отчетам участковых уполномоченных полиции, что </w:t>
      </w:r>
      <w:r w:rsidR="002719E2" w:rsidRPr="00BA4E7A">
        <w:rPr>
          <w:rFonts w:eastAsia="Times New Roman CYR" w:cs="Times New Roman"/>
          <w:kern w:val="28"/>
          <w:sz w:val="28"/>
          <w:szCs w:val="28"/>
        </w:rPr>
        <w:t>способс</w:t>
      </w:r>
      <w:r w:rsidRPr="00BA4E7A">
        <w:rPr>
          <w:rFonts w:eastAsia="Times New Roman CYR" w:cs="Times New Roman"/>
          <w:kern w:val="28"/>
          <w:sz w:val="28"/>
          <w:szCs w:val="28"/>
        </w:rPr>
        <w:t xml:space="preserve">твует формированию доверия граждан к полиции. </w:t>
      </w:r>
    </w:p>
    <w:p w:rsidR="00294A56" w:rsidRPr="00BA4E7A" w:rsidRDefault="00294A56" w:rsidP="005D3651">
      <w:pPr>
        <w:tabs>
          <w:tab w:val="left" w:pos="1498"/>
        </w:tabs>
        <w:autoSpaceDE w:val="0"/>
        <w:spacing w:line="276" w:lineRule="auto"/>
        <w:ind w:firstLine="709"/>
        <w:jc w:val="both"/>
        <w:rPr>
          <w:rFonts w:eastAsia="Times New Roman CYR" w:cs="Times New Roman"/>
          <w:kern w:val="28"/>
          <w:sz w:val="28"/>
          <w:szCs w:val="28"/>
        </w:rPr>
      </w:pPr>
      <w:r w:rsidRPr="00BA4E7A">
        <w:rPr>
          <w:rFonts w:eastAsia="Times New Roman CYR" w:cs="Times New Roman"/>
          <w:kern w:val="28"/>
          <w:sz w:val="28"/>
          <w:szCs w:val="28"/>
        </w:rPr>
        <w:t>Из числа поступивших Уполномоченному обращений</w:t>
      </w:r>
      <w:r w:rsidR="006A199F" w:rsidRPr="00BA4E7A">
        <w:rPr>
          <w:rFonts w:cs="Times New Roman"/>
          <w:sz w:val="28"/>
          <w:szCs w:val="28"/>
        </w:rPr>
        <w:t xml:space="preserve"> </w:t>
      </w:r>
      <w:r w:rsidR="006A199F" w:rsidRPr="00BA4E7A">
        <w:rPr>
          <w:rFonts w:eastAsia="Times New Roman CYR" w:cs="Times New Roman"/>
          <w:kern w:val="28"/>
          <w:sz w:val="28"/>
          <w:szCs w:val="28"/>
        </w:rPr>
        <w:t>по вопросам обеспечения и защиты прав граждан</w:t>
      </w:r>
      <w:r w:rsidRPr="00BA4E7A">
        <w:rPr>
          <w:rFonts w:eastAsia="Times New Roman CYR" w:cs="Times New Roman"/>
          <w:kern w:val="28"/>
          <w:sz w:val="28"/>
          <w:szCs w:val="28"/>
        </w:rPr>
        <w:t xml:space="preserve"> 22</w:t>
      </w:r>
      <w:r w:rsidR="006A199F" w:rsidRPr="00BA4E7A">
        <w:rPr>
          <w:rFonts w:eastAsia="Times New Roman CYR" w:cs="Times New Roman"/>
          <w:kern w:val="28"/>
          <w:sz w:val="28"/>
          <w:szCs w:val="28"/>
        </w:rPr>
        <w:t xml:space="preserve"> обращения</w:t>
      </w:r>
      <w:r w:rsidRPr="00BA4E7A">
        <w:rPr>
          <w:rFonts w:eastAsia="Times New Roman CYR" w:cs="Times New Roman"/>
          <w:kern w:val="28"/>
          <w:sz w:val="28"/>
          <w:szCs w:val="28"/>
        </w:rPr>
        <w:t xml:space="preserve"> были связаны</w:t>
      </w:r>
      <w:r w:rsidR="006A199F" w:rsidRPr="00BA4E7A">
        <w:rPr>
          <w:rFonts w:eastAsia="Times New Roman CYR" w:cs="Times New Roman"/>
          <w:kern w:val="28"/>
          <w:sz w:val="28"/>
          <w:szCs w:val="28"/>
        </w:rPr>
        <w:t xml:space="preserve"> с</w:t>
      </w:r>
      <w:r w:rsidRPr="00BA4E7A">
        <w:rPr>
          <w:rFonts w:eastAsia="Times New Roman CYR" w:cs="Times New Roman"/>
          <w:kern w:val="28"/>
          <w:sz w:val="28"/>
          <w:szCs w:val="28"/>
        </w:rPr>
        <w:t xml:space="preserve"> деятельност</w:t>
      </w:r>
      <w:r w:rsidR="006A199F" w:rsidRPr="00BA4E7A">
        <w:rPr>
          <w:rFonts w:eastAsia="Times New Roman CYR" w:cs="Times New Roman"/>
          <w:kern w:val="28"/>
          <w:sz w:val="28"/>
          <w:szCs w:val="28"/>
        </w:rPr>
        <w:t>ью полиции, в том числе 14 – с охраной</w:t>
      </w:r>
      <w:r w:rsidRPr="00BA4E7A">
        <w:rPr>
          <w:rFonts w:eastAsia="Times New Roman CYR" w:cs="Times New Roman"/>
          <w:kern w:val="28"/>
          <w:sz w:val="28"/>
          <w:szCs w:val="28"/>
        </w:rPr>
        <w:t xml:space="preserve"> общественного порядка.</w:t>
      </w:r>
      <w:r w:rsidRPr="00BA4E7A">
        <w:rPr>
          <w:rFonts w:cs="Times New Roman"/>
          <w:sz w:val="28"/>
          <w:szCs w:val="28"/>
        </w:rPr>
        <w:t xml:space="preserve"> </w:t>
      </w:r>
      <w:r w:rsidRPr="00BA4E7A">
        <w:rPr>
          <w:rFonts w:eastAsia="Times New Roman CYR" w:cs="Times New Roman"/>
          <w:kern w:val="28"/>
          <w:sz w:val="28"/>
          <w:szCs w:val="28"/>
        </w:rPr>
        <w:t xml:space="preserve">Во взаимодействии с Управлением и его подразделениями рассмотрено </w:t>
      </w:r>
      <w:r w:rsidRPr="00BA4E7A">
        <w:rPr>
          <w:rFonts w:eastAsia="Times New Roman CYR" w:cs="Times New Roman"/>
          <w:kern w:val="28"/>
          <w:sz w:val="28"/>
          <w:szCs w:val="28"/>
        </w:rPr>
        <w:br/>
        <w:t>8</w:t>
      </w:r>
      <w:r w:rsidR="00C4319F" w:rsidRPr="00BA4E7A">
        <w:rPr>
          <w:rFonts w:eastAsia="Times New Roman CYR" w:cs="Times New Roman"/>
          <w:kern w:val="28"/>
          <w:sz w:val="28"/>
          <w:szCs w:val="28"/>
        </w:rPr>
        <w:t xml:space="preserve"> таких</w:t>
      </w:r>
      <w:r w:rsidRPr="00BA4E7A">
        <w:rPr>
          <w:rFonts w:eastAsia="Times New Roman CYR" w:cs="Times New Roman"/>
          <w:kern w:val="28"/>
          <w:sz w:val="28"/>
          <w:szCs w:val="28"/>
        </w:rPr>
        <w:t xml:space="preserve"> обращений. Особое внимание уделялось рассмотрению обращений по вопросам, затрагивающим интересы неопределенного ч</w:t>
      </w:r>
      <w:r w:rsidR="009366CF" w:rsidRPr="00BA4E7A">
        <w:rPr>
          <w:rFonts w:eastAsia="Times New Roman CYR" w:cs="Times New Roman"/>
          <w:kern w:val="28"/>
          <w:sz w:val="28"/>
          <w:szCs w:val="28"/>
        </w:rPr>
        <w:t>исла лиц</w:t>
      </w:r>
      <w:r w:rsidRPr="00BA4E7A">
        <w:rPr>
          <w:rFonts w:cs="Times New Roman"/>
          <w:sz w:val="28"/>
          <w:szCs w:val="28"/>
        </w:rPr>
        <w:t xml:space="preserve"> </w:t>
      </w:r>
      <w:r w:rsidR="002719E2" w:rsidRPr="00BA4E7A">
        <w:rPr>
          <w:rFonts w:cs="Times New Roman"/>
          <w:sz w:val="28"/>
          <w:szCs w:val="28"/>
        </w:rPr>
        <w:t>и</w:t>
      </w:r>
      <w:r w:rsidRPr="00BA4E7A">
        <w:rPr>
          <w:rFonts w:cs="Times New Roman"/>
          <w:sz w:val="28"/>
          <w:szCs w:val="28"/>
        </w:rPr>
        <w:t xml:space="preserve"> </w:t>
      </w:r>
      <w:r w:rsidRPr="00BA4E7A">
        <w:rPr>
          <w:rFonts w:eastAsia="Times New Roman CYR" w:cs="Times New Roman"/>
          <w:kern w:val="28"/>
          <w:sz w:val="28"/>
          <w:szCs w:val="28"/>
        </w:rPr>
        <w:t>имеющим общественное значение. К таким относятся обращения граждан о фактах размещения на территории</w:t>
      </w:r>
      <w:r w:rsidR="009366CF" w:rsidRPr="00BA4E7A">
        <w:rPr>
          <w:rFonts w:eastAsia="Times New Roman CYR" w:cs="Times New Roman"/>
          <w:kern w:val="28"/>
          <w:sz w:val="28"/>
          <w:szCs w:val="28"/>
        </w:rPr>
        <w:t xml:space="preserve"> города</w:t>
      </w:r>
      <w:r w:rsidRPr="00BA4E7A">
        <w:rPr>
          <w:rFonts w:eastAsia="Times New Roman CYR" w:cs="Times New Roman"/>
          <w:kern w:val="28"/>
          <w:sz w:val="28"/>
          <w:szCs w:val="28"/>
        </w:rPr>
        <w:t xml:space="preserve"> Костромы сообщений о проведении</w:t>
      </w:r>
      <w:r w:rsidRPr="00BA4E7A">
        <w:rPr>
          <w:rFonts w:cs="Times New Roman"/>
          <w:sz w:val="28"/>
          <w:szCs w:val="28"/>
        </w:rPr>
        <w:t xml:space="preserve"> о</w:t>
      </w:r>
      <w:r w:rsidRPr="00BA4E7A">
        <w:rPr>
          <w:rFonts w:eastAsia="Times New Roman CYR" w:cs="Times New Roman"/>
          <w:kern w:val="28"/>
          <w:sz w:val="28"/>
          <w:szCs w:val="28"/>
        </w:rPr>
        <w:t>фициального технического осмотра автомобилей без их фактического осмотра. При этом гражданами справедливо отмечалось, что</w:t>
      </w:r>
      <w:r w:rsidR="009366CF" w:rsidRPr="00BA4E7A">
        <w:rPr>
          <w:rFonts w:eastAsia="Times New Roman CYR" w:cs="Times New Roman"/>
          <w:kern w:val="28"/>
          <w:sz w:val="28"/>
          <w:szCs w:val="28"/>
        </w:rPr>
        <w:t>,</w:t>
      </w:r>
      <w:r w:rsidRPr="00BA4E7A">
        <w:rPr>
          <w:rFonts w:eastAsia="Times New Roman CYR" w:cs="Times New Roman"/>
          <w:kern w:val="28"/>
          <w:sz w:val="28"/>
          <w:szCs w:val="28"/>
        </w:rPr>
        <w:t xml:space="preserve"> несмотря на массовое размещение таких предложений</w:t>
      </w:r>
      <w:r w:rsidR="00653701" w:rsidRPr="00BA4E7A">
        <w:rPr>
          <w:rFonts w:eastAsia="Times New Roman CYR" w:cs="Times New Roman"/>
          <w:kern w:val="28"/>
          <w:sz w:val="28"/>
          <w:szCs w:val="28"/>
        </w:rPr>
        <w:t>,</w:t>
      </w:r>
      <w:r w:rsidRPr="00BA4E7A">
        <w:rPr>
          <w:rFonts w:eastAsia="Times New Roman CYR" w:cs="Times New Roman"/>
          <w:kern w:val="28"/>
          <w:sz w:val="28"/>
          <w:szCs w:val="28"/>
        </w:rPr>
        <w:t xml:space="preserve"> </w:t>
      </w:r>
      <w:r w:rsidR="00AB5AF5" w:rsidRPr="00BA4E7A">
        <w:rPr>
          <w:rFonts w:eastAsia="Times New Roman CYR" w:cs="Times New Roman"/>
          <w:kern w:val="28"/>
          <w:sz w:val="28"/>
          <w:szCs w:val="28"/>
        </w:rPr>
        <w:t>правоохранительными органами</w:t>
      </w:r>
      <w:r w:rsidR="00653701" w:rsidRPr="00BA4E7A">
        <w:rPr>
          <w:rFonts w:cs="Times New Roman"/>
          <w:sz w:val="28"/>
          <w:szCs w:val="28"/>
        </w:rPr>
        <w:t xml:space="preserve"> </w:t>
      </w:r>
      <w:r w:rsidR="00653701" w:rsidRPr="00BA4E7A">
        <w:rPr>
          <w:rFonts w:eastAsia="Times New Roman CYR" w:cs="Times New Roman"/>
          <w:kern w:val="28"/>
          <w:sz w:val="28"/>
          <w:szCs w:val="28"/>
        </w:rPr>
        <w:t>оперативных мер</w:t>
      </w:r>
      <w:r w:rsidRPr="00BA4E7A">
        <w:rPr>
          <w:rFonts w:eastAsia="Times New Roman CYR" w:cs="Times New Roman"/>
          <w:kern w:val="28"/>
          <w:sz w:val="28"/>
          <w:szCs w:val="28"/>
        </w:rPr>
        <w:t xml:space="preserve"> не принималось. Действительно, соответствующее обращение</w:t>
      </w:r>
      <w:r w:rsidRPr="00BA4E7A">
        <w:rPr>
          <w:rFonts w:cs="Times New Roman"/>
          <w:sz w:val="28"/>
          <w:szCs w:val="28"/>
        </w:rPr>
        <w:t xml:space="preserve"> </w:t>
      </w:r>
      <w:r w:rsidRPr="00BA4E7A">
        <w:rPr>
          <w:rFonts w:eastAsia="Times New Roman CYR" w:cs="Times New Roman"/>
          <w:kern w:val="28"/>
          <w:sz w:val="28"/>
          <w:szCs w:val="28"/>
        </w:rPr>
        <w:t xml:space="preserve">Уполномоченного по этим фактам было направлено в </w:t>
      </w:r>
      <w:r w:rsidR="00B109C0" w:rsidRPr="00BA4E7A">
        <w:rPr>
          <w:rFonts w:eastAsia="Times New Roman CYR" w:cs="Times New Roman"/>
          <w:kern w:val="28"/>
          <w:sz w:val="28"/>
          <w:szCs w:val="28"/>
        </w:rPr>
        <w:t xml:space="preserve">Управление </w:t>
      </w:r>
      <w:r w:rsidRPr="00BA4E7A">
        <w:rPr>
          <w:rFonts w:eastAsia="Times New Roman CYR" w:cs="Times New Roman"/>
          <w:kern w:val="28"/>
          <w:sz w:val="28"/>
          <w:szCs w:val="28"/>
        </w:rPr>
        <w:t>МВД</w:t>
      </w:r>
      <w:r w:rsidR="00AB5AF5" w:rsidRPr="00BA4E7A">
        <w:rPr>
          <w:rFonts w:cs="Times New Roman"/>
          <w:sz w:val="28"/>
          <w:szCs w:val="28"/>
        </w:rPr>
        <w:t xml:space="preserve"> </w:t>
      </w:r>
      <w:r w:rsidR="00F271C2">
        <w:rPr>
          <w:rFonts w:cs="Times New Roman"/>
          <w:sz w:val="28"/>
          <w:szCs w:val="28"/>
        </w:rPr>
        <w:t xml:space="preserve">России </w:t>
      </w:r>
      <w:r w:rsidR="00AB5AF5" w:rsidRPr="00BA4E7A">
        <w:rPr>
          <w:rFonts w:eastAsia="Times New Roman CYR" w:cs="Times New Roman"/>
          <w:kern w:val="28"/>
          <w:sz w:val="28"/>
          <w:szCs w:val="28"/>
        </w:rPr>
        <w:t>по Костромской области</w:t>
      </w:r>
      <w:r w:rsidRPr="00BA4E7A">
        <w:rPr>
          <w:rFonts w:eastAsia="Times New Roman CYR" w:cs="Times New Roman"/>
          <w:kern w:val="28"/>
          <w:sz w:val="28"/>
          <w:szCs w:val="28"/>
        </w:rPr>
        <w:t xml:space="preserve"> в августе 2015 года, и только в октябре был получен ответ о проведении оперативно-розыскных мероприятий. Однако вопросы, связанные с угрозой безопасности граждан, требуют не только незамедлительных проверочных действий, но и принятия эффективных мер по недопущению и предупреждению такой </w:t>
      </w:r>
      <w:r w:rsidR="00B109C0" w:rsidRPr="00BA4E7A">
        <w:rPr>
          <w:rFonts w:eastAsia="Times New Roman CYR" w:cs="Times New Roman"/>
          <w:kern w:val="28"/>
          <w:sz w:val="28"/>
          <w:szCs w:val="28"/>
        </w:rPr>
        <w:t xml:space="preserve">противоправной </w:t>
      </w:r>
      <w:r w:rsidRPr="00BA4E7A">
        <w:rPr>
          <w:rFonts w:eastAsia="Times New Roman CYR" w:cs="Times New Roman"/>
          <w:kern w:val="28"/>
          <w:sz w:val="28"/>
          <w:szCs w:val="28"/>
        </w:rPr>
        <w:t xml:space="preserve">деятельности. </w:t>
      </w:r>
    </w:p>
    <w:p w:rsidR="006B10FC" w:rsidRDefault="006B10FC" w:rsidP="005D3651">
      <w:pPr>
        <w:tabs>
          <w:tab w:val="left" w:pos="1498"/>
        </w:tabs>
        <w:autoSpaceDE w:val="0"/>
        <w:spacing w:line="276" w:lineRule="auto"/>
        <w:ind w:firstLine="709"/>
        <w:jc w:val="both"/>
        <w:rPr>
          <w:rFonts w:cs="Times New Roman"/>
          <w:sz w:val="28"/>
          <w:szCs w:val="28"/>
        </w:rPr>
      </w:pPr>
    </w:p>
    <w:p w:rsidR="00294A56" w:rsidRPr="00BA4E7A" w:rsidRDefault="00294A56" w:rsidP="005D3651">
      <w:pPr>
        <w:tabs>
          <w:tab w:val="left" w:pos="1498"/>
        </w:tabs>
        <w:autoSpaceDE w:val="0"/>
        <w:spacing w:line="276" w:lineRule="auto"/>
        <w:ind w:firstLine="709"/>
        <w:jc w:val="both"/>
        <w:rPr>
          <w:rFonts w:eastAsia="Times New Roman CYR" w:cs="Times New Roman"/>
          <w:kern w:val="28"/>
          <w:sz w:val="28"/>
          <w:szCs w:val="28"/>
        </w:rPr>
      </w:pPr>
      <w:r w:rsidRPr="00BA4E7A">
        <w:rPr>
          <w:rFonts w:cs="Times New Roman"/>
          <w:sz w:val="28"/>
          <w:szCs w:val="28"/>
        </w:rPr>
        <w:lastRenderedPageBreak/>
        <w:t xml:space="preserve">В целях обеспечения прав и законных </w:t>
      </w:r>
      <w:proofErr w:type="gramStart"/>
      <w:r w:rsidRPr="00BA4E7A">
        <w:rPr>
          <w:rFonts w:cs="Times New Roman"/>
          <w:sz w:val="28"/>
          <w:szCs w:val="28"/>
        </w:rPr>
        <w:t>интересов</w:t>
      </w:r>
      <w:proofErr w:type="gramEnd"/>
      <w:r w:rsidRPr="00BA4E7A">
        <w:rPr>
          <w:rFonts w:cs="Times New Roman"/>
          <w:sz w:val="28"/>
          <w:szCs w:val="28"/>
        </w:rPr>
        <w:t xml:space="preserve"> задержанных и арестованных лиц во взаимодействии с Управлением организуется ознакомление с условиями их содержания. </w:t>
      </w:r>
      <w:r w:rsidRPr="00BA4E7A">
        <w:rPr>
          <w:rFonts w:eastAsia="Times New Roman CYR" w:cs="Times New Roman"/>
          <w:kern w:val="28"/>
          <w:sz w:val="28"/>
          <w:szCs w:val="28"/>
        </w:rPr>
        <w:t>В области проводится определенная работа по укреплению материально-технической базы подведомственных учреждений, завершено строительство нового здания изолятора временного содержания в г</w:t>
      </w:r>
      <w:r w:rsidR="00785D53" w:rsidRPr="00BA4E7A">
        <w:rPr>
          <w:rFonts w:eastAsia="Times New Roman CYR" w:cs="Times New Roman"/>
          <w:kern w:val="28"/>
          <w:sz w:val="28"/>
          <w:szCs w:val="28"/>
        </w:rPr>
        <w:t>ороде</w:t>
      </w:r>
      <w:r w:rsidRPr="00BA4E7A">
        <w:rPr>
          <w:rFonts w:eastAsia="Times New Roman CYR" w:cs="Times New Roman"/>
          <w:kern w:val="28"/>
          <w:sz w:val="28"/>
          <w:szCs w:val="28"/>
        </w:rPr>
        <w:t xml:space="preserve"> Костроме, в котором созданы современные условия, как по содержанию задержанных, так и для несения службы сотрудниками. Вместе с тем, по итогам посещения в декабре 2015 года специального приемника для содержания лиц, подвергнутых административному аресту, отмечено, что условия содержания в нем граждан не в полной мере отвечают установленным требованиям, в том числе по нормам санитарной площади. </w:t>
      </w:r>
      <w:proofErr w:type="gramStart"/>
      <w:r w:rsidRPr="00BA4E7A">
        <w:rPr>
          <w:rFonts w:eastAsia="Times New Roman CYR" w:cs="Times New Roman"/>
          <w:kern w:val="28"/>
          <w:sz w:val="28"/>
          <w:szCs w:val="28"/>
        </w:rPr>
        <w:t>Результаты посещений мест принудительного содержания</w:t>
      </w:r>
      <w:r w:rsidR="00653701" w:rsidRPr="00BA4E7A">
        <w:rPr>
          <w:rFonts w:eastAsia="Times New Roman CYR" w:cs="Times New Roman"/>
          <w:kern w:val="28"/>
          <w:sz w:val="28"/>
          <w:szCs w:val="28"/>
        </w:rPr>
        <w:t xml:space="preserve"> и</w:t>
      </w:r>
      <w:r w:rsidRPr="00BA4E7A">
        <w:rPr>
          <w:rFonts w:eastAsia="Times New Roman CYR" w:cs="Times New Roman"/>
          <w:kern w:val="28"/>
          <w:sz w:val="28"/>
          <w:szCs w:val="28"/>
        </w:rPr>
        <w:t xml:space="preserve"> анализ обращений граждан показывают </w:t>
      </w:r>
      <w:r w:rsidR="00653701" w:rsidRPr="00BA4E7A">
        <w:rPr>
          <w:rFonts w:eastAsia="Times New Roman CYR" w:cs="Times New Roman"/>
          <w:kern w:val="28"/>
          <w:sz w:val="28"/>
          <w:szCs w:val="28"/>
        </w:rPr>
        <w:t xml:space="preserve">также </w:t>
      </w:r>
      <w:r w:rsidRPr="00BA4E7A">
        <w:rPr>
          <w:rFonts w:eastAsia="Times New Roman CYR" w:cs="Times New Roman"/>
          <w:kern w:val="28"/>
          <w:sz w:val="28"/>
          <w:szCs w:val="28"/>
        </w:rPr>
        <w:t>необходимость повышения качества работы по доведению до</w:t>
      </w:r>
      <w:r w:rsidR="00653701" w:rsidRPr="00BA4E7A">
        <w:rPr>
          <w:rFonts w:eastAsia="Times New Roman CYR" w:cs="Times New Roman"/>
          <w:kern w:val="28"/>
          <w:sz w:val="28"/>
          <w:szCs w:val="28"/>
        </w:rPr>
        <w:t xml:space="preserve"> лиц,</w:t>
      </w:r>
      <w:r w:rsidRPr="00BA4E7A">
        <w:rPr>
          <w:rFonts w:eastAsia="Times New Roman CYR" w:cs="Times New Roman"/>
          <w:kern w:val="28"/>
          <w:sz w:val="28"/>
          <w:szCs w:val="28"/>
        </w:rPr>
        <w:t xml:space="preserve"> прибывающих в </w:t>
      </w:r>
      <w:r w:rsidR="00653701" w:rsidRPr="00BA4E7A">
        <w:rPr>
          <w:rFonts w:eastAsia="Times New Roman CYR" w:cs="Times New Roman"/>
          <w:kern w:val="28"/>
          <w:sz w:val="28"/>
          <w:szCs w:val="28"/>
        </w:rPr>
        <w:t>такие учреждения,</w:t>
      </w:r>
      <w:r w:rsidR="00AB5AF5" w:rsidRPr="00BA4E7A">
        <w:rPr>
          <w:rFonts w:eastAsia="Times New Roman CYR" w:cs="Times New Roman"/>
          <w:kern w:val="28"/>
          <w:sz w:val="28"/>
          <w:szCs w:val="28"/>
        </w:rPr>
        <w:t xml:space="preserve"> </w:t>
      </w:r>
      <w:r w:rsidRPr="00BA4E7A">
        <w:rPr>
          <w:rFonts w:eastAsia="Times New Roman CYR" w:cs="Times New Roman"/>
          <w:kern w:val="28"/>
          <w:sz w:val="28"/>
          <w:szCs w:val="28"/>
        </w:rPr>
        <w:t xml:space="preserve">информации об их правах и обязанностях, </w:t>
      </w:r>
      <w:r w:rsidR="00B109C0" w:rsidRPr="00BA4E7A">
        <w:rPr>
          <w:rFonts w:eastAsia="Times New Roman CYR" w:cs="Times New Roman"/>
          <w:kern w:val="28"/>
          <w:sz w:val="28"/>
          <w:szCs w:val="28"/>
        </w:rPr>
        <w:t>в том числе</w:t>
      </w:r>
      <w:r w:rsidR="002A1D27" w:rsidRPr="00BA4E7A">
        <w:rPr>
          <w:rFonts w:eastAsia="Times New Roman CYR" w:cs="Times New Roman"/>
          <w:kern w:val="28"/>
          <w:sz w:val="28"/>
          <w:szCs w:val="28"/>
        </w:rPr>
        <w:t xml:space="preserve"> права на </w:t>
      </w:r>
      <w:r w:rsidR="00185095" w:rsidRPr="00BA4E7A">
        <w:rPr>
          <w:rFonts w:eastAsia="Times New Roman CYR" w:cs="Times New Roman"/>
          <w:kern w:val="28"/>
          <w:sz w:val="28"/>
          <w:szCs w:val="28"/>
        </w:rPr>
        <w:t>обращения с предложениями,</w:t>
      </w:r>
      <w:r w:rsidRPr="00BA4E7A">
        <w:rPr>
          <w:rFonts w:eastAsia="Times New Roman CYR" w:cs="Times New Roman"/>
          <w:kern w:val="28"/>
          <w:sz w:val="28"/>
          <w:szCs w:val="28"/>
        </w:rPr>
        <w:t xml:space="preserve"> заявлени</w:t>
      </w:r>
      <w:r w:rsidR="00185095" w:rsidRPr="00BA4E7A">
        <w:rPr>
          <w:rFonts w:eastAsia="Times New Roman CYR" w:cs="Times New Roman"/>
          <w:kern w:val="28"/>
          <w:sz w:val="28"/>
          <w:szCs w:val="28"/>
        </w:rPr>
        <w:t>ями</w:t>
      </w:r>
      <w:r w:rsidRPr="00BA4E7A">
        <w:rPr>
          <w:rFonts w:eastAsia="Times New Roman CYR" w:cs="Times New Roman"/>
          <w:kern w:val="28"/>
          <w:sz w:val="28"/>
          <w:szCs w:val="28"/>
        </w:rPr>
        <w:t xml:space="preserve"> и жалоб</w:t>
      </w:r>
      <w:r w:rsidR="00185095" w:rsidRPr="00BA4E7A">
        <w:rPr>
          <w:rFonts w:eastAsia="Times New Roman CYR" w:cs="Times New Roman"/>
          <w:kern w:val="28"/>
          <w:sz w:val="28"/>
          <w:szCs w:val="28"/>
        </w:rPr>
        <w:t>ами к администрации учреждения и в иные инстанции</w:t>
      </w:r>
      <w:r w:rsidR="00B109C0" w:rsidRPr="00BA4E7A">
        <w:rPr>
          <w:rFonts w:eastAsia="Times New Roman CYR" w:cs="Times New Roman"/>
          <w:kern w:val="28"/>
          <w:sz w:val="28"/>
          <w:szCs w:val="28"/>
        </w:rPr>
        <w:t>, а также по разъяснению порядка получения лекарственных средств</w:t>
      </w:r>
      <w:r w:rsidR="00185095" w:rsidRPr="00BA4E7A">
        <w:rPr>
          <w:rFonts w:eastAsia="Times New Roman CYR" w:cs="Times New Roman"/>
          <w:kern w:val="28"/>
          <w:sz w:val="28"/>
          <w:szCs w:val="28"/>
        </w:rPr>
        <w:t>.</w:t>
      </w:r>
      <w:r w:rsidR="002A1D27" w:rsidRPr="00BA4E7A">
        <w:rPr>
          <w:rFonts w:eastAsia="Times New Roman CYR" w:cs="Times New Roman"/>
          <w:kern w:val="28"/>
          <w:sz w:val="28"/>
          <w:szCs w:val="28"/>
        </w:rPr>
        <w:t xml:space="preserve"> </w:t>
      </w:r>
      <w:proofErr w:type="gramEnd"/>
    </w:p>
    <w:p w:rsidR="00294A56" w:rsidRPr="00BA4E7A" w:rsidRDefault="00294A56" w:rsidP="005D3651">
      <w:pPr>
        <w:spacing w:before="120" w:line="276" w:lineRule="auto"/>
        <w:ind w:firstLine="709"/>
        <w:jc w:val="both"/>
        <w:rPr>
          <w:rFonts w:eastAsia="Times New Roman CYR" w:cs="Times New Roman"/>
          <w:sz w:val="28"/>
          <w:szCs w:val="28"/>
        </w:rPr>
      </w:pPr>
      <w:r w:rsidRPr="00BA4E7A">
        <w:rPr>
          <w:rFonts w:cs="Times New Roman"/>
          <w:sz w:val="28"/>
          <w:szCs w:val="28"/>
        </w:rPr>
        <w:t xml:space="preserve">Вопросы, связанные с обеспечением реализации и защиты прав лиц, находящихся в местах временного содержания, местах исполнения  наказаний на территории области, рассматривались во взаимодействии с </w:t>
      </w:r>
      <w:r w:rsidRPr="00BA4E7A">
        <w:rPr>
          <w:rFonts w:cs="Times New Roman"/>
          <w:sz w:val="28"/>
          <w:szCs w:val="28"/>
          <w:u w:val="single"/>
        </w:rPr>
        <w:t>Управлением Федеральной службы исполнения наказаний по Костромской области</w:t>
      </w:r>
      <w:r w:rsidRPr="00BA4E7A">
        <w:rPr>
          <w:rFonts w:cs="Times New Roman"/>
          <w:sz w:val="28"/>
          <w:szCs w:val="28"/>
        </w:rPr>
        <w:t xml:space="preserve">. </w:t>
      </w:r>
      <w:proofErr w:type="gramStart"/>
      <w:r w:rsidRPr="00BA4E7A">
        <w:rPr>
          <w:rFonts w:cs="Times New Roman"/>
          <w:spacing w:val="-4"/>
          <w:sz w:val="28"/>
          <w:szCs w:val="28"/>
        </w:rPr>
        <w:t xml:space="preserve">В 2015 году Управлением продолжена работа по развитию системы исправительных учреждений в области, в том числе и по созданию условий отбытия наказания и содержания лиц, находящихся под следствием, в соответствии с требованиями, установленными </w:t>
      </w:r>
      <w:r w:rsidR="00B109C0" w:rsidRPr="00BA4E7A">
        <w:rPr>
          <w:rFonts w:cs="Times New Roman"/>
          <w:spacing w:val="-4"/>
          <w:sz w:val="28"/>
          <w:szCs w:val="28"/>
        </w:rPr>
        <w:t>действующим</w:t>
      </w:r>
      <w:r w:rsidR="008276AB" w:rsidRPr="00BA4E7A">
        <w:rPr>
          <w:rFonts w:cs="Times New Roman"/>
          <w:spacing w:val="-4"/>
          <w:sz w:val="28"/>
          <w:szCs w:val="28"/>
        </w:rPr>
        <w:t xml:space="preserve"> </w:t>
      </w:r>
      <w:r w:rsidRPr="00BA4E7A">
        <w:rPr>
          <w:rFonts w:cs="Times New Roman"/>
          <w:spacing w:val="-4"/>
          <w:sz w:val="28"/>
          <w:szCs w:val="28"/>
        </w:rPr>
        <w:t>уголовно-исполнительным и процессуальным законодательством, расширению условий для реализации осужденными желания встать на путь исправления, трудиться, получать образование.</w:t>
      </w:r>
      <w:proofErr w:type="gramEnd"/>
      <w:r w:rsidRPr="00BA4E7A">
        <w:rPr>
          <w:rFonts w:cs="Times New Roman"/>
          <w:spacing w:val="-4"/>
          <w:sz w:val="28"/>
          <w:szCs w:val="28"/>
        </w:rPr>
        <w:t xml:space="preserve"> Много внимания уделя</w:t>
      </w:r>
      <w:r w:rsidR="006C0984" w:rsidRPr="00BA4E7A">
        <w:rPr>
          <w:rFonts w:cs="Times New Roman"/>
          <w:spacing w:val="-4"/>
          <w:sz w:val="28"/>
          <w:szCs w:val="28"/>
        </w:rPr>
        <w:t>ется</w:t>
      </w:r>
      <w:r w:rsidRPr="00BA4E7A">
        <w:rPr>
          <w:rFonts w:cs="Times New Roman"/>
          <w:spacing w:val="-4"/>
          <w:sz w:val="28"/>
          <w:szCs w:val="28"/>
        </w:rPr>
        <w:t xml:space="preserve"> функционированию системы «социальных лифтов», развитию центров трудовой адаптации, деятельности учебно-консультационных пунктов и вечерней образовательной школы, расширению возможностей для вероисповедания, оказанию осужденным справочно-информационной помощи на рынке труда и по правовым вопросам. </w:t>
      </w:r>
      <w:r w:rsidRPr="00BA4E7A">
        <w:rPr>
          <w:rFonts w:eastAsia="Times New Roman CYR" w:cs="Times New Roman"/>
          <w:sz w:val="28"/>
          <w:szCs w:val="28"/>
        </w:rPr>
        <w:t>В целях обеспечения открытости в деятельности Управления в учреждениях оборудованы</w:t>
      </w:r>
      <w:r w:rsidR="00F81E82" w:rsidRPr="00BA4E7A">
        <w:rPr>
          <w:rFonts w:eastAsia="Times New Roman CYR" w:cs="Times New Roman"/>
          <w:sz w:val="28"/>
          <w:szCs w:val="28"/>
        </w:rPr>
        <w:t xml:space="preserve"> «п</w:t>
      </w:r>
      <w:r w:rsidRPr="00BA4E7A">
        <w:rPr>
          <w:rFonts w:eastAsia="Times New Roman CYR" w:cs="Times New Roman"/>
          <w:sz w:val="28"/>
          <w:szCs w:val="28"/>
        </w:rPr>
        <w:t xml:space="preserve">ункты гласности», которые позволяют осужденным напрямую обращаться по различным вопросам к руководству учреждений. </w:t>
      </w:r>
      <w:r w:rsidR="00456B3F">
        <w:rPr>
          <w:rFonts w:eastAsia="Times New Roman CYR" w:cs="Times New Roman"/>
          <w:sz w:val="28"/>
          <w:szCs w:val="28"/>
        </w:rPr>
        <w:br/>
      </w:r>
      <w:r w:rsidRPr="00BA4E7A">
        <w:rPr>
          <w:rFonts w:eastAsia="Times New Roman CYR" w:cs="Times New Roman"/>
          <w:sz w:val="28"/>
          <w:szCs w:val="28"/>
        </w:rPr>
        <w:t xml:space="preserve">В практику работы исправительных учреждений введено проведение «Дней открытых дверей» для родных и близких осужденных. На сайте Управления </w:t>
      </w:r>
      <w:r w:rsidRPr="00BA4E7A">
        <w:rPr>
          <w:rFonts w:eastAsia="Times New Roman CYR" w:cs="Times New Roman"/>
          <w:sz w:val="28"/>
          <w:szCs w:val="28"/>
        </w:rPr>
        <w:lastRenderedPageBreak/>
        <w:t>осуществляется размещение не только актуальной информации, но и разъяснительных и справочных материалов</w:t>
      </w:r>
      <w:r w:rsidR="008276AB" w:rsidRPr="00BA4E7A">
        <w:rPr>
          <w:rFonts w:eastAsia="Times New Roman CYR" w:cs="Times New Roman"/>
          <w:sz w:val="28"/>
          <w:szCs w:val="28"/>
        </w:rPr>
        <w:t xml:space="preserve"> </w:t>
      </w:r>
      <w:r w:rsidRPr="00BA4E7A">
        <w:rPr>
          <w:rFonts w:eastAsia="Times New Roman CYR" w:cs="Times New Roman"/>
          <w:sz w:val="28"/>
          <w:szCs w:val="28"/>
        </w:rPr>
        <w:t>как для осужденных, так и для их родственников, имеются ссылки на электронные адреса</w:t>
      </w:r>
      <w:r w:rsidRPr="00BA4E7A">
        <w:rPr>
          <w:rFonts w:cs="Times New Roman"/>
          <w:sz w:val="28"/>
          <w:szCs w:val="28"/>
        </w:rPr>
        <w:t xml:space="preserve"> </w:t>
      </w:r>
      <w:r w:rsidRPr="00BA4E7A">
        <w:rPr>
          <w:rFonts w:eastAsia="Times New Roman CYR" w:cs="Times New Roman"/>
          <w:sz w:val="28"/>
          <w:szCs w:val="28"/>
        </w:rPr>
        <w:t xml:space="preserve">органов государственной власти области, надзорных и правозащитных органов. </w:t>
      </w:r>
      <w:r w:rsidR="00456B3F">
        <w:rPr>
          <w:rFonts w:eastAsia="Times New Roman CYR" w:cs="Times New Roman"/>
          <w:sz w:val="28"/>
          <w:szCs w:val="28"/>
        </w:rPr>
        <w:br/>
      </w:r>
      <w:r w:rsidRPr="00BA4E7A">
        <w:rPr>
          <w:rFonts w:eastAsia="Times New Roman CYR" w:cs="Times New Roman"/>
          <w:sz w:val="28"/>
          <w:szCs w:val="28"/>
        </w:rPr>
        <w:t xml:space="preserve">В учреждениях проводится активная культурно-просветительная работа, в том числе смотры художественной самодеятельности, тематические вечера, формируются библиотеки для осужденных, проводятся консультации с представителями различных органов, специалистами служб. </w:t>
      </w:r>
    </w:p>
    <w:p w:rsidR="00294A56" w:rsidRPr="00BA4E7A" w:rsidRDefault="00294A56" w:rsidP="005D3651">
      <w:pPr>
        <w:spacing w:line="276" w:lineRule="auto"/>
        <w:ind w:firstLine="709"/>
        <w:jc w:val="both"/>
        <w:rPr>
          <w:rFonts w:cs="Times New Roman"/>
          <w:sz w:val="28"/>
          <w:szCs w:val="28"/>
        </w:rPr>
      </w:pPr>
      <w:r w:rsidRPr="00BA4E7A">
        <w:rPr>
          <w:rFonts w:cs="Times New Roman"/>
          <w:sz w:val="28"/>
          <w:szCs w:val="28"/>
        </w:rPr>
        <w:t>В соответствии с двухсторонним Соглашением о взаимодействии</w:t>
      </w:r>
      <w:r w:rsidR="00F81E82" w:rsidRPr="00BA4E7A">
        <w:rPr>
          <w:rFonts w:cs="Times New Roman"/>
          <w:sz w:val="28"/>
          <w:szCs w:val="28"/>
        </w:rPr>
        <w:t xml:space="preserve"> Государственного органа и </w:t>
      </w:r>
      <w:r w:rsidR="008276AB" w:rsidRPr="00BA4E7A">
        <w:rPr>
          <w:rFonts w:cs="Times New Roman"/>
          <w:sz w:val="28"/>
          <w:szCs w:val="28"/>
        </w:rPr>
        <w:t xml:space="preserve">Управления </w:t>
      </w:r>
      <w:r w:rsidR="00F81E82" w:rsidRPr="00BA4E7A">
        <w:rPr>
          <w:rFonts w:cs="Times New Roman"/>
          <w:sz w:val="28"/>
          <w:szCs w:val="28"/>
        </w:rPr>
        <w:t xml:space="preserve">ФСИН </w:t>
      </w:r>
      <w:r w:rsidR="008276AB" w:rsidRPr="00BA4E7A">
        <w:rPr>
          <w:rFonts w:cs="Times New Roman"/>
          <w:sz w:val="28"/>
          <w:szCs w:val="28"/>
        </w:rPr>
        <w:t xml:space="preserve">России </w:t>
      </w:r>
      <w:r w:rsidR="00F81E82" w:rsidRPr="00BA4E7A">
        <w:rPr>
          <w:rFonts w:cs="Times New Roman"/>
          <w:sz w:val="28"/>
          <w:szCs w:val="28"/>
        </w:rPr>
        <w:t xml:space="preserve">по Костромской области </w:t>
      </w:r>
      <w:r w:rsidRPr="00BA4E7A">
        <w:rPr>
          <w:rFonts w:cs="Times New Roman"/>
          <w:sz w:val="28"/>
          <w:szCs w:val="28"/>
        </w:rPr>
        <w:t xml:space="preserve">осуществляется обмен необходимой информацией, изучение актуальных вопросов деятельности исправительных учреждений, организуются их посещения, обеспечивается своевременное рассмотрение жалоб и </w:t>
      </w:r>
      <w:proofErr w:type="gramStart"/>
      <w:r w:rsidRPr="00BA4E7A">
        <w:rPr>
          <w:rFonts w:cs="Times New Roman"/>
          <w:sz w:val="28"/>
          <w:szCs w:val="28"/>
        </w:rPr>
        <w:t>обращений</w:t>
      </w:r>
      <w:proofErr w:type="gramEnd"/>
      <w:r w:rsidRPr="00BA4E7A">
        <w:rPr>
          <w:rFonts w:cs="Times New Roman"/>
          <w:sz w:val="28"/>
          <w:szCs w:val="28"/>
        </w:rPr>
        <w:t xml:space="preserve"> содержащихся в учреждениях граждан и их родственников. </w:t>
      </w:r>
    </w:p>
    <w:p w:rsidR="00294A56" w:rsidRPr="00BA4E7A" w:rsidRDefault="00294A56" w:rsidP="00B42A72">
      <w:pPr>
        <w:spacing w:line="276" w:lineRule="auto"/>
        <w:ind w:firstLine="709"/>
        <w:jc w:val="both"/>
        <w:rPr>
          <w:rFonts w:cs="Times New Roman"/>
          <w:sz w:val="28"/>
          <w:szCs w:val="28"/>
        </w:rPr>
      </w:pPr>
      <w:r w:rsidRPr="00BA4E7A">
        <w:rPr>
          <w:rFonts w:eastAsia="Times New Roman CYR" w:cs="Times New Roman"/>
          <w:spacing w:val="-4"/>
          <w:sz w:val="28"/>
          <w:szCs w:val="28"/>
        </w:rPr>
        <w:t xml:space="preserve">В связи с проведением в прошедшем году выборов в органы государственной власти области и органы местного самоуправления </w:t>
      </w:r>
      <w:r w:rsidR="00185095" w:rsidRPr="00BA4E7A">
        <w:rPr>
          <w:rFonts w:eastAsia="Times New Roman CYR" w:cs="Times New Roman"/>
          <w:spacing w:val="-4"/>
          <w:sz w:val="28"/>
          <w:szCs w:val="28"/>
        </w:rPr>
        <w:t xml:space="preserve">Управлением были обеспечены необходимые условия для реализации </w:t>
      </w:r>
      <w:r w:rsidRPr="00BA4E7A">
        <w:rPr>
          <w:rFonts w:eastAsia="Times New Roman CYR" w:cs="Times New Roman"/>
          <w:spacing w:val="-4"/>
          <w:sz w:val="28"/>
          <w:szCs w:val="28"/>
        </w:rPr>
        <w:t xml:space="preserve"> избирательных прав лиц</w:t>
      </w:r>
      <w:r w:rsidR="00185095" w:rsidRPr="00BA4E7A">
        <w:rPr>
          <w:rFonts w:eastAsia="Times New Roman CYR" w:cs="Times New Roman"/>
          <w:spacing w:val="-4"/>
          <w:sz w:val="28"/>
          <w:szCs w:val="28"/>
        </w:rPr>
        <w:t>ами</w:t>
      </w:r>
      <w:r w:rsidRPr="00BA4E7A">
        <w:rPr>
          <w:rFonts w:eastAsia="Times New Roman CYR" w:cs="Times New Roman"/>
          <w:spacing w:val="-4"/>
          <w:sz w:val="28"/>
          <w:szCs w:val="28"/>
        </w:rPr>
        <w:t>, содержащи</w:t>
      </w:r>
      <w:r w:rsidR="00185095" w:rsidRPr="00BA4E7A">
        <w:rPr>
          <w:rFonts w:eastAsia="Times New Roman CYR" w:cs="Times New Roman"/>
          <w:spacing w:val="-4"/>
          <w:sz w:val="28"/>
          <w:szCs w:val="28"/>
        </w:rPr>
        <w:t>ми</w:t>
      </w:r>
      <w:r w:rsidRPr="00BA4E7A">
        <w:rPr>
          <w:rFonts w:eastAsia="Times New Roman CYR" w:cs="Times New Roman"/>
          <w:spacing w:val="-4"/>
          <w:sz w:val="28"/>
          <w:szCs w:val="28"/>
        </w:rPr>
        <w:t>ся в следственных изоляторах и в помещениях</w:t>
      </w:r>
      <w:r w:rsidR="00271CD6" w:rsidRPr="00BA4E7A">
        <w:rPr>
          <w:rFonts w:cs="Times New Roman"/>
          <w:sz w:val="28"/>
          <w:szCs w:val="28"/>
        </w:rPr>
        <w:t xml:space="preserve"> </w:t>
      </w:r>
      <w:r w:rsidR="00271CD6" w:rsidRPr="00BA4E7A">
        <w:rPr>
          <w:rFonts w:eastAsia="Times New Roman CYR" w:cs="Times New Roman"/>
          <w:spacing w:val="-4"/>
          <w:sz w:val="28"/>
          <w:szCs w:val="28"/>
        </w:rPr>
        <w:t>исправительных учреждений</w:t>
      </w:r>
      <w:r w:rsidRPr="00BA4E7A">
        <w:rPr>
          <w:rFonts w:eastAsia="Times New Roman CYR" w:cs="Times New Roman"/>
          <w:spacing w:val="-4"/>
          <w:sz w:val="28"/>
          <w:szCs w:val="28"/>
        </w:rPr>
        <w:t>, функционирующих в режиме следст</w:t>
      </w:r>
      <w:r w:rsidR="004D492D" w:rsidRPr="00BA4E7A">
        <w:rPr>
          <w:rFonts w:eastAsia="Times New Roman CYR" w:cs="Times New Roman"/>
          <w:spacing w:val="-4"/>
          <w:sz w:val="28"/>
          <w:szCs w:val="28"/>
        </w:rPr>
        <w:t xml:space="preserve">венного изолятора. </w:t>
      </w:r>
    </w:p>
    <w:p w:rsidR="00CD0714" w:rsidRPr="00BA4E7A" w:rsidRDefault="00294A56" w:rsidP="005D3651">
      <w:pPr>
        <w:spacing w:line="276" w:lineRule="auto"/>
        <w:ind w:firstLine="709"/>
        <w:jc w:val="both"/>
        <w:rPr>
          <w:rFonts w:eastAsia="Times New Roman CYR" w:cs="Times New Roman"/>
          <w:spacing w:val="-2"/>
          <w:sz w:val="28"/>
          <w:szCs w:val="28"/>
        </w:rPr>
      </w:pPr>
      <w:r w:rsidRPr="00BA4E7A">
        <w:rPr>
          <w:rFonts w:eastAsia="Times New Roman CYR" w:cs="Times New Roman"/>
          <w:sz w:val="28"/>
          <w:szCs w:val="28"/>
        </w:rPr>
        <w:t xml:space="preserve">В прошедшем году во взаимодействии с Управлением изучалось несколько актуальных вопросов. Особое внимание было уделено обеспечению дифференцированного, индивидуального подхода к работе с осужденными, в том числе по их подготовке к освобождению. </w:t>
      </w:r>
      <w:proofErr w:type="gramStart"/>
      <w:r w:rsidRPr="00BA4E7A">
        <w:rPr>
          <w:rFonts w:eastAsia="Times New Roman CYR" w:cs="Times New Roman"/>
          <w:spacing w:val="-4"/>
          <w:sz w:val="28"/>
          <w:szCs w:val="28"/>
        </w:rPr>
        <w:t>Согласно правов</w:t>
      </w:r>
      <w:r w:rsidR="00B92A76" w:rsidRPr="00BA4E7A">
        <w:rPr>
          <w:rFonts w:eastAsia="Times New Roman CYR" w:cs="Times New Roman"/>
          <w:spacing w:val="-4"/>
          <w:sz w:val="28"/>
          <w:szCs w:val="28"/>
        </w:rPr>
        <w:t>ым</w:t>
      </w:r>
      <w:r w:rsidRPr="00BA4E7A">
        <w:rPr>
          <w:rFonts w:eastAsia="Times New Roman CYR" w:cs="Times New Roman"/>
          <w:spacing w:val="-4"/>
          <w:sz w:val="28"/>
          <w:szCs w:val="28"/>
        </w:rPr>
        <w:t xml:space="preserve"> положени</w:t>
      </w:r>
      <w:r w:rsidR="00B92A76" w:rsidRPr="00BA4E7A">
        <w:rPr>
          <w:rFonts w:eastAsia="Times New Roman CYR" w:cs="Times New Roman"/>
          <w:spacing w:val="-4"/>
          <w:sz w:val="28"/>
          <w:szCs w:val="28"/>
        </w:rPr>
        <w:t>ям</w:t>
      </w:r>
      <w:r w:rsidRPr="00BA4E7A">
        <w:rPr>
          <w:rFonts w:eastAsia="Times New Roman CYR" w:cs="Times New Roman"/>
          <w:spacing w:val="-4"/>
          <w:sz w:val="28"/>
          <w:szCs w:val="28"/>
        </w:rPr>
        <w:t xml:space="preserve"> части 1 статьи 180</w:t>
      </w:r>
      <w:r w:rsidR="00B92A76" w:rsidRPr="00BA4E7A">
        <w:rPr>
          <w:rFonts w:eastAsia="Times New Roman CYR" w:cs="Times New Roman"/>
          <w:spacing w:val="-4"/>
          <w:sz w:val="28"/>
          <w:szCs w:val="28"/>
        </w:rPr>
        <w:t xml:space="preserve">, статьи 182 </w:t>
      </w:r>
      <w:r w:rsidRPr="00BA4E7A">
        <w:rPr>
          <w:rFonts w:eastAsia="Times New Roman CYR" w:cs="Times New Roman"/>
          <w:spacing w:val="-4"/>
          <w:sz w:val="28"/>
          <w:szCs w:val="28"/>
        </w:rPr>
        <w:t>Уголовно-исполнительного кодекса Российской Федерации за шесть месяцев до истечения срока принудительных работ или лишения свободы администрация учреждения, исполняющего наказание, уведомляет органы местного самоуправления и федеральную службу занятости по избранному осужденным месту жительства о его предстоящем освобождении</w:t>
      </w:r>
      <w:r w:rsidR="00B92A76" w:rsidRPr="00BA4E7A">
        <w:rPr>
          <w:rFonts w:eastAsia="Times New Roman CYR" w:cs="Times New Roman"/>
          <w:spacing w:val="-4"/>
          <w:sz w:val="28"/>
          <w:szCs w:val="28"/>
        </w:rPr>
        <w:t xml:space="preserve"> в целях обеспечения </w:t>
      </w:r>
      <w:r w:rsidRPr="00BA4E7A">
        <w:rPr>
          <w:rFonts w:eastAsia="Times New Roman CYR" w:cs="Times New Roman"/>
          <w:sz w:val="28"/>
          <w:szCs w:val="28"/>
        </w:rPr>
        <w:t>права осужденного на трудовое и бытовое устройство и получение других видов социальной</w:t>
      </w:r>
      <w:proofErr w:type="gramEnd"/>
      <w:r w:rsidRPr="00BA4E7A">
        <w:rPr>
          <w:rFonts w:eastAsia="Times New Roman CYR" w:cs="Times New Roman"/>
          <w:sz w:val="28"/>
          <w:szCs w:val="28"/>
        </w:rPr>
        <w:t xml:space="preserve"> помощи при освобождении. Необходимость качественного и своевременного осуществления </w:t>
      </w:r>
      <w:r w:rsidR="002A1D27" w:rsidRPr="00BA4E7A">
        <w:rPr>
          <w:rFonts w:eastAsia="Times New Roman CYR" w:cs="Times New Roman"/>
          <w:sz w:val="28"/>
          <w:szCs w:val="28"/>
        </w:rPr>
        <w:t xml:space="preserve">этой работы </w:t>
      </w:r>
      <w:r w:rsidRPr="00BA4E7A">
        <w:rPr>
          <w:rFonts w:eastAsia="Times New Roman CYR" w:cs="Times New Roman"/>
          <w:sz w:val="28"/>
          <w:szCs w:val="28"/>
        </w:rPr>
        <w:t>обуславливается и задачей по снижению рецидива преступности. Однако</w:t>
      </w:r>
      <w:r w:rsidR="00EB6CB9" w:rsidRPr="00BA4E7A">
        <w:rPr>
          <w:rFonts w:eastAsia="Times New Roman CYR" w:cs="Times New Roman"/>
          <w:sz w:val="28"/>
          <w:szCs w:val="28"/>
        </w:rPr>
        <w:t>,</w:t>
      </w:r>
      <w:r w:rsidRPr="00BA4E7A">
        <w:rPr>
          <w:rFonts w:eastAsia="Times New Roman CYR" w:cs="Times New Roman"/>
          <w:sz w:val="28"/>
          <w:szCs w:val="28"/>
        </w:rPr>
        <w:t xml:space="preserve"> по сообщениям исправительных учреждений</w:t>
      </w:r>
      <w:r w:rsidR="00EB6CB9" w:rsidRPr="00BA4E7A">
        <w:rPr>
          <w:rFonts w:eastAsia="Times New Roman CYR" w:cs="Times New Roman"/>
          <w:sz w:val="28"/>
          <w:szCs w:val="28"/>
        </w:rPr>
        <w:t>,</w:t>
      </w:r>
      <w:r w:rsidRPr="00BA4E7A">
        <w:rPr>
          <w:rFonts w:eastAsia="Times New Roman CYR" w:cs="Times New Roman"/>
          <w:sz w:val="28"/>
          <w:szCs w:val="28"/>
        </w:rPr>
        <w:t xml:space="preserve"> </w:t>
      </w:r>
      <w:r w:rsidRPr="00BA4E7A">
        <w:rPr>
          <w:rFonts w:cs="Times New Roman"/>
          <w:sz w:val="28"/>
          <w:szCs w:val="28"/>
        </w:rPr>
        <w:t xml:space="preserve">органами трудовой занятости, </w:t>
      </w:r>
      <w:r w:rsidRPr="00BA4E7A">
        <w:rPr>
          <w:rFonts w:eastAsia="Times New Roman CYR" w:cs="Times New Roman"/>
          <w:sz w:val="28"/>
          <w:szCs w:val="28"/>
        </w:rPr>
        <w:t xml:space="preserve">органами внутренних дел, </w:t>
      </w:r>
      <w:r w:rsidRPr="00BA4E7A">
        <w:rPr>
          <w:rFonts w:cs="Times New Roman"/>
          <w:sz w:val="28"/>
          <w:szCs w:val="28"/>
        </w:rPr>
        <w:t>органами местного самоуправления по месту жительства осужденных зачастую не обеспечивается информирование учреждений исполнения наказаний по полученным от них уведомлениям</w:t>
      </w:r>
      <w:r w:rsidR="00EB6CB9" w:rsidRPr="00BA4E7A">
        <w:rPr>
          <w:rFonts w:cs="Times New Roman"/>
          <w:sz w:val="28"/>
          <w:szCs w:val="28"/>
        </w:rPr>
        <w:t xml:space="preserve"> и запросам информации</w:t>
      </w:r>
      <w:r w:rsidRPr="00BA4E7A">
        <w:rPr>
          <w:rFonts w:cs="Times New Roman"/>
          <w:sz w:val="28"/>
          <w:szCs w:val="28"/>
        </w:rPr>
        <w:t xml:space="preserve"> о </w:t>
      </w:r>
      <w:r w:rsidRPr="00BA4E7A">
        <w:rPr>
          <w:rFonts w:cs="Times New Roman"/>
          <w:sz w:val="28"/>
          <w:szCs w:val="28"/>
        </w:rPr>
        <w:lastRenderedPageBreak/>
        <w:t>наличии возможностей трудоустройства освобождаемых граждан, жиль</w:t>
      </w:r>
      <w:r w:rsidR="00EB6CB9" w:rsidRPr="00BA4E7A">
        <w:rPr>
          <w:rFonts w:cs="Times New Roman"/>
          <w:sz w:val="28"/>
          <w:szCs w:val="28"/>
        </w:rPr>
        <w:t>я. Отсутствие необходимых</w:t>
      </w:r>
      <w:r w:rsidRPr="00BA4E7A">
        <w:rPr>
          <w:rFonts w:cs="Times New Roman"/>
          <w:sz w:val="28"/>
          <w:szCs w:val="28"/>
        </w:rPr>
        <w:t xml:space="preserve"> </w:t>
      </w:r>
      <w:r w:rsidR="00EB6CB9" w:rsidRPr="00BA4E7A">
        <w:rPr>
          <w:rFonts w:cs="Times New Roman"/>
          <w:sz w:val="28"/>
          <w:szCs w:val="28"/>
        </w:rPr>
        <w:t xml:space="preserve">сведений </w:t>
      </w:r>
      <w:r w:rsidR="000276E1" w:rsidRPr="00BA4E7A">
        <w:rPr>
          <w:rFonts w:cs="Times New Roman"/>
          <w:sz w:val="28"/>
          <w:szCs w:val="28"/>
        </w:rPr>
        <w:t xml:space="preserve">с мест </w:t>
      </w:r>
      <w:r w:rsidRPr="00BA4E7A">
        <w:rPr>
          <w:rFonts w:cs="Times New Roman"/>
          <w:sz w:val="28"/>
          <w:szCs w:val="28"/>
        </w:rPr>
        <w:t>снижает уровень проводимой в исправительных учреждениях воспитательной работы по подготовке осужденных к их освобождению, профилактике рецидивной преступности.</w:t>
      </w:r>
      <w:r w:rsidRPr="00BA4E7A">
        <w:rPr>
          <w:rFonts w:eastAsia="Times New Roman CYR" w:cs="Times New Roman"/>
          <w:sz w:val="28"/>
          <w:szCs w:val="28"/>
        </w:rPr>
        <w:t xml:space="preserve"> По фактам несвоевременного предоставления ответов на </w:t>
      </w:r>
      <w:r w:rsidR="00F228EE" w:rsidRPr="00BA4E7A">
        <w:rPr>
          <w:rFonts w:eastAsia="Times New Roman CYR" w:cs="Times New Roman"/>
          <w:sz w:val="28"/>
          <w:szCs w:val="28"/>
        </w:rPr>
        <w:t>уведомления</w:t>
      </w:r>
      <w:r w:rsidR="00F228EE">
        <w:rPr>
          <w:rFonts w:eastAsia="Times New Roman CYR" w:cs="Times New Roman"/>
          <w:sz w:val="28"/>
          <w:szCs w:val="28"/>
        </w:rPr>
        <w:t>,</w:t>
      </w:r>
      <w:r w:rsidR="00F228EE" w:rsidRPr="00BA4E7A">
        <w:rPr>
          <w:rFonts w:eastAsia="Times New Roman CYR" w:cs="Times New Roman"/>
          <w:sz w:val="28"/>
          <w:szCs w:val="28"/>
        </w:rPr>
        <w:t xml:space="preserve"> </w:t>
      </w:r>
      <w:r w:rsidRPr="00BA4E7A">
        <w:rPr>
          <w:rFonts w:eastAsia="Times New Roman CYR" w:cs="Times New Roman"/>
          <w:sz w:val="28"/>
          <w:szCs w:val="28"/>
        </w:rPr>
        <w:t>направляемые исправительными учреждениями</w:t>
      </w:r>
      <w:r w:rsidR="008276AB" w:rsidRPr="00BA4E7A">
        <w:rPr>
          <w:rFonts w:eastAsia="Times New Roman CYR" w:cs="Times New Roman"/>
          <w:sz w:val="28"/>
          <w:szCs w:val="28"/>
        </w:rPr>
        <w:t xml:space="preserve"> ФСИН России</w:t>
      </w:r>
      <w:r w:rsidRPr="00BA4E7A">
        <w:rPr>
          <w:rFonts w:eastAsia="Times New Roman CYR" w:cs="Times New Roman"/>
          <w:sz w:val="28"/>
          <w:szCs w:val="28"/>
        </w:rPr>
        <w:t xml:space="preserve"> в соответствующие </w:t>
      </w:r>
      <w:r w:rsidR="008276AB" w:rsidRPr="00BA4E7A">
        <w:rPr>
          <w:rFonts w:eastAsia="Times New Roman CYR" w:cs="Times New Roman"/>
          <w:sz w:val="28"/>
          <w:szCs w:val="28"/>
        </w:rPr>
        <w:t>органы</w:t>
      </w:r>
      <w:r w:rsidR="0079710D">
        <w:rPr>
          <w:rFonts w:eastAsia="Times New Roman CYR" w:cs="Times New Roman"/>
          <w:sz w:val="28"/>
          <w:szCs w:val="28"/>
        </w:rPr>
        <w:t>,</w:t>
      </w:r>
      <w:r w:rsidRPr="00BA4E7A">
        <w:rPr>
          <w:rFonts w:eastAsia="Times New Roman CYR" w:cs="Times New Roman"/>
          <w:sz w:val="28"/>
          <w:szCs w:val="28"/>
        </w:rPr>
        <w:t xml:space="preserve"> в </w:t>
      </w:r>
      <w:proofErr w:type="gramStart"/>
      <w:r w:rsidRPr="00BA4E7A">
        <w:rPr>
          <w:rFonts w:eastAsia="Times New Roman CYR" w:cs="Times New Roman"/>
          <w:sz w:val="28"/>
          <w:szCs w:val="28"/>
        </w:rPr>
        <w:t>Государственном</w:t>
      </w:r>
      <w:proofErr w:type="gramEnd"/>
      <w:r w:rsidRPr="00BA4E7A">
        <w:rPr>
          <w:rFonts w:eastAsia="Times New Roman CYR" w:cs="Times New Roman"/>
          <w:sz w:val="28"/>
          <w:szCs w:val="28"/>
        </w:rPr>
        <w:t xml:space="preserve"> органе был проведен сбор и обобщение </w:t>
      </w:r>
      <w:r w:rsidR="00B92A76" w:rsidRPr="00BA4E7A">
        <w:rPr>
          <w:rFonts w:eastAsia="Times New Roman CYR" w:cs="Times New Roman"/>
          <w:sz w:val="28"/>
          <w:szCs w:val="28"/>
        </w:rPr>
        <w:t xml:space="preserve">необходимой </w:t>
      </w:r>
      <w:r w:rsidRPr="00BA4E7A">
        <w:rPr>
          <w:rFonts w:eastAsia="Times New Roman CYR" w:cs="Times New Roman"/>
          <w:sz w:val="28"/>
          <w:szCs w:val="28"/>
        </w:rPr>
        <w:t>информации</w:t>
      </w:r>
      <w:r w:rsidRPr="00BA4E7A">
        <w:rPr>
          <w:rFonts w:cs="Times New Roman"/>
          <w:sz w:val="28"/>
          <w:szCs w:val="28"/>
        </w:rPr>
        <w:t xml:space="preserve"> </w:t>
      </w:r>
      <w:r w:rsidRPr="00BA4E7A">
        <w:rPr>
          <w:rFonts w:eastAsia="Times New Roman CYR" w:cs="Times New Roman"/>
          <w:sz w:val="28"/>
          <w:szCs w:val="28"/>
        </w:rPr>
        <w:t xml:space="preserve">в целях анализа состояния такого </w:t>
      </w:r>
      <w:r w:rsidR="008276AB" w:rsidRPr="00BA4E7A">
        <w:rPr>
          <w:rFonts w:eastAsia="Times New Roman CYR" w:cs="Times New Roman"/>
          <w:sz w:val="28"/>
          <w:szCs w:val="28"/>
        </w:rPr>
        <w:t xml:space="preserve">информационного </w:t>
      </w:r>
      <w:r w:rsidRPr="00BA4E7A">
        <w:rPr>
          <w:rFonts w:eastAsia="Times New Roman CYR" w:cs="Times New Roman"/>
          <w:sz w:val="28"/>
          <w:szCs w:val="28"/>
        </w:rPr>
        <w:t xml:space="preserve">взаимодействия. </w:t>
      </w:r>
      <w:r w:rsidRPr="00BA4E7A">
        <w:rPr>
          <w:rFonts w:eastAsia="Times New Roman CYR" w:cs="Times New Roman"/>
          <w:spacing w:val="-2"/>
          <w:sz w:val="28"/>
          <w:szCs w:val="28"/>
        </w:rPr>
        <w:t xml:space="preserve">В полученных на запросы Уполномоченного письменных сообщениях отмечается понимание значимости и актуальности обеспечения социальной адаптации лиц, отбывших наказание. В большинстве администраций муниципальных районов и городских округов проведены специальные совещания, назначены ответственные лица, приняты другие меры по организации этой работы и осуществлению контроля. Так, например, в Сусанинском районе на рассмотрение межведомственной комиссии по профилактике правонарушений запланированы вопросы по обеспечению сохранности жилья осужденных, трудоустройства и оказания им социальной помощи. </w:t>
      </w:r>
    </w:p>
    <w:p w:rsidR="008276AB" w:rsidRPr="00BA4E7A" w:rsidRDefault="0007200E" w:rsidP="0007200E">
      <w:pPr>
        <w:spacing w:line="276" w:lineRule="auto"/>
        <w:ind w:firstLine="709"/>
        <w:jc w:val="both"/>
        <w:rPr>
          <w:rFonts w:cs="Times New Roman"/>
          <w:sz w:val="28"/>
          <w:szCs w:val="28"/>
        </w:rPr>
      </w:pPr>
      <w:r w:rsidRPr="00BA4E7A">
        <w:rPr>
          <w:rFonts w:cs="Times New Roman"/>
          <w:sz w:val="28"/>
          <w:szCs w:val="28"/>
        </w:rPr>
        <w:t>Работа по профессиональной ориентации лиц, подлежащих освобождению от наказания</w:t>
      </w:r>
      <w:r w:rsidR="00330AF4" w:rsidRPr="00BA4E7A">
        <w:rPr>
          <w:rFonts w:cs="Times New Roman"/>
          <w:sz w:val="28"/>
          <w:szCs w:val="28"/>
        </w:rPr>
        <w:t xml:space="preserve">, связанного с </w:t>
      </w:r>
      <w:r w:rsidR="00EB6CB9" w:rsidRPr="00BA4E7A">
        <w:rPr>
          <w:rFonts w:cs="Times New Roman"/>
          <w:sz w:val="28"/>
          <w:szCs w:val="28"/>
        </w:rPr>
        <w:t>лишением свободы</w:t>
      </w:r>
      <w:r w:rsidRPr="00BA4E7A">
        <w:rPr>
          <w:rFonts w:cs="Times New Roman"/>
          <w:sz w:val="28"/>
          <w:szCs w:val="28"/>
        </w:rPr>
        <w:t xml:space="preserve">, </w:t>
      </w:r>
      <w:r w:rsidR="00CA492E" w:rsidRPr="00BA4E7A">
        <w:rPr>
          <w:rFonts w:cs="Times New Roman"/>
          <w:sz w:val="28"/>
          <w:szCs w:val="28"/>
        </w:rPr>
        <w:t xml:space="preserve">в соответствии с двусторонним соглашением с Управлением </w:t>
      </w:r>
      <w:r w:rsidRPr="00BA4E7A">
        <w:rPr>
          <w:rFonts w:cs="Times New Roman"/>
          <w:sz w:val="28"/>
          <w:szCs w:val="28"/>
        </w:rPr>
        <w:t>осуществлялась Департаментом по труду и занятости населения Костромской области и подведомственными ему центрами занятости</w:t>
      </w:r>
      <w:r w:rsidR="002A1D27" w:rsidRPr="00BA4E7A">
        <w:rPr>
          <w:rFonts w:cs="Times New Roman"/>
          <w:sz w:val="28"/>
          <w:szCs w:val="28"/>
        </w:rPr>
        <w:t>.</w:t>
      </w:r>
      <w:r w:rsidRPr="00BA4E7A">
        <w:rPr>
          <w:rFonts w:cs="Times New Roman"/>
          <w:sz w:val="28"/>
          <w:szCs w:val="28"/>
        </w:rPr>
        <w:t xml:space="preserve"> В исправительных учреждениях проводились встречи с представителями центров занятости населения, </w:t>
      </w:r>
      <w:r w:rsidR="00CF29C0" w:rsidRPr="00BA4E7A">
        <w:rPr>
          <w:rFonts w:cs="Times New Roman"/>
          <w:sz w:val="28"/>
          <w:szCs w:val="28"/>
        </w:rPr>
        <w:t xml:space="preserve">действующими </w:t>
      </w:r>
      <w:r w:rsidRPr="00BA4E7A">
        <w:rPr>
          <w:rFonts w:cs="Times New Roman"/>
          <w:sz w:val="28"/>
          <w:szCs w:val="28"/>
        </w:rPr>
        <w:t>в соответствующих муниципальных образованиях области, на которых осужденные информировались об услугах службы за</w:t>
      </w:r>
      <w:r w:rsidR="00CF29C0" w:rsidRPr="00BA4E7A">
        <w:rPr>
          <w:rFonts w:cs="Times New Roman"/>
          <w:sz w:val="28"/>
          <w:szCs w:val="28"/>
        </w:rPr>
        <w:t xml:space="preserve">нятости, </w:t>
      </w:r>
      <w:r w:rsidRPr="00BA4E7A">
        <w:rPr>
          <w:rFonts w:cs="Times New Roman"/>
          <w:sz w:val="28"/>
          <w:szCs w:val="28"/>
        </w:rPr>
        <w:t>о возможности</w:t>
      </w:r>
      <w:r w:rsidR="00CF29C0" w:rsidRPr="00BA4E7A">
        <w:rPr>
          <w:rFonts w:cs="Times New Roman"/>
          <w:sz w:val="28"/>
          <w:szCs w:val="28"/>
        </w:rPr>
        <w:t xml:space="preserve"> повышения квалификации и </w:t>
      </w:r>
      <w:r w:rsidRPr="00BA4E7A">
        <w:rPr>
          <w:rFonts w:cs="Times New Roman"/>
          <w:sz w:val="28"/>
          <w:szCs w:val="28"/>
        </w:rPr>
        <w:t xml:space="preserve">участия в </w:t>
      </w:r>
      <w:proofErr w:type="spellStart"/>
      <w:r w:rsidRPr="00BA4E7A">
        <w:rPr>
          <w:rFonts w:cs="Times New Roman"/>
          <w:sz w:val="28"/>
          <w:szCs w:val="28"/>
        </w:rPr>
        <w:t>профобучении</w:t>
      </w:r>
      <w:proofErr w:type="spellEnd"/>
      <w:r w:rsidRPr="00BA4E7A">
        <w:rPr>
          <w:rFonts w:cs="Times New Roman"/>
          <w:sz w:val="28"/>
          <w:szCs w:val="28"/>
        </w:rPr>
        <w:t xml:space="preserve">. </w:t>
      </w:r>
    </w:p>
    <w:p w:rsidR="0007200E" w:rsidRPr="00BA4E7A" w:rsidRDefault="0007200E" w:rsidP="0007200E">
      <w:pPr>
        <w:spacing w:line="276" w:lineRule="auto"/>
        <w:ind w:firstLine="709"/>
        <w:jc w:val="both"/>
        <w:rPr>
          <w:rFonts w:cs="Times New Roman"/>
          <w:spacing w:val="-4"/>
          <w:kern w:val="28"/>
          <w:sz w:val="28"/>
          <w:szCs w:val="28"/>
        </w:rPr>
      </w:pPr>
      <w:r w:rsidRPr="00BA4E7A">
        <w:rPr>
          <w:rFonts w:cs="Times New Roman"/>
          <w:spacing w:val="-4"/>
          <w:kern w:val="28"/>
          <w:sz w:val="28"/>
          <w:szCs w:val="28"/>
        </w:rPr>
        <w:t xml:space="preserve">По информации </w:t>
      </w:r>
      <w:r w:rsidR="008276AB" w:rsidRPr="00BA4E7A">
        <w:rPr>
          <w:rFonts w:cs="Times New Roman"/>
          <w:spacing w:val="-4"/>
          <w:kern w:val="28"/>
          <w:sz w:val="28"/>
          <w:szCs w:val="28"/>
        </w:rPr>
        <w:t xml:space="preserve">Управления </w:t>
      </w:r>
      <w:r w:rsidRPr="00BA4E7A">
        <w:rPr>
          <w:rFonts w:cs="Times New Roman"/>
          <w:spacing w:val="-4"/>
          <w:kern w:val="28"/>
          <w:sz w:val="28"/>
          <w:szCs w:val="28"/>
        </w:rPr>
        <w:t xml:space="preserve">МВД </w:t>
      </w:r>
      <w:r w:rsidR="008276AB" w:rsidRPr="00BA4E7A">
        <w:rPr>
          <w:rFonts w:cs="Times New Roman"/>
          <w:spacing w:val="-4"/>
          <w:kern w:val="28"/>
          <w:sz w:val="28"/>
          <w:szCs w:val="28"/>
        </w:rPr>
        <w:t xml:space="preserve">России </w:t>
      </w:r>
      <w:r w:rsidRPr="00BA4E7A">
        <w:rPr>
          <w:rFonts w:cs="Times New Roman"/>
          <w:spacing w:val="-4"/>
          <w:kern w:val="28"/>
          <w:sz w:val="28"/>
          <w:szCs w:val="28"/>
        </w:rPr>
        <w:t>по Костромской области</w:t>
      </w:r>
      <w:r w:rsidR="00CF29C0" w:rsidRPr="00BA4E7A">
        <w:rPr>
          <w:rFonts w:cs="Times New Roman"/>
          <w:spacing w:val="-4"/>
          <w:kern w:val="28"/>
          <w:sz w:val="28"/>
          <w:szCs w:val="28"/>
        </w:rPr>
        <w:t>,</w:t>
      </w:r>
      <w:r w:rsidRPr="00BA4E7A">
        <w:rPr>
          <w:rFonts w:cs="Times New Roman"/>
          <w:spacing w:val="-4"/>
          <w:kern w:val="28"/>
          <w:sz w:val="28"/>
          <w:szCs w:val="28"/>
        </w:rPr>
        <w:t xml:space="preserve"> </w:t>
      </w:r>
      <w:r w:rsidR="00E80B91" w:rsidRPr="00BA4E7A">
        <w:rPr>
          <w:rFonts w:cs="Times New Roman"/>
          <w:spacing w:val="-4"/>
          <w:kern w:val="28"/>
          <w:sz w:val="28"/>
          <w:szCs w:val="28"/>
        </w:rPr>
        <w:br/>
      </w:r>
      <w:r w:rsidRPr="00BA4E7A">
        <w:rPr>
          <w:rFonts w:cs="Times New Roman"/>
          <w:spacing w:val="-4"/>
          <w:kern w:val="28"/>
          <w:sz w:val="28"/>
          <w:szCs w:val="28"/>
        </w:rPr>
        <w:t xml:space="preserve">в органах внутренних дел проведены соответствующие проверки состояния взаимодействия с исправительными учреждениями, приняты организационные меры по </w:t>
      </w:r>
      <w:r w:rsidR="008276AB" w:rsidRPr="00BA4E7A">
        <w:rPr>
          <w:rFonts w:cs="Times New Roman"/>
          <w:spacing w:val="-4"/>
          <w:kern w:val="28"/>
          <w:sz w:val="28"/>
          <w:szCs w:val="28"/>
        </w:rPr>
        <w:t>активизации участия</w:t>
      </w:r>
      <w:r w:rsidRPr="00BA4E7A">
        <w:rPr>
          <w:rFonts w:cs="Times New Roman"/>
          <w:spacing w:val="-4"/>
          <w:kern w:val="28"/>
          <w:sz w:val="28"/>
          <w:szCs w:val="28"/>
        </w:rPr>
        <w:t xml:space="preserve"> в работе по социальной адаптации освобождаемых от наказания лиц.</w:t>
      </w:r>
    </w:p>
    <w:p w:rsidR="00294A56" w:rsidRPr="00BA4E7A" w:rsidRDefault="00294A56" w:rsidP="0007200E">
      <w:pPr>
        <w:spacing w:line="276" w:lineRule="auto"/>
        <w:ind w:firstLine="709"/>
        <w:jc w:val="both"/>
        <w:rPr>
          <w:rFonts w:eastAsia="Times New Roman CYR" w:cs="Times New Roman"/>
          <w:sz w:val="28"/>
          <w:szCs w:val="28"/>
        </w:rPr>
      </w:pPr>
      <w:r w:rsidRPr="00BA4E7A">
        <w:rPr>
          <w:rFonts w:eastAsia="Times New Roman CYR" w:cs="Times New Roman"/>
          <w:sz w:val="28"/>
          <w:szCs w:val="28"/>
        </w:rPr>
        <w:t>Однако</w:t>
      </w:r>
      <w:r w:rsidR="00CF29C0" w:rsidRPr="00BA4E7A">
        <w:rPr>
          <w:rFonts w:eastAsia="Times New Roman CYR" w:cs="Times New Roman"/>
          <w:sz w:val="28"/>
          <w:szCs w:val="28"/>
        </w:rPr>
        <w:t xml:space="preserve"> указанными выше органами</w:t>
      </w:r>
      <w:r w:rsidRPr="00BA4E7A">
        <w:rPr>
          <w:rFonts w:eastAsia="Times New Roman CYR" w:cs="Times New Roman"/>
          <w:sz w:val="28"/>
          <w:szCs w:val="28"/>
        </w:rPr>
        <w:t xml:space="preserve"> предоставлены и данные о </w:t>
      </w:r>
      <w:proofErr w:type="gramStart"/>
      <w:r w:rsidRPr="00BA4E7A">
        <w:rPr>
          <w:rFonts w:eastAsia="Times New Roman CYR" w:cs="Times New Roman"/>
          <w:sz w:val="28"/>
          <w:szCs w:val="28"/>
        </w:rPr>
        <w:t>неполном</w:t>
      </w:r>
      <w:proofErr w:type="gramEnd"/>
      <w:r w:rsidRPr="00BA4E7A">
        <w:rPr>
          <w:rFonts w:eastAsia="Times New Roman CYR" w:cs="Times New Roman"/>
          <w:sz w:val="28"/>
          <w:szCs w:val="28"/>
        </w:rPr>
        <w:t xml:space="preserve"> соответствии предъявляемых</w:t>
      </w:r>
      <w:r w:rsidR="00D222BD" w:rsidRPr="00BA4E7A">
        <w:rPr>
          <w:rFonts w:eastAsia="Times New Roman CYR" w:cs="Times New Roman"/>
          <w:sz w:val="28"/>
          <w:szCs w:val="28"/>
        </w:rPr>
        <w:t xml:space="preserve"> к ним</w:t>
      </w:r>
      <w:r w:rsidRPr="00BA4E7A">
        <w:rPr>
          <w:rFonts w:eastAsia="Times New Roman CYR" w:cs="Times New Roman"/>
          <w:sz w:val="28"/>
          <w:szCs w:val="28"/>
        </w:rPr>
        <w:t xml:space="preserve"> </w:t>
      </w:r>
      <w:r w:rsidR="00E80B91" w:rsidRPr="00BA4E7A">
        <w:rPr>
          <w:rFonts w:eastAsia="Times New Roman CYR" w:cs="Times New Roman"/>
          <w:sz w:val="28"/>
          <w:szCs w:val="28"/>
        </w:rPr>
        <w:t xml:space="preserve">исправительными </w:t>
      </w:r>
      <w:r w:rsidRPr="00BA4E7A">
        <w:rPr>
          <w:rFonts w:eastAsia="Times New Roman CYR" w:cs="Times New Roman"/>
          <w:sz w:val="28"/>
          <w:szCs w:val="28"/>
        </w:rPr>
        <w:t xml:space="preserve">учреждениями претензий. В этой связи Управлению </w:t>
      </w:r>
      <w:r w:rsidR="00E80B91" w:rsidRPr="00BA4E7A">
        <w:rPr>
          <w:rFonts w:eastAsia="Times New Roman CYR" w:cs="Times New Roman"/>
          <w:sz w:val="28"/>
          <w:szCs w:val="28"/>
        </w:rPr>
        <w:t xml:space="preserve">ФСИН России </w:t>
      </w:r>
      <w:r w:rsidRPr="00BA4E7A">
        <w:rPr>
          <w:rFonts w:eastAsia="Times New Roman CYR" w:cs="Times New Roman"/>
          <w:sz w:val="28"/>
          <w:szCs w:val="28"/>
        </w:rPr>
        <w:t>предложено рассмотреть меры по дальнейшем</w:t>
      </w:r>
      <w:r w:rsidR="00D222BD" w:rsidRPr="00BA4E7A">
        <w:rPr>
          <w:rFonts w:eastAsia="Times New Roman CYR" w:cs="Times New Roman"/>
          <w:sz w:val="28"/>
          <w:szCs w:val="28"/>
        </w:rPr>
        <w:t xml:space="preserve">у совершенствованию этой работы. </w:t>
      </w:r>
      <w:r w:rsidRPr="00BA4E7A">
        <w:rPr>
          <w:rFonts w:eastAsia="Times New Roman CYR" w:cs="Times New Roman"/>
          <w:sz w:val="28"/>
          <w:szCs w:val="28"/>
        </w:rPr>
        <w:t xml:space="preserve">Начальникам учреждений, их заместителям было бы целесообразно усилить контроль за деятельностью сотрудников, осуществляющих функции по работе с осужденными, </w:t>
      </w:r>
      <w:r w:rsidR="00E80B91" w:rsidRPr="00BA4E7A">
        <w:rPr>
          <w:rFonts w:eastAsia="Times New Roman CYR" w:cs="Times New Roman"/>
          <w:sz w:val="28"/>
          <w:szCs w:val="28"/>
        </w:rPr>
        <w:t xml:space="preserve">в том числе </w:t>
      </w:r>
      <w:r w:rsidRPr="00BA4E7A">
        <w:rPr>
          <w:rFonts w:eastAsia="Times New Roman CYR" w:cs="Times New Roman"/>
          <w:sz w:val="28"/>
          <w:szCs w:val="28"/>
        </w:rPr>
        <w:t>ведени</w:t>
      </w:r>
      <w:r w:rsidR="00E80B91" w:rsidRPr="00BA4E7A">
        <w:rPr>
          <w:rFonts w:eastAsia="Times New Roman CYR" w:cs="Times New Roman"/>
          <w:sz w:val="28"/>
          <w:szCs w:val="28"/>
        </w:rPr>
        <w:t>е</w:t>
      </w:r>
      <w:r w:rsidRPr="00BA4E7A">
        <w:rPr>
          <w:rFonts w:eastAsia="Times New Roman CYR" w:cs="Times New Roman"/>
          <w:sz w:val="28"/>
          <w:szCs w:val="28"/>
        </w:rPr>
        <w:t xml:space="preserve"> «социальных карт </w:t>
      </w:r>
      <w:r w:rsidRPr="00BA4E7A">
        <w:rPr>
          <w:rFonts w:eastAsia="Times New Roman CYR" w:cs="Times New Roman"/>
          <w:sz w:val="28"/>
          <w:szCs w:val="28"/>
        </w:rPr>
        <w:lastRenderedPageBreak/>
        <w:t xml:space="preserve">осужденных» и взаимодействие с другими органами по социальной адаптации освобождаемых лиц. Анализ полученной информации дает основания полагать, что эта работа была бы более эффективной при введении электронного обмена информацией учреждений ФСИН с этими органами. </w:t>
      </w:r>
    </w:p>
    <w:p w:rsidR="00294A56" w:rsidRPr="00BA4E7A" w:rsidRDefault="00D222BD" w:rsidP="005D3651">
      <w:pPr>
        <w:spacing w:line="276" w:lineRule="auto"/>
        <w:ind w:firstLine="709"/>
        <w:jc w:val="both"/>
        <w:rPr>
          <w:rFonts w:eastAsia="Times New Roman CYR" w:cs="Times New Roman"/>
          <w:sz w:val="28"/>
          <w:szCs w:val="28"/>
        </w:rPr>
      </w:pPr>
      <w:r w:rsidRPr="00BA4E7A">
        <w:rPr>
          <w:rFonts w:cs="Times New Roman"/>
          <w:sz w:val="28"/>
          <w:szCs w:val="28"/>
        </w:rPr>
        <w:t>Поскольку эта работа связана с обеспечением на территории области конституционного права граждан на безопасность</w:t>
      </w:r>
      <w:r w:rsidR="00311C41" w:rsidRPr="00BA4E7A">
        <w:rPr>
          <w:rFonts w:cs="Times New Roman"/>
          <w:sz w:val="28"/>
          <w:szCs w:val="28"/>
        </w:rPr>
        <w:t>,</w:t>
      </w:r>
      <w:r w:rsidRPr="00BA4E7A">
        <w:rPr>
          <w:rFonts w:cs="Times New Roman"/>
          <w:sz w:val="28"/>
          <w:szCs w:val="28"/>
        </w:rPr>
        <w:t xml:space="preserve"> а</w:t>
      </w:r>
      <w:r w:rsidR="00294A56" w:rsidRPr="00BA4E7A">
        <w:rPr>
          <w:rFonts w:cs="Times New Roman"/>
          <w:sz w:val="28"/>
          <w:szCs w:val="28"/>
        </w:rPr>
        <w:t xml:space="preserve">ктуализируется также вопрос о дальнейшем правовом регулировании </w:t>
      </w:r>
      <w:r w:rsidR="00B92A76" w:rsidRPr="00BA4E7A">
        <w:rPr>
          <w:rFonts w:cs="Times New Roman"/>
          <w:sz w:val="28"/>
          <w:szCs w:val="28"/>
        </w:rPr>
        <w:t>в целях</w:t>
      </w:r>
      <w:r w:rsidR="00294A56" w:rsidRPr="00BA4E7A">
        <w:rPr>
          <w:rFonts w:cs="Times New Roman"/>
          <w:sz w:val="28"/>
          <w:szCs w:val="28"/>
        </w:rPr>
        <w:t xml:space="preserve"> реализации вышеуказанных положений Уголовного кодекса Российской Федерации</w:t>
      </w:r>
      <w:r w:rsidR="00311C41" w:rsidRPr="00BA4E7A">
        <w:rPr>
          <w:rFonts w:cs="Times New Roman"/>
          <w:sz w:val="28"/>
          <w:szCs w:val="28"/>
        </w:rPr>
        <w:t>.</w:t>
      </w:r>
      <w:r w:rsidR="00294A56" w:rsidRPr="00BA4E7A">
        <w:rPr>
          <w:rFonts w:cs="Times New Roman"/>
          <w:sz w:val="28"/>
          <w:szCs w:val="28"/>
        </w:rPr>
        <w:t xml:space="preserve"> </w:t>
      </w:r>
      <w:r w:rsidR="00311C41" w:rsidRPr="00BA4E7A">
        <w:rPr>
          <w:rFonts w:cs="Times New Roman"/>
          <w:sz w:val="28"/>
          <w:szCs w:val="28"/>
        </w:rPr>
        <w:t>Было бы целесообразным установление</w:t>
      </w:r>
      <w:r w:rsidR="00294A56" w:rsidRPr="00BA4E7A">
        <w:rPr>
          <w:rFonts w:cs="Times New Roman"/>
          <w:sz w:val="28"/>
          <w:szCs w:val="28"/>
        </w:rPr>
        <w:t xml:space="preserve"> функций (обязанностей) соответствующих органов по взаимодействию с учреждениями исполнения наказаний</w:t>
      </w:r>
      <w:r w:rsidR="00B83A12" w:rsidRPr="00BA4E7A">
        <w:rPr>
          <w:rFonts w:cs="Times New Roman"/>
          <w:sz w:val="28"/>
          <w:szCs w:val="28"/>
        </w:rPr>
        <w:t xml:space="preserve"> и нормативное</w:t>
      </w:r>
      <w:r w:rsidR="009B7332" w:rsidRPr="00BA4E7A">
        <w:rPr>
          <w:rFonts w:cs="Times New Roman"/>
          <w:sz w:val="28"/>
          <w:szCs w:val="28"/>
        </w:rPr>
        <w:t xml:space="preserve"> закрепление</w:t>
      </w:r>
      <w:r w:rsidR="00294A56" w:rsidRPr="00BA4E7A">
        <w:rPr>
          <w:rFonts w:cs="Times New Roman"/>
          <w:sz w:val="28"/>
          <w:szCs w:val="28"/>
        </w:rPr>
        <w:t xml:space="preserve"> предельных сроков предоставления им запрашиваемой информации.</w:t>
      </w:r>
    </w:p>
    <w:p w:rsidR="00037AB5" w:rsidRPr="00BA4E7A" w:rsidRDefault="00294A56" w:rsidP="00037AB5">
      <w:pPr>
        <w:spacing w:line="276" w:lineRule="auto"/>
        <w:ind w:firstLine="709"/>
        <w:jc w:val="both"/>
        <w:rPr>
          <w:rFonts w:eastAsia="Times New Roman CYR" w:cs="Times New Roman"/>
          <w:sz w:val="28"/>
          <w:szCs w:val="28"/>
        </w:rPr>
      </w:pPr>
      <w:r w:rsidRPr="00BA4E7A">
        <w:rPr>
          <w:rFonts w:eastAsia="Times New Roman CYR" w:cs="Times New Roman"/>
          <w:sz w:val="28"/>
          <w:szCs w:val="28"/>
        </w:rPr>
        <w:t xml:space="preserve">В целях изучения условий содержания осужденных, в том числе имеющих инвалидность, Уполномоченным (при участии заместителей начальника Управления) были посещены исправительные колонии № 3, № 4, колония-поселение № 5. Проведено ознакомление с деятельностью групп социальной защиты, осмотр помещений ряда отрядов, комнат приема посылок и передач, медицинских пунктов, производственных цехов. В ходе бесед с осужденными, личного приема каких-либо серьезных </w:t>
      </w:r>
      <w:r w:rsidR="000276E1" w:rsidRPr="00BA4E7A">
        <w:rPr>
          <w:rFonts w:eastAsia="Times New Roman CYR" w:cs="Times New Roman"/>
          <w:sz w:val="28"/>
          <w:szCs w:val="28"/>
        </w:rPr>
        <w:t>жалоб</w:t>
      </w:r>
      <w:r w:rsidRPr="00BA4E7A">
        <w:rPr>
          <w:rFonts w:eastAsia="Times New Roman CYR" w:cs="Times New Roman"/>
          <w:sz w:val="28"/>
          <w:szCs w:val="28"/>
        </w:rPr>
        <w:t xml:space="preserve"> от осужденных на условия содержания, отношение персонала учреждений не поступило. По итогам посещений с начальниками учреждений обсуждалась практика работы по обеспечению надлежащих условий содержания осужденных, соблюдению их прав и законных интересов, отмечалась реальная эффективная реакция по многим вопросам. </w:t>
      </w:r>
    </w:p>
    <w:p w:rsidR="00037AB5" w:rsidRPr="00BA4E7A" w:rsidRDefault="00037AB5" w:rsidP="00037AB5">
      <w:pPr>
        <w:spacing w:line="276" w:lineRule="auto"/>
        <w:ind w:firstLine="709"/>
        <w:jc w:val="both"/>
        <w:rPr>
          <w:rFonts w:cs="Times New Roman"/>
          <w:sz w:val="28"/>
          <w:szCs w:val="28"/>
        </w:rPr>
      </w:pPr>
      <w:r w:rsidRPr="00BA4E7A">
        <w:rPr>
          <w:rFonts w:cs="Times New Roman"/>
          <w:sz w:val="28"/>
          <w:szCs w:val="28"/>
        </w:rPr>
        <w:t xml:space="preserve">Положительным в работе учреждений является создание условий по поддержанию осужденными социальных связей. </w:t>
      </w:r>
      <w:r w:rsidR="00E80B91" w:rsidRPr="00BA4E7A">
        <w:rPr>
          <w:rFonts w:cs="Times New Roman"/>
          <w:sz w:val="28"/>
          <w:szCs w:val="28"/>
        </w:rPr>
        <w:t>Несмотря на то, что Уголовно-исполнительным кодексом Российской Федерации замена телефонных разговоров другими видами и способами непосредственного общения не предусмотрена</w:t>
      </w:r>
      <w:r w:rsidRPr="00BA4E7A">
        <w:rPr>
          <w:rFonts w:cs="Times New Roman"/>
          <w:sz w:val="28"/>
          <w:szCs w:val="28"/>
        </w:rPr>
        <w:t xml:space="preserve">, в исправительных колониях № 3 и </w:t>
      </w:r>
      <w:r w:rsidR="00E80B91" w:rsidRPr="00BA4E7A">
        <w:rPr>
          <w:rFonts w:cs="Times New Roman"/>
          <w:sz w:val="28"/>
          <w:szCs w:val="28"/>
        </w:rPr>
        <w:t xml:space="preserve">№ </w:t>
      </w:r>
      <w:r w:rsidRPr="00BA4E7A">
        <w:rPr>
          <w:rFonts w:cs="Times New Roman"/>
          <w:sz w:val="28"/>
          <w:szCs w:val="28"/>
        </w:rPr>
        <w:t>8 установлено оборудование для видеосвязи («домашняя видеоконференция»). Это особенно актуально для исправительной колонии № 3, где</w:t>
      </w:r>
      <w:r w:rsidR="009B7332" w:rsidRPr="00BA4E7A">
        <w:rPr>
          <w:rFonts w:cs="Times New Roman"/>
          <w:sz w:val="28"/>
          <w:szCs w:val="28"/>
        </w:rPr>
        <w:t xml:space="preserve"> среди отбывающих</w:t>
      </w:r>
      <w:r w:rsidR="009F3CEF" w:rsidRPr="00BA4E7A">
        <w:rPr>
          <w:rFonts w:cs="Times New Roman"/>
          <w:sz w:val="28"/>
          <w:szCs w:val="28"/>
        </w:rPr>
        <w:t xml:space="preserve"> наказание осужденных имеются лица</w:t>
      </w:r>
      <w:r w:rsidRPr="00BA4E7A">
        <w:rPr>
          <w:rFonts w:cs="Times New Roman"/>
          <w:sz w:val="28"/>
          <w:szCs w:val="28"/>
        </w:rPr>
        <w:t xml:space="preserve"> с нарушением слуха</w:t>
      </w:r>
      <w:r w:rsidR="00E80B91" w:rsidRPr="00BA4E7A">
        <w:rPr>
          <w:rFonts w:cs="Times New Roman"/>
          <w:sz w:val="28"/>
          <w:szCs w:val="28"/>
        </w:rPr>
        <w:t>.</w:t>
      </w:r>
      <w:r w:rsidRPr="00BA4E7A">
        <w:rPr>
          <w:rFonts w:cs="Times New Roman"/>
          <w:sz w:val="28"/>
          <w:szCs w:val="28"/>
        </w:rPr>
        <w:t xml:space="preserve"> Полагаем, что данный опыт целесообразно использовать и другим</w:t>
      </w:r>
      <w:r w:rsidR="009F3CEF" w:rsidRPr="00BA4E7A">
        <w:rPr>
          <w:rFonts w:cs="Times New Roman"/>
          <w:sz w:val="28"/>
          <w:szCs w:val="28"/>
        </w:rPr>
        <w:t xml:space="preserve"> исправительным</w:t>
      </w:r>
      <w:r w:rsidRPr="00BA4E7A">
        <w:rPr>
          <w:rFonts w:cs="Times New Roman"/>
          <w:sz w:val="28"/>
          <w:szCs w:val="28"/>
        </w:rPr>
        <w:t xml:space="preserve"> учреждениям, в </w:t>
      </w:r>
      <w:r w:rsidR="009F3CEF" w:rsidRPr="00BA4E7A">
        <w:rPr>
          <w:rFonts w:cs="Times New Roman"/>
          <w:sz w:val="28"/>
          <w:szCs w:val="28"/>
        </w:rPr>
        <w:t xml:space="preserve">том числе </w:t>
      </w:r>
      <w:r w:rsidRPr="00BA4E7A">
        <w:rPr>
          <w:rFonts w:cs="Times New Roman"/>
          <w:sz w:val="28"/>
          <w:szCs w:val="28"/>
        </w:rPr>
        <w:t xml:space="preserve">исправительным колониям № 2 </w:t>
      </w:r>
      <w:r w:rsidR="00E80B91" w:rsidRPr="00BA4E7A">
        <w:rPr>
          <w:rFonts w:cs="Times New Roman"/>
          <w:sz w:val="28"/>
          <w:szCs w:val="28"/>
        </w:rPr>
        <w:br/>
      </w:r>
      <w:r w:rsidRPr="00BA4E7A">
        <w:rPr>
          <w:rFonts w:cs="Times New Roman"/>
          <w:sz w:val="28"/>
          <w:szCs w:val="28"/>
        </w:rPr>
        <w:t xml:space="preserve">и </w:t>
      </w:r>
      <w:r w:rsidR="00E80B91" w:rsidRPr="00BA4E7A">
        <w:rPr>
          <w:rFonts w:cs="Times New Roman"/>
          <w:sz w:val="28"/>
          <w:szCs w:val="28"/>
        </w:rPr>
        <w:t xml:space="preserve">№ </w:t>
      </w:r>
      <w:r w:rsidRPr="00BA4E7A">
        <w:rPr>
          <w:rFonts w:cs="Times New Roman"/>
          <w:sz w:val="28"/>
          <w:szCs w:val="28"/>
        </w:rPr>
        <w:t>7, где также имеются осужденные с нарушением слуха.</w:t>
      </w:r>
    </w:p>
    <w:p w:rsidR="00037AB5" w:rsidRPr="00BA4E7A" w:rsidRDefault="00037AB5" w:rsidP="00037AB5">
      <w:pPr>
        <w:spacing w:line="276" w:lineRule="auto"/>
        <w:ind w:firstLine="709"/>
        <w:jc w:val="both"/>
        <w:rPr>
          <w:rFonts w:cs="Times New Roman"/>
          <w:kern w:val="28"/>
          <w:sz w:val="28"/>
          <w:szCs w:val="28"/>
        </w:rPr>
      </w:pPr>
      <w:r w:rsidRPr="00BA4E7A">
        <w:rPr>
          <w:rFonts w:cs="Times New Roman"/>
          <w:kern w:val="28"/>
          <w:sz w:val="28"/>
          <w:szCs w:val="28"/>
        </w:rPr>
        <w:t>Одним из актуальных вопросов содержания осужденных</w:t>
      </w:r>
      <w:r w:rsidR="009F3CEF" w:rsidRPr="00BA4E7A">
        <w:rPr>
          <w:rFonts w:cs="Times New Roman"/>
          <w:kern w:val="28"/>
          <w:sz w:val="28"/>
          <w:szCs w:val="28"/>
        </w:rPr>
        <w:t xml:space="preserve"> и находящихся под следствием лиц</w:t>
      </w:r>
      <w:r w:rsidRPr="00BA4E7A">
        <w:rPr>
          <w:rFonts w:cs="Times New Roman"/>
          <w:kern w:val="28"/>
          <w:sz w:val="28"/>
          <w:szCs w:val="28"/>
        </w:rPr>
        <w:t xml:space="preserve"> </w:t>
      </w:r>
      <w:r w:rsidR="004D492D" w:rsidRPr="00BA4E7A">
        <w:rPr>
          <w:rFonts w:cs="Times New Roman"/>
          <w:kern w:val="28"/>
          <w:sz w:val="28"/>
          <w:szCs w:val="28"/>
        </w:rPr>
        <w:t xml:space="preserve">является </w:t>
      </w:r>
      <w:r w:rsidRPr="00BA4E7A">
        <w:rPr>
          <w:rFonts w:cs="Times New Roman"/>
          <w:kern w:val="28"/>
          <w:sz w:val="28"/>
          <w:szCs w:val="28"/>
        </w:rPr>
        <w:t>и обеспечение их прав</w:t>
      </w:r>
      <w:r w:rsidR="00E80B91" w:rsidRPr="00BA4E7A">
        <w:rPr>
          <w:rFonts w:cs="Times New Roman"/>
          <w:kern w:val="28"/>
          <w:sz w:val="28"/>
          <w:szCs w:val="28"/>
        </w:rPr>
        <w:t>а</w:t>
      </w:r>
      <w:r w:rsidRPr="00BA4E7A">
        <w:rPr>
          <w:rFonts w:cs="Times New Roman"/>
          <w:kern w:val="28"/>
          <w:sz w:val="28"/>
          <w:szCs w:val="28"/>
        </w:rPr>
        <w:t xml:space="preserve"> на защиту от воздействия окружающего табачного дыма. </w:t>
      </w:r>
      <w:proofErr w:type="gramStart"/>
      <w:r w:rsidRPr="00BA4E7A">
        <w:rPr>
          <w:rFonts w:cs="Times New Roman"/>
          <w:kern w:val="28"/>
          <w:sz w:val="28"/>
          <w:szCs w:val="28"/>
        </w:rPr>
        <w:t xml:space="preserve">Положением части четвертой статьи 12 Федерального закона от 23 февраля 2013 года № 15-ФЗ «Об охране </w:t>
      </w:r>
      <w:r w:rsidRPr="00BA4E7A">
        <w:rPr>
          <w:rFonts w:cs="Times New Roman"/>
          <w:kern w:val="28"/>
          <w:sz w:val="28"/>
          <w:szCs w:val="28"/>
        </w:rPr>
        <w:lastRenderedPageBreak/>
        <w:t>здоровья граждан от воздействия окружающего табачного дыма и последствий потребления табака» предусмотрено, что для лиц, находящихся в следственных изоляторах, иных местах принудительного содержания или отбывающих наказание в исправительных учреждениях, обеспечивается защита от воздействия окружающего табачного дыма в порядке, установленном уполномоченным Правительством Российской Федерации федеральным органом</w:t>
      </w:r>
      <w:proofErr w:type="gramEnd"/>
      <w:r w:rsidRPr="00BA4E7A">
        <w:rPr>
          <w:rFonts w:cs="Times New Roman"/>
          <w:kern w:val="28"/>
          <w:sz w:val="28"/>
          <w:szCs w:val="28"/>
        </w:rPr>
        <w:t xml:space="preserve"> исполнительной власти, </w:t>
      </w:r>
      <w:proofErr w:type="gramStart"/>
      <w:r w:rsidRPr="00BA4E7A">
        <w:rPr>
          <w:rFonts w:cs="Times New Roman"/>
          <w:kern w:val="28"/>
          <w:sz w:val="28"/>
          <w:szCs w:val="28"/>
        </w:rPr>
        <w:t>осуществляющим</w:t>
      </w:r>
      <w:proofErr w:type="gramEnd"/>
      <w:r w:rsidRPr="00BA4E7A">
        <w:rPr>
          <w:rFonts w:cs="Times New Roman"/>
          <w:kern w:val="28"/>
          <w:sz w:val="28"/>
          <w:szCs w:val="28"/>
        </w:rPr>
        <w:t xml:space="preserve"> функции по выработке и реализации государственной политики и нормативно-правовому регулированию в сфере здравоохранения. Однако до настоящего времени нормативного правового акта, устанавливающего такой порядок, не принято. </w:t>
      </w:r>
      <w:proofErr w:type="gramStart"/>
      <w:r w:rsidRPr="00BA4E7A">
        <w:rPr>
          <w:rFonts w:cs="Times New Roman"/>
          <w:kern w:val="28"/>
          <w:sz w:val="28"/>
          <w:szCs w:val="28"/>
        </w:rPr>
        <w:t>Отсутствие соответствующего правового регулирования фактически ограничивает права находящихся в местах лишения свободы</w:t>
      </w:r>
      <w:r w:rsidR="00BA4E7A" w:rsidRPr="00BA4E7A">
        <w:rPr>
          <w:rFonts w:cs="Times New Roman"/>
          <w:kern w:val="28"/>
          <w:sz w:val="28"/>
          <w:szCs w:val="28"/>
        </w:rPr>
        <w:t xml:space="preserve"> граждан</w:t>
      </w:r>
      <w:r w:rsidRPr="00BA4E7A">
        <w:rPr>
          <w:rFonts w:cs="Times New Roman"/>
          <w:kern w:val="28"/>
          <w:sz w:val="28"/>
          <w:szCs w:val="28"/>
        </w:rPr>
        <w:t xml:space="preserve"> на охрану здоровья, создает серьезные проблемы в реализации им</w:t>
      </w:r>
      <w:r w:rsidR="00017B69" w:rsidRPr="00BA4E7A">
        <w:rPr>
          <w:rFonts w:cs="Times New Roman"/>
          <w:kern w:val="28"/>
          <w:sz w:val="28"/>
          <w:szCs w:val="28"/>
        </w:rPr>
        <w:t>и</w:t>
      </w:r>
      <w:r w:rsidRPr="00BA4E7A">
        <w:rPr>
          <w:rFonts w:cs="Times New Roman"/>
          <w:kern w:val="28"/>
          <w:sz w:val="28"/>
          <w:szCs w:val="28"/>
        </w:rPr>
        <w:t xml:space="preserve"> права на размещение в помещениях, где созданы условия для пребывания некурящих. </w:t>
      </w:r>
      <w:proofErr w:type="gramEnd"/>
    </w:p>
    <w:p w:rsidR="00037AB5" w:rsidRPr="00BA4E7A" w:rsidRDefault="00037AB5" w:rsidP="00037AB5">
      <w:pPr>
        <w:spacing w:line="276" w:lineRule="auto"/>
        <w:ind w:firstLine="709"/>
        <w:jc w:val="both"/>
        <w:rPr>
          <w:rFonts w:cs="Times New Roman"/>
          <w:sz w:val="28"/>
          <w:szCs w:val="28"/>
        </w:rPr>
      </w:pPr>
      <w:r w:rsidRPr="00BA4E7A">
        <w:rPr>
          <w:rFonts w:cs="Times New Roman"/>
          <w:kern w:val="28"/>
          <w:sz w:val="28"/>
          <w:szCs w:val="28"/>
        </w:rPr>
        <w:t>Учитывая, что создание условий для раздельного содержания курящих и некурящих граждан связано с определенными финансовыми и техническими проблемами, администрациям учреждений целесообразно</w:t>
      </w:r>
      <w:r w:rsidRPr="00BA4E7A">
        <w:rPr>
          <w:rFonts w:cs="Times New Roman"/>
          <w:sz w:val="28"/>
          <w:szCs w:val="28"/>
        </w:rPr>
        <w:t xml:space="preserve"> проработать иные возможные варианты реализации положений указанного Федерального закона. </w:t>
      </w:r>
      <w:r w:rsidR="006A0A76" w:rsidRPr="00BA4E7A">
        <w:rPr>
          <w:rFonts w:cs="Times New Roman"/>
          <w:sz w:val="28"/>
          <w:szCs w:val="28"/>
        </w:rPr>
        <w:t xml:space="preserve">Полагаем </w:t>
      </w:r>
      <w:r w:rsidR="00BA4E7A" w:rsidRPr="00BA4E7A">
        <w:rPr>
          <w:rFonts w:cs="Times New Roman"/>
          <w:sz w:val="28"/>
          <w:szCs w:val="28"/>
        </w:rPr>
        <w:t>необходимым</w:t>
      </w:r>
      <w:r w:rsidR="006A0A76" w:rsidRPr="00BA4E7A">
        <w:rPr>
          <w:rFonts w:cs="Times New Roman"/>
          <w:sz w:val="28"/>
          <w:szCs w:val="28"/>
        </w:rPr>
        <w:t xml:space="preserve"> </w:t>
      </w:r>
      <w:r w:rsidRPr="00BA4E7A">
        <w:rPr>
          <w:rFonts w:cs="Times New Roman"/>
          <w:sz w:val="28"/>
          <w:szCs w:val="28"/>
        </w:rPr>
        <w:t>проведение мероприятий профилактического, информационно-разъя</w:t>
      </w:r>
      <w:r w:rsidR="004D492D" w:rsidRPr="00BA4E7A">
        <w:rPr>
          <w:rFonts w:cs="Times New Roman"/>
          <w:sz w:val="28"/>
          <w:szCs w:val="28"/>
        </w:rPr>
        <w:t>снительного характера, принятие мер</w:t>
      </w:r>
      <w:r w:rsidRPr="00BA4E7A">
        <w:rPr>
          <w:rFonts w:cs="Times New Roman"/>
          <w:sz w:val="28"/>
          <w:szCs w:val="28"/>
        </w:rPr>
        <w:t xml:space="preserve"> по обустройству мест для курения и оснащению их соответствующим вентиляционным оборудование</w:t>
      </w:r>
      <w:r w:rsidR="006A0A76" w:rsidRPr="00BA4E7A">
        <w:rPr>
          <w:rFonts w:cs="Times New Roman"/>
          <w:sz w:val="28"/>
          <w:szCs w:val="28"/>
        </w:rPr>
        <w:t>м</w:t>
      </w:r>
      <w:r w:rsidRPr="00BA4E7A">
        <w:rPr>
          <w:rFonts w:cs="Times New Roman"/>
          <w:sz w:val="28"/>
          <w:szCs w:val="28"/>
        </w:rPr>
        <w:t xml:space="preserve"> и другие меры.</w:t>
      </w:r>
    </w:p>
    <w:p w:rsidR="00294A56" w:rsidRPr="00BA4E7A" w:rsidRDefault="00294A56" w:rsidP="00017B69">
      <w:pPr>
        <w:spacing w:line="276" w:lineRule="auto"/>
        <w:ind w:firstLine="709"/>
        <w:jc w:val="both"/>
        <w:rPr>
          <w:rFonts w:eastAsia="Times New Roman CYR" w:cs="Times New Roman"/>
          <w:sz w:val="28"/>
          <w:szCs w:val="28"/>
        </w:rPr>
      </w:pPr>
      <w:r w:rsidRPr="00BA4E7A">
        <w:rPr>
          <w:rFonts w:eastAsia="Times New Roman CYR" w:cs="Times New Roman"/>
          <w:sz w:val="28"/>
          <w:szCs w:val="28"/>
        </w:rPr>
        <w:t>В 2015 году Уполномоченному было адресовано 36 обращений от содержащихся в учреждениях ФСИН</w:t>
      </w:r>
      <w:r w:rsidR="006A0A76" w:rsidRPr="00BA4E7A">
        <w:rPr>
          <w:rFonts w:cs="Times New Roman"/>
          <w:sz w:val="28"/>
          <w:szCs w:val="28"/>
        </w:rPr>
        <w:t xml:space="preserve"> </w:t>
      </w:r>
      <w:r w:rsidR="00BA4E7A" w:rsidRPr="00BA4E7A">
        <w:rPr>
          <w:rFonts w:cs="Times New Roman"/>
          <w:sz w:val="28"/>
          <w:szCs w:val="28"/>
        </w:rPr>
        <w:t xml:space="preserve">России </w:t>
      </w:r>
      <w:r w:rsidR="006A0A76" w:rsidRPr="00BA4E7A">
        <w:rPr>
          <w:rFonts w:eastAsia="Times New Roman CYR" w:cs="Times New Roman"/>
          <w:sz w:val="28"/>
          <w:szCs w:val="28"/>
        </w:rPr>
        <w:t>лиц</w:t>
      </w:r>
      <w:r w:rsidRPr="00BA4E7A">
        <w:rPr>
          <w:rFonts w:eastAsia="Times New Roman CYR" w:cs="Times New Roman"/>
          <w:sz w:val="28"/>
          <w:szCs w:val="28"/>
        </w:rPr>
        <w:t xml:space="preserve"> и их родственников</w:t>
      </w:r>
      <w:r w:rsidR="00017B69" w:rsidRPr="00BA4E7A">
        <w:rPr>
          <w:rFonts w:eastAsia="Times New Roman CYR" w:cs="Times New Roman"/>
          <w:sz w:val="28"/>
          <w:szCs w:val="28"/>
        </w:rPr>
        <w:t>.</w:t>
      </w:r>
      <w:r w:rsidRPr="00BA4E7A">
        <w:rPr>
          <w:rFonts w:eastAsia="Times New Roman CYR" w:cs="Times New Roman"/>
          <w:sz w:val="28"/>
          <w:szCs w:val="28"/>
        </w:rPr>
        <w:t xml:space="preserve"> </w:t>
      </w:r>
      <w:r w:rsidR="00017B69" w:rsidRPr="00BA4E7A">
        <w:rPr>
          <w:rFonts w:eastAsia="Times New Roman CYR" w:cs="Times New Roman"/>
          <w:sz w:val="28"/>
          <w:szCs w:val="28"/>
        </w:rPr>
        <w:t>Б</w:t>
      </w:r>
      <w:r w:rsidRPr="00BA4E7A">
        <w:rPr>
          <w:rFonts w:eastAsia="Times New Roman CYR" w:cs="Times New Roman"/>
          <w:sz w:val="28"/>
          <w:szCs w:val="28"/>
        </w:rPr>
        <w:t xml:space="preserve">ольшинство из </w:t>
      </w:r>
      <w:r w:rsidR="00017B69" w:rsidRPr="00BA4E7A">
        <w:rPr>
          <w:rFonts w:eastAsia="Times New Roman CYR" w:cs="Times New Roman"/>
          <w:sz w:val="28"/>
          <w:szCs w:val="28"/>
        </w:rPr>
        <w:t>обращений</w:t>
      </w:r>
      <w:r w:rsidRPr="00BA4E7A">
        <w:rPr>
          <w:rFonts w:eastAsia="Times New Roman CYR" w:cs="Times New Roman"/>
          <w:sz w:val="28"/>
          <w:szCs w:val="28"/>
        </w:rPr>
        <w:t xml:space="preserve"> рассматривалось во взаимодействии с Управлением</w:t>
      </w:r>
      <w:r w:rsidR="00017B69" w:rsidRPr="00BA4E7A">
        <w:rPr>
          <w:rFonts w:eastAsia="Times New Roman CYR" w:cs="Times New Roman"/>
          <w:sz w:val="28"/>
          <w:szCs w:val="28"/>
        </w:rPr>
        <w:t>, т</w:t>
      </w:r>
      <w:r w:rsidRPr="00BA4E7A">
        <w:rPr>
          <w:rFonts w:eastAsia="Times New Roman CYR" w:cs="Times New Roman"/>
          <w:sz w:val="28"/>
          <w:szCs w:val="28"/>
        </w:rPr>
        <w:t xml:space="preserve">екущий контроль и содействие в сокращении сроков рассмотрения осуществлялись помощником начальника Управления по соблюдению прав человека в учреждениях исполнения наказаний. </w:t>
      </w:r>
    </w:p>
    <w:p w:rsidR="00096300" w:rsidRPr="00BA4E7A" w:rsidRDefault="00096300" w:rsidP="009C50F6">
      <w:pPr>
        <w:spacing w:line="276" w:lineRule="auto"/>
        <w:ind w:firstLine="709"/>
        <w:jc w:val="both"/>
        <w:rPr>
          <w:rFonts w:cs="Times New Roman"/>
          <w:sz w:val="28"/>
          <w:szCs w:val="28"/>
        </w:rPr>
      </w:pPr>
      <w:r w:rsidRPr="00BA4E7A">
        <w:rPr>
          <w:rFonts w:cs="Times New Roman"/>
          <w:sz w:val="28"/>
          <w:szCs w:val="28"/>
        </w:rPr>
        <w:t xml:space="preserve">Непосредственно в </w:t>
      </w:r>
      <w:r w:rsidR="00811FEF">
        <w:rPr>
          <w:rFonts w:cs="Times New Roman"/>
          <w:sz w:val="28"/>
          <w:szCs w:val="28"/>
        </w:rPr>
        <w:t>Управление</w:t>
      </w:r>
      <w:r w:rsidR="00BA4E7A">
        <w:rPr>
          <w:rFonts w:cs="Times New Roman"/>
          <w:sz w:val="28"/>
          <w:szCs w:val="28"/>
        </w:rPr>
        <w:t xml:space="preserve"> </w:t>
      </w:r>
      <w:r w:rsidR="006A0A76" w:rsidRPr="00BA4E7A">
        <w:rPr>
          <w:rFonts w:cs="Times New Roman"/>
          <w:sz w:val="28"/>
          <w:szCs w:val="28"/>
        </w:rPr>
        <w:t>ФСИН</w:t>
      </w:r>
      <w:r w:rsidRPr="00BA4E7A">
        <w:rPr>
          <w:rFonts w:cs="Times New Roman"/>
          <w:sz w:val="28"/>
          <w:szCs w:val="28"/>
        </w:rPr>
        <w:t xml:space="preserve"> </w:t>
      </w:r>
      <w:r w:rsidR="00BA4E7A">
        <w:rPr>
          <w:rFonts w:cs="Times New Roman"/>
          <w:sz w:val="28"/>
          <w:szCs w:val="28"/>
        </w:rPr>
        <w:t xml:space="preserve">России </w:t>
      </w:r>
      <w:r w:rsidRPr="00BA4E7A">
        <w:rPr>
          <w:rFonts w:cs="Times New Roman"/>
          <w:sz w:val="28"/>
          <w:szCs w:val="28"/>
        </w:rPr>
        <w:t>по Костромской области в 2015 году поступило 876 обращений от осужденных, лиц, содержащихся под стражей, и их родственников</w:t>
      </w:r>
      <w:r w:rsidR="00BA4E7A">
        <w:rPr>
          <w:rFonts w:cs="Times New Roman"/>
          <w:sz w:val="28"/>
          <w:szCs w:val="28"/>
        </w:rPr>
        <w:t>,</w:t>
      </w:r>
      <w:r w:rsidRPr="00BA4E7A">
        <w:rPr>
          <w:rFonts w:cs="Times New Roman"/>
          <w:sz w:val="28"/>
          <w:szCs w:val="28"/>
        </w:rPr>
        <w:t xml:space="preserve"> удовлетворено 299</w:t>
      </w:r>
      <w:r w:rsidR="00BA4E7A">
        <w:rPr>
          <w:rFonts w:cs="Times New Roman"/>
          <w:sz w:val="28"/>
          <w:szCs w:val="28"/>
        </w:rPr>
        <w:t xml:space="preserve"> обращений</w:t>
      </w:r>
      <w:r w:rsidRPr="00BA4E7A">
        <w:rPr>
          <w:rFonts w:cs="Times New Roman"/>
          <w:sz w:val="28"/>
          <w:szCs w:val="28"/>
        </w:rPr>
        <w:t>.</w:t>
      </w:r>
      <w:r w:rsidR="00FF280D" w:rsidRPr="00BA4E7A">
        <w:rPr>
          <w:rFonts w:cs="Times New Roman"/>
          <w:sz w:val="28"/>
          <w:szCs w:val="28"/>
        </w:rPr>
        <w:t xml:space="preserve"> Основную массу обращений </w:t>
      </w:r>
      <w:r w:rsidRPr="00BA4E7A">
        <w:rPr>
          <w:rFonts w:cs="Times New Roman"/>
          <w:sz w:val="28"/>
          <w:szCs w:val="28"/>
        </w:rPr>
        <w:t>по-прежнему составляют просьб</w:t>
      </w:r>
      <w:r w:rsidR="00BA4E7A">
        <w:rPr>
          <w:rFonts w:cs="Times New Roman"/>
          <w:sz w:val="28"/>
          <w:szCs w:val="28"/>
        </w:rPr>
        <w:t>ы</w:t>
      </w:r>
      <w:r w:rsidRPr="00BA4E7A">
        <w:rPr>
          <w:rFonts w:cs="Times New Roman"/>
          <w:sz w:val="28"/>
          <w:szCs w:val="28"/>
        </w:rPr>
        <w:t xml:space="preserve"> о переводе в другое исправительное учреждение, уточнении периодов содержания и местонахождения осужденных, а также</w:t>
      </w:r>
      <w:r w:rsidR="00FF280D" w:rsidRPr="00BA4E7A">
        <w:rPr>
          <w:rFonts w:cs="Times New Roman"/>
          <w:sz w:val="28"/>
          <w:szCs w:val="28"/>
        </w:rPr>
        <w:t xml:space="preserve"> </w:t>
      </w:r>
      <w:r w:rsidRPr="00BA4E7A">
        <w:rPr>
          <w:rFonts w:cs="Times New Roman"/>
          <w:sz w:val="28"/>
          <w:szCs w:val="28"/>
        </w:rPr>
        <w:t>жалоб</w:t>
      </w:r>
      <w:r w:rsidR="00BA4E7A">
        <w:rPr>
          <w:rFonts w:cs="Times New Roman"/>
          <w:sz w:val="28"/>
          <w:szCs w:val="28"/>
        </w:rPr>
        <w:t>ы</w:t>
      </w:r>
      <w:r w:rsidRPr="00BA4E7A">
        <w:rPr>
          <w:rFonts w:cs="Times New Roman"/>
          <w:sz w:val="28"/>
          <w:szCs w:val="28"/>
        </w:rPr>
        <w:t xml:space="preserve"> на недостаточное оказание медико-санитарной и </w:t>
      </w:r>
      <w:proofErr w:type="gramStart"/>
      <w:r w:rsidRPr="00BA4E7A">
        <w:rPr>
          <w:rFonts w:cs="Times New Roman"/>
          <w:sz w:val="28"/>
          <w:szCs w:val="28"/>
        </w:rPr>
        <w:t>медико-социальной</w:t>
      </w:r>
      <w:proofErr w:type="gramEnd"/>
      <w:r w:rsidRPr="00BA4E7A">
        <w:rPr>
          <w:rFonts w:cs="Times New Roman"/>
          <w:sz w:val="28"/>
          <w:szCs w:val="28"/>
        </w:rPr>
        <w:t xml:space="preserve"> помощи. При этом обращения, касающиеся оказания медицинской помощи, связаны с длительными сроками обследования, невыполнением необходимых, по мнению заявителя, медицинских манипуляций, ненадлежащим состоянием лекарственного обеспечения, получением </w:t>
      </w:r>
      <w:r w:rsidR="00BA4E7A">
        <w:rPr>
          <w:rFonts w:cs="Times New Roman"/>
          <w:sz w:val="28"/>
          <w:szCs w:val="28"/>
        </w:rPr>
        <w:t xml:space="preserve">группы </w:t>
      </w:r>
      <w:r w:rsidRPr="00BA4E7A">
        <w:rPr>
          <w:rFonts w:cs="Times New Roman"/>
          <w:sz w:val="28"/>
          <w:szCs w:val="28"/>
        </w:rPr>
        <w:t xml:space="preserve">инвалидности, досрочным освобождением </w:t>
      </w:r>
      <w:r w:rsidRPr="00BA4E7A">
        <w:rPr>
          <w:rFonts w:cs="Times New Roman"/>
          <w:sz w:val="28"/>
          <w:szCs w:val="28"/>
        </w:rPr>
        <w:lastRenderedPageBreak/>
        <w:t>в связи с заболеванием.</w:t>
      </w:r>
      <w:r w:rsidR="00FF280D" w:rsidRPr="00BA4E7A">
        <w:rPr>
          <w:rFonts w:cs="Times New Roman"/>
          <w:sz w:val="28"/>
          <w:szCs w:val="28"/>
        </w:rPr>
        <w:t xml:space="preserve"> При</w:t>
      </w:r>
      <w:r w:rsidRPr="00BA4E7A">
        <w:rPr>
          <w:rFonts w:cs="Times New Roman"/>
          <w:sz w:val="28"/>
          <w:szCs w:val="28"/>
        </w:rPr>
        <w:t xml:space="preserve"> </w:t>
      </w:r>
      <w:r w:rsidR="00FF280D" w:rsidRPr="00BA4E7A">
        <w:rPr>
          <w:rFonts w:cs="Times New Roman"/>
          <w:sz w:val="28"/>
          <w:szCs w:val="28"/>
        </w:rPr>
        <w:t>рассмотрении</w:t>
      </w:r>
      <w:r w:rsidRPr="00BA4E7A">
        <w:rPr>
          <w:rFonts w:cs="Times New Roman"/>
          <w:sz w:val="28"/>
          <w:szCs w:val="28"/>
        </w:rPr>
        <w:t xml:space="preserve"> обращений Управлением принималис</w:t>
      </w:r>
      <w:r w:rsidR="00E437FC" w:rsidRPr="00BA4E7A">
        <w:rPr>
          <w:rFonts w:cs="Times New Roman"/>
          <w:sz w:val="28"/>
          <w:szCs w:val="28"/>
        </w:rPr>
        <w:t xml:space="preserve">ь меры по разрешению поднятых в них </w:t>
      </w:r>
      <w:r w:rsidRPr="00BA4E7A">
        <w:rPr>
          <w:rFonts w:cs="Times New Roman"/>
          <w:sz w:val="28"/>
          <w:szCs w:val="28"/>
        </w:rPr>
        <w:t>проблем, а также</w:t>
      </w:r>
      <w:r w:rsidR="00E437FC" w:rsidRPr="00BA4E7A">
        <w:rPr>
          <w:rFonts w:cs="Times New Roman"/>
          <w:sz w:val="28"/>
          <w:szCs w:val="28"/>
        </w:rPr>
        <w:t xml:space="preserve"> меры</w:t>
      </w:r>
      <w:r w:rsidRPr="00BA4E7A">
        <w:rPr>
          <w:rFonts w:cs="Times New Roman"/>
          <w:sz w:val="28"/>
          <w:szCs w:val="28"/>
        </w:rPr>
        <w:t xml:space="preserve"> организационного характера. Так, осуществлялись мероприятия по подбору кадров для доукомплектования должностей медицинских работников</w:t>
      </w:r>
      <w:r w:rsidR="00332335" w:rsidRPr="00BA4E7A">
        <w:rPr>
          <w:rFonts w:cs="Times New Roman"/>
          <w:sz w:val="28"/>
          <w:szCs w:val="28"/>
        </w:rPr>
        <w:t xml:space="preserve"> и руководителей филиалов ФКУЗ </w:t>
      </w:r>
      <w:r w:rsidR="009C50F6" w:rsidRPr="00BA4E7A">
        <w:rPr>
          <w:rFonts w:cs="Times New Roman"/>
          <w:sz w:val="28"/>
          <w:szCs w:val="28"/>
        </w:rPr>
        <w:t>«Меди</w:t>
      </w:r>
      <w:r w:rsidR="00332335" w:rsidRPr="00BA4E7A">
        <w:rPr>
          <w:rFonts w:cs="Times New Roman"/>
          <w:sz w:val="28"/>
          <w:szCs w:val="28"/>
        </w:rPr>
        <w:t>ко-санитарн</w:t>
      </w:r>
      <w:r w:rsidR="00BA4E7A">
        <w:rPr>
          <w:rFonts w:cs="Times New Roman"/>
          <w:sz w:val="28"/>
          <w:szCs w:val="28"/>
        </w:rPr>
        <w:t>ая</w:t>
      </w:r>
      <w:r w:rsidR="00332335" w:rsidRPr="00BA4E7A">
        <w:rPr>
          <w:rFonts w:cs="Times New Roman"/>
          <w:sz w:val="28"/>
          <w:szCs w:val="28"/>
        </w:rPr>
        <w:t xml:space="preserve"> част</w:t>
      </w:r>
      <w:r w:rsidR="00BA4E7A">
        <w:rPr>
          <w:rFonts w:cs="Times New Roman"/>
          <w:sz w:val="28"/>
          <w:szCs w:val="28"/>
        </w:rPr>
        <w:t>ь</w:t>
      </w:r>
      <w:r w:rsidR="00332335" w:rsidRPr="00BA4E7A">
        <w:rPr>
          <w:rFonts w:cs="Times New Roman"/>
          <w:sz w:val="28"/>
          <w:szCs w:val="28"/>
        </w:rPr>
        <w:t xml:space="preserve"> </w:t>
      </w:r>
      <w:r w:rsidR="009C50F6" w:rsidRPr="00BA4E7A">
        <w:rPr>
          <w:rFonts w:cs="Times New Roman"/>
          <w:sz w:val="28"/>
          <w:szCs w:val="28"/>
        </w:rPr>
        <w:t xml:space="preserve">№ </w:t>
      </w:r>
      <w:r w:rsidRPr="00BA4E7A">
        <w:rPr>
          <w:rFonts w:cs="Times New Roman"/>
          <w:sz w:val="28"/>
          <w:szCs w:val="28"/>
        </w:rPr>
        <w:t xml:space="preserve">44 </w:t>
      </w:r>
      <w:proofErr w:type="gramStart"/>
      <w:r w:rsidRPr="00BA4E7A">
        <w:rPr>
          <w:rFonts w:cs="Times New Roman"/>
          <w:sz w:val="28"/>
          <w:szCs w:val="28"/>
        </w:rPr>
        <w:t>Ф</w:t>
      </w:r>
      <w:r w:rsidR="009C50F6" w:rsidRPr="00BA4E7A">
        <w:rPr>
          <w:rFonts w:cs="Times New Roman"/>
          <w:sz w:val="28"/>
          <w:szCs w:val="28"/>
        </w:rPr>
        <w:t>едеральной</w:t>
      </w:r>
      <w:proofErr w:type="gramEnd"/>
      <w:r w:rsidR="009C50F6" w:rsidRPr="00BA4E7A">
        <w:rPr>
          <w:rFonts w:cs="Times New Roman"/>
          <w:sz w:val="28"/>
          <w:szCs w:val="28"/>
        </w:rPr>
        <w:t xml:space="preserve"> службы исполнения наказаний</w:t>
      </w:r>
      <w:r w:rsidR="00332335" w:rsidRPr="00BA4E7A">
        <w:rPr>
          <w:rFonts w:cs="Times New Roman"/>
          <w:sz w:val="28"/>
          <w:szCs w:val="28"/>
        </w:rPr>
        <w:t>»</w:t>
      </w:r>
      <w:r w:rsidR="004D492D" w:rsidRPr="00BA4E7A">
        <w:rPr>
          <w:rFonts w:cs="Times New Roman"/>
          <w:sz w:val="28"/>
          <w:szCs w:val="28"/>
        </w:rPr>
        <w:t xml:space="preserve"> врачебными кадрами. </w:t>
      </w:r>
      <w:r w:rsidR="004D492D" w:rsidRPr="00BA4E7A">
        <w:rPr>
          <w:rFonts w:cs="Times New Roman"/>
          <w:sz w:val="28"/>
          <w:szCs w:val="28"/>
        </w:rPr>
        <w:br/>
        <w:t>В</w:t>
      </w:r>
      <w:r w:rsidRPr="00BA4E7A">
        <w:rPr>
          <w:rFonts w:cs="Times New Roman"/>
          <w:sz w:val="28"/>
          <w:szCs w:val="28"/>
        </w:rPr>
        <w:t xml:space="preserve"> Управление медико-санитарного обеспечения ФСИН России направлены предложения по из</w:t>
      </w:r>
      <w:r w:rsidR="007C6445" w:rsidRPr="00BA4E7A">
        <w:rPr>
          <w:rFonts w:cs="Times New Roman"/>
          <w:sz w:val="28"/>
          <w:szCs w:val="28"/>
        </w:rPr>
        <w:t xml:space="preserve">менению штатного расписания </w:t>
      </w:r>
      <w:r w:rsidR="007C7931">
        <w:rPr>
          <w:rFonts w:cs="Times New Roman"/>
          <w:sz w:val="28"/>
          <w:szCs w:val="28"/>
        </w:rPr>
        <w:t>медико-санитарной части</w:t>
      </w:r>
      <w:r w:rsidR="007C6445" w:rsidRPr="00BA4E7A">
        <w:rPr>
          <w:rFonts w:cs="Times New Roman"/>
          <w:sz w:val="28"/>
          <w:szCs w:val="28"/>
        </w:rPr>
        <w:t>. В</w:t>
      </w:r>
      <w:r w:rsidRPr="00BA4E7A">
        <w:rPr>
          <w:rFonts w:cs="Times New Roman"/>
          <w:sz w:val="28"/>
          <w:szCs w:val="28"/>
        </w:rPr>
        <w:t xml:space="preserve">водится в практику проведение заседаний врачебной комиссии по </w:t>
      </w:r>
      <w:r w:rsidR="00C81809" w:rsidRPr="00BA4E7A">
        <w:rPr>
          <w:rFonts w:cs="Times New Roman"/>
          <w:sz w:val="28"/>
          <w:szCs w:val="28"/>
        </w:rPr>
        <w:t>обращениям</w:t>
      </w:r>
      <w:r w:rsidRPr="00BA4E7A">
        <w:rPr>
          <w:rFonts w:cs="Times New Roman"/>
          <w:sz w:val="28"/>
          <w:szCs w:val="28"/>
        </w:rPr>
        <w:t>, содержащи</w:t>
      </w:r>
      <w:r w:rsidR="00181DBA" w:rsidRPr="00BA4E7A">
        <w:rPr>
          <w:rFonts w:cs="Times New Roman"/>
          <w:sz w:val="28"/>
          <w:szCs w:val="28"/>
        </w:rPr>
        <w:t>м</w:t>
      </w:r>
      <w:r w:rsidRPr="00BA4E7A">
        <w:rPr>
          <w:rFonts w:cs="Times New Roman"/>
          <w:sz w:val="28"/>
          <w:szCs w:val="28"/>
        </w:rPr>
        <w:t xml:space="preserve"> сведения о возможном нарушении стандартов оказания медицинской помощи</w:t>
      </w:r>
      <w:r w:rsidR="00B92A76" w:rsidRPr="00BA4E7A">
        <w:rPr>
          <w:rFonts w:cs="Times New Roman"/>
          <w:sz w:val="28"/>
          <w:szCs w:val="28"/>
        </w:rPr>
        <w:t xml:space="preserve"> осужденным</w:t>
      </w:r>
      <w:r w:rsidRPr="00BA4E7A">
        <w:rPr>
          <w:rFonts w:cs="Times New Roman"/>
          <w:sz w:val="28"/>
          <w:szCs w:val="28"/>
        </w:rPr>
        <w:t>.</w:t>
      </w:r>
    </w:p>
    <w:p w:rsidR="006077DC" w:rsidRPr="007C7931" w:rsidRDefault="00294A56" w:rsidP="005D3651">
      <w:pPr>
        <w:spacing w:line="276" w:lineRule="auto"/>
        <w:ind w:firstLine="709"/>
        <w:jc w:val="both"/>
        <w:rPr>
          <w:rFonts w:eastAsia="Times New Roman CYR" w:cs="Times New Roman"/>
          <w:spacing w:val="-4"/>
          <w:kern w:val="28"/>
          <w:sz w:val="28"/>
          <w:szCs w:val="28"/>
        </w:rPr>
      </w:pPr>
      <w:r w:rsidRPr="007C7931">
        <w:rPr>
          <w:rFonts w:eastAsia="Times New Roman CYR" w:cs="Times New Roman"/>
          <w:spacing w:val="-4"/>
          <w:kern w:val="28"/>
          <w:sz w:val="28"/>
          <w:szCs w:val="28"/>
        </w:rPr>
        <w:t xml:space="preserve">По результатам анализа работы с обращениями граждан Управлению внесено предложение </w:t>
      </w:r>
      <w:proofErr w:type="gramStart"/>
      <w:r w:rsidRPr="007C7931">
        <w:rPr>
          <w:rFonts w:eastAsia="Times New Roman CYR" w:cs="Times New Roman"/>
          <w:spacing w:val="-4"/>
          <w:kern w:val="28"/>
          <w:sz w:val="28"/>
          <w:szCs w:val="28"/>
        </w:rPr>
        <w:t>рас</w:t>
      </w:r>
      <w:r w:rsidR="00C858B5" w:rsidRPr="007C7931">
        <w:rPr>
          <w:rFonts w:eastAsia="Times New Roman CYR" w:cs="Times New Roman"/>
          <w:spacing w:val="-4"/>
          <w:kern w:val="28"/>
          <w:sz w:val="28"/>
          <w:szCs w:val="28"/>
        </w:rPr>
        <w:t>смотреть</w:t>
      </w:r>
      <w:proofErr w:type="gramEnd"/>
      <w:r w:rsidR="00C858B5" w:rsidRPr="007C7931">
        <w:rPr>
          <w:rFonts w:eastAsia="Times New Roman CYR" w:cs="Times New Roman"/>
          <w:spacing w:val="-4"/>
          <w:kern w:val="28"/>
          <w:sz w:val="28"/>
          <w:szCs w:val="28"/>
        </w:rPr>
        <w:t xml:space="preserve"> возможность расширения </w:t>
      </w:r>
      <w:r w:rsidRPr="007C7931">
        <w:rPr>
          <w:rFonts w:eastAsia="Times New Roman CYR" w:cs="Times New Roman"/>
          <w:spacing w:val="-4"/>
          <w:kern w:val="28"/>
          <w:sz w:val="28"/>
          <w:szCs w:val="28"/>
        </w:rPr>
        <w:t>информ</w:t>
      </w:r>
      <w:r w:rsidR="00C858B5" w:rsidRPr="007C7931">
        <w:rPr>
          <w:rFonts w:eastAsia="Times New Roman CYR" w:cs="Times New Roman"/>
          <w:spacing w:val="-4"/>
          <w:kern w:val="28"/>
          <w:sz w:val="28"/>
          <w:szCs w:val="28"/>
        </w:rPr>
        <w:t>ирования</w:t>
      </w:r>
      <w:r w:rsidR="007C7931" w:rsidRPr="007C7931">
        <w:rPr>
          <w:rFonts w:eastAsia="Times New Roman CYR" w:cs="Times New Roman"/>
          <w:spacing w:val="-4"/>
          <w:kern w:val="28"/>
          <w:sz w:val="28"/>
          <w:szCs w:val="28"/>
        </w:rPr>
        <w:t xml:space="preserve"> </w:t>
      </w:r>
      <w:r w:rsidR="007C7931">
        <w:rPr>
          <w:rFonts w:eastAsia="Times New Roman CYR" w:cs="Times New Roman"/>
          <w:spacing w:val="-4"/>
          <w:kern w:val="28"/>
          <w:sz w:val="28"/>
          <w:szCs w:val="28"/>
        </w:rPr>
        <w:br/>
      </w:r>
      <w:r w:rsidR="007C7931" w:rsidRPr="007C7931">
        <w:rPr>
          <w:rFonts w:eastAsia="Times New Roman CYR" w:cs="Times New Roman"/>
          <w:spacing w:val="-4"/>
          <w:kern w:val="28"/>
          <w:sz w:val="28"/>
          <w:szCs w:val="28"/>
        </w:rPr>
        <w:t>о числе и характере обращений</w:t>
      </w:r>
      <w:r w:rsidRPr="007C7931">
        <w:rPr>
          <w:rFonts w:eastAsia="Times New Roman CYR" w:cs="Times New Roman"/>
          <w:spacing w:val="-4"/>
          <w:kern w:val="28"/>
          <w:sz w:val="28"/>
          <w:szCs w:val="28"/>
        </w:rPr>
        <w:t xml:space="preserve">, </w:t>
      </w:r>
      <w:r w:rsidR="007C7931" w:rsidRPr="007C7931">
        <w:rPr>
          <w:rFonts w:eastAsia="Times New Roman CYR" w:cs="Times New Roman"/>
          <w:spacing w:val="-4"/>
          <w:kern w:val="28"/>
          <w:sz w:val="28"/>
          <w:szCs w:val="28"/>
        </w:rPr>
        <w:t xml:space="preserve">а также о результатах их рассмотрения, </w:t>
      </w:r>
      <w:r w:rsidRPr="007C7931">
        <w:rPr>
          <w:rFonts w:eastAsia="Times New Roman CYR" w:cs="Times New Roman"/>
          <w:spacing w:val="-4"/>
          <w:kern w:val="28"/>
          <w:sz w:val="28"/>
          <w:szCs w:val="28"/>
        </w:rPr>
        <w:t>так как на сайте Управления размещен</w:t>
      </w:r>
      <w:r w:rsidR="006077DC" w:rsidRPr="007C7931">
        <w:rPr>
          <w:rFonts w:eastAsia="Times New Roman CYR" w:cs="Times New Roman"/>
          <w:spacing w:val="-4"/>
          <w:kern w:val="28"/>
          <w:sz w:val="28"/>
          <w:szCs w:val="28"/>
        </w:rPr>
        <w:t>ы</w:t>
      </w:r>
      <w:r w:rsidRPr="007C7931">
        <w:rPr>
          <w:rFonts w:eastAsia="Times New Roman CYR" w:cs="Times New Roman"/>
          <w:spacing w:val="-4"/>
          <w:kern w:val="28"/>
          <w:sz w:val="28"/>
          <w:szCs w:val="28"/>
        </w:rPr>
        <w:t xml:space="preserve"> только </w:t>
      </w:r>
      <w:r w:rsidR="006077DC" w:rsidRPr="007C7931">
        <w:rPr>
          <w:rFonts w:eastAsia="Times New Roman CYR" w:cs="Times New Roman"/>
          <w:spacing w:val="-4"/>
          <w:kern w:val="28"/>
          <w:sz w:val="28"/>
          <w:szCs w:val="28"/>
        </w:rPr>
        <w:t>объявления</w:t>
      </w:r>
      <w:r w:rsidRPr="007C7931">
        <w:rPr>
          <w:rFonts w:eastAsia="Times New Roman CYR" w:cs="Times New Roman"/>
          <w:spacing w:val="-4"/>
          <w:kern w:val="28"/>
          <w:sz w:val="28"/>
          <w:szCs w:val="28"/>
        </w:rPr>
        <w:t xml:space="preserve"> о приеме обращений. Соблюдение принципа открытости в этих вопросах</w:t>
      </w:r>
      <w:r w:rsidR="007C7931" w:rsidRPr="007C7931">
        <w:rPr>
          <w:rFonts w:eastAsia="Times New Roman CYR" w:cs="Times New Roman"/>
          <w:spacing w:val="-4"/>
          <w:kern w:val="28"/>
          <w:sz w:val="28"/>
          <w:szCs w:val="28"/>
        </w:rPr>
        <w:t xml:space="preserve"> </w:t>
      </w:r>
      <w:r w:rsidRPr="007C7931">
        <w:rPr>
          <w:rFonts w:eastAsia="Times New Roman CYR" w:cs="Times New Roman"/>
          <w:spacing w:val="-4"/>
          <w:kern w:val="28"/>
          <w:sz w:val="28"/>
          <w:szCs w:val="28"/>
        </w:rPr>
        <w:t xml:space="preserve">содействовало бы повышению доверия граждан к работе учреждений системы исполнения наказаний, что соответствует концепции открытости федеральных органов исполнительной власти, утвержденной Правительством России. </w:t>
      </w:r>
    </w:p>
    <w:p w:rsidR="00294A56" w:rsidRPr="00BA4E7A" w:rsidRDefault="00294A56" w:rsidP="005D3651">
      <w:pPr>
        <w:spacing w:line="276" w:lineRule="auto"/>
        <w:ind w:firstLine="709"/>
        <w:jc w:val="both"/>
        <w:rPr>
          <w:rFonts w:eastAsia="Times New Roman CYR" w:cs="Times New Roman"/>
          <w:sz w:val="28"/>
          <w:szCs w:val="28"/>
        </w:rPr>
      </w:pPr>
      <w:r w:rsidRPr="00BA4E7A">
        <w:rPr>
          <w:rFonts w:eastAsia="Times New Roman CYR" w:cs="Times New Roman"/>
          <w:sz w:val="28"/>
          <w:szCs w:val="28"/>
        </w:rPr>
        <w:t>В связи с тем, что осужденные отмечают нехватку в библиотеках актуальн</w:t>
      </w:r>
      <w:r w:rsidR="00C858B5" w:rsidRPr="00BA4E7A">
        <w:rPr>
          <w:rFonts w:eastAsia="Times New Roman CYR" w:cs="Times New Roman"/>
          <w:sz w:val="28"/>
          <w:szCs w:val="28"/>
        </w:rPr>
        <w:t>ой литературы правовой тематики и</w:t>
      </w:r>
      <w:r w:rsidRPr="00BA4E7A">
        <w:rPr>
          <w:rFonts w:eastAsia="Times New Roman CYR" w:cs="Times New Roman"/>
          <w:sz w:val="28"/>
          <w:szCs w:val="28"/>
        </w:rPr>
        <w:t xml:space="preserve"> необходимость расширения возможностей получения юридических консультаций, было бы целесообразно рассмотреть также вопросы расширения обеспечения учреждений справочными электронными терминалами, периодическими изданиями</w:t>
      </w:r>
      <w:r w:rsidR="007C7931">
        <w:rPr>
          <w:rFonts w:eastAsia="Times New Roman CYR" w:cs="Times New Roman"/>
          <w:sz w:val="28"/>
          <w:szCs w:val="28"/>
        </w:rPr>
        <w:t xml:space="preserve"> правовой тематики</w:t>
      </w:r>
      <w:r w:rsidRPr="00BA4E7A">
        <w:rPr>
          <w:rFonts w:eastAsia="Times New Roman CYR" w:cs="Times New Roman"/>
          <w:sz w:val="28"/>
          <w:szCs w:val="28"/>
        </w:rPr>
        <w:t xml:space="preserve">. </w:t>
      </w:r>
    </w:p>
    <w:p w:rsidR="004A7A5A" w:rsidRPr="00BA4E7A" w:rsidRDefault="004A7A5A" w:rsidP="003318AD">
      <w:pPr>
        <w:spacing w:before="120" w:line="276" w:lineRule="auto"/>
        <w:ind w:firstLine="709"/>
        <w:jc w:val="both"/>
        <w:rPr>
          <w:rFonts w:cs="Times New Roman"/>
          <w:sz w:val="28"/>
          <w:szCs w:val="28"/>
        </w:rPr>
      </w:pPr>
      <w:r w:rsidRPr="00BA4E7A">
        <w:rPr>
          <w:rFonts w:cs="Times New Roman"/>
          <w:sz w:val="28"/>
          <w:szCs w:val="28"/>
        </w:rPr>
        <w:t xml:space="preserve">На основе заключенного двухстороннего Соглашения </w:t>
      </w:r>
      <w:r w:rsidRPr="00BA4E7A">
        <w:rPr>
          <w:rFonts w:cs="Times New Roman"/>
          <w:sz w:val="28"/>
          <w:szCs w:val="28"/>
          <w:u w:val="single"/>
        </w:rPr>
        <w:t>следственным управлением Следственного комитета России по Костромской области</w:t>
      </w:r>
      <w:r w:rsidR="00C858B5" w:rsidRPr="00BA4E7A">
        <w:rPr>
          <w:rFonts w:cs="Times New Roman"/>
          <w:sz w:val="28"/>
          <w:szCs w:val="28"/>
        </w:rPr>
        <w:t xml:space="preserve"> оказывается необходимое содействие в рассмотрении </w:t>
      </w:r>
      <w:r w:rsidR="001126AC">
        <w:rPr>
          <w:rFonts w:cs="Times New Roman"/>
          <w:sz w:val="28"/>
          <w:szCs w:val="28"/>
        </w:rPr>
        <w:t xml:space="preserve">обращений </w:t>
      </w:r>
      <w:r w:rsidR="00C858B5" w:rsidRPr="00BA4E7A">
        <w:rPr>
          <w:rFonts w:cs="Times New Roman"/>
          <w:sz w:val="28"/>
          <w:szCs w:val="28"/>
        </w:rPr>
        <w:t xml:space="preserve">граждан </w:t>
      </w:r>
      <w:r w:rsidR="00D86F43">
        <w:rPr>
          <w:rFonts w:cs="Times New Roman"/>
          <w:sz w:val="28"/>
          <w:szCs w:val="28"/>
        </w:rPr>
        <w:br/>
      </w:r>
      <w:r w:rsidR="00C858B5" w:rsidRPr="00BA4E7A">
        <w:rPr>
          <w:rFonts w:cs="Times New Roman"/>
          <w:sz w:val="28"/>
          <w:szCs w:val="28"/>
        </w:rPr>
        <w:t xml:space="preserve">к Уполномоченному, </w:t>
      </w:r>
      <w:r w:rsidR="00CA492E" w:rsidRPr="00BA4E7A">
        <w:rPr>
          <w:rFonts w:cs="Times New Roman"/>
          <w:sz w:val="28"/>
          <w:szCs w:val="28"/>
        </w:rPr>
        <w:t>по</w:t>
      </w:r>
      <w:r w:rsidR="00C81809" w:rsidRPr="00BA4E7A">
        <w:rPr>
          <w:rFonts w:cs="Times New Roman"/>
          <w:sz w:val="28"/>
          <w:szCs w:val="28"/>
        </w:rPr>
        <w:t xml:space="preserve"> </w:t>
      </w:r>
      <w:r w:rsidRPr="00BA4E7A">
        <w:rPr>
          <w:rFonts w:cs="Times New Roman"/>
          <w:sz w:val="28"/>
          <w:szCs w:val="28"/>
        </w:rPr>
        <w:t>запросам Государственного органа осуществляет</w:t>
      </w:r>
      <w:r w:rsidR="00C858B5" w:rsidRPr="00BA4E7A">
        <w:rPr>
          <w:rFonts w:cs="Times New Roman"/>
          <w:sz w:val="28"/>
          <w:szCs w:val="28"/>
        </w:rPr>
        <w:t>ся</w:t>
      </w:r>
      <w:r w:rsidRPr="00BA4E7A">
        <w:rPr>
          <w:rFonts w:cs="Times New Roman"/>
          <w:sz w:val="28"/>
          <w:szCs w:val="28"/>
        </w:rPr>
        <w:t xml:space="preserve"> проведение процессуальных проверок по жалобам</w:t>
      </w:r>
      <w:r w:rsidR="00C858B5" w:rsidRPr="00BA4E7A">
        <w:rPr>
          <w:rFonts w:cs="Times New Roman"/>
          <w:sz w:val="28"/>
          <w:szCs w:val="28"/>
        </w:rPr>
        <w:t xml:space="preserve"> граждан</w:t>
      </w:r>
      <w:r w:rsidRPr="00BA4E7A">
        <w:rPr>
          <w:rFonts w:cs="Times New Roman"/>
          <w:sz w:val="28"/>
          <w:szCs w:val="28"/>
        </w:rPr>
        <w:t xml:space="preserve"> в отношении работников органов внутренних дел и исправительных</w:t>
      </w:r>
      <w:r w:rsidR="00C858B5" w:rsidRPr="00BA4E7A">
        <w:rPr>
          <w:rFonts w:cs="Times New Roman"/>
          <w:sz w:val="28"/>
          <w:szCs w:val="28"/>
        </w:rPr>
        <w:t xml:space="preserve"> учреждений.</w:t>
      </w:r>
      <w:r w:rsidRPr="00BA4E7A">
        <w:rPr>
          <w:rFonts w:cs="Times New Roman"/>
          <w:sz w:val="28"/>
          <w:szCs w:val="28"/>
        </w:rPr>
        <w:t xml:space="preserve"> Так, во взаимодействии со следственными органами рассмотрено 5 обращений граждан к Уполномоченному, связанных с обжалованием действий (бездействия) должностных лиц органов внутренних дел, территориальных подразделений следственного управления. По результатам проверок оснований для уголовного преследования не</w:t>
      </w:r>
      <w:r w:rsidR="006470D6" w:rsidRPr="00BA4E7A">
        <w:rPr>
          <w:rFonts w:cs="Times New Roman"/>
          <w:sz w:val="28"/>
          <w:szCs w:val="28"/>
        </w:rPr>
        <w:t xml:space="preserve"> было</w:t>
      </w:r>
      <w:r w:rsidRPr="00BA4E7A">
        <w:rPr>
          <w:rFonts w:cs="Times New Roman"/>
          <w:sz w:val="28"/>
          <w:szCs w:val="28"/>
        </w:rPr>
        <w:t xml:space="preserve"> выявлено.</w:t>
      </w:r>
    </w:p>
    <w:p w:rsidR="004A7A5A" w:rsidRPr="00BA4E7A" w:rsidRDefault="004A7A5A" w:rsidP="00326622">
      <w:pPr>
        <w:spacing w:line="276" w:lineRule="auto"/>
        <w:ind w:firstLine="709"/>
        <w:jc w:val="both"/>
        <w:rPr>
          <w:rFonts w:eastAsia="Times New Roman" w:cs="Times New Roman"/>
          <w:color w:val="000000"/>
          <w:sz w:val="28"/>
          <w:szCs w:val="28"/>
          <w:lang w:eastAsia="ru-RU"/>
        </w:rPr>
      </w:pPr>
      <w:r w:rsidRPr="00BA4E7A">
        <w:rPr>
          <w:rFonts w:cs="Times New Roman"/>
          <w:sz w:val="28"/>
          <w:szCs w:val="28"/>
        </w:rPr>
        <w:t>В истекшем году</w:t>
      </w:r>
      <w:r w:rsidRPr="00BA4E7A">
        <w:rPr>
          <w:rFonts w:eastAsia="Times New Roman" w:cs="Times New Roman"/>
          <w:color w:val="000000"/>
          <w:sz w:val="28"/>
          <w:szCs w:val="28"/>
          <w:lang w:eastAsia="ru-RU"/>
        </w:rPr>
        <w:t xml:space="preserve"> отмечено незначительное снижение количества зарегистрированных преступлений по ряду категорий уголовных дел </w:t>
      </w:r>
      <w:proofErr w:type="spellStart"/>
      <w:r w:rsidRPr="00BA4E7A">
        <w:rPr>
          <w:rFonts w:eastAsia="Times New Roman" w:cs="Times New Roman"/>
          <w:color w:val="000000"/>
          <w:sz w:val="28"/>
          <w:szCs w:val="28"/>
          <w:lang w:eastAsia="ru-RU"/>
        </w:rPr>
        <w:lastRenderedPageBreak/>
        <w:t>подследственности</w:t>
      </w:r>
      <w:proofErr w:type="spellEnd"/>
      <w:r w:rsidRPr="00BA4E7A">
        <w:rPr>
          <w:rFonts w:eastAsia="Times New Roman" w:cs="Times New Roman"/>
          <w:color w:val="000000"/>
          <w:sz w:val="28"/>
          <w:szCs w:val="28"/>
          <w:lang w:eastAsia="ru-RU"/>
        </w:rPr>
        <w:t xml:space="preserve"> следственных органов. Так,</w:t>
      </w:r>
      <w:r w:rsidR="006470D6" w:rsidRPr="00BA4E7A">
        <w:rPr>
          <w:rFonts w:cs="Times New Roman"/>
          <w:sz w:val="28"/>
          <w:szCs w:val="28"/>
        </w:rPr>
        <w:t xml:space="preserve"> </w:t>
      </w:r>
      <w:r w:rsidR="00D86F43" w:rsidRPr="00BA4E7A">
        <w:rPr>
          <w:rFonts w:eastAsia="Times New Roman" w:cs="Times New Roman"/>
          <w:color w:val="000000"/>
          <w:sz w:val="28"/>
          <w:szCs w:val="28"/>
          <w:lang w:eastAsia="ru-RU"/>
        </w:rPr>
        <w:t>количество преступлений с причинением тяжкого вреда здоровью, повлекшего смерть</w:t>
      </w:r>
      <w:r w:rsidR="00D86F43">
        <w:rPr>
          <w:rFonts w:eastAsia="Times New Roman" w:cs="Times New Roman"/>
          <w:color w:val="000000"/>
          <w:sz w:val="28"/>
          <w:szCs w:val="28"/>
          <w:lang w:eastAsia="ru-RU"/>
        </w:rPr>
        <w:t xml:space="preserve"> потерпевшего,</w:t>
      </w:r>
      <w:r w:rsidR="00D86F43" w:rsidRPr="00BA4E7A">
        <w:rPr>
          <w:rFonts w:eastAsia="Times New Roman" w:cs="Times New Roman"/>
          <w:color w:val="000000"/>
          <w:sz w:val="28"/>
          <w:szCs w:val="28"/>
          <w:lang w:eastAsia="ru-RU"/>
        </w:rPr>
        <w:t xml:space="preserve"> </w:t>
      </w:r>
      <w:r w:rsidR="001126AC" w:rsidRPr="00BA4E7A">
        <w:rPr>
          <w:rFonts w:eastAsia="Times New Roman" w:cs="Times New Roman"/>
          <w:color w:val="000000"/>
          <w:sz w:val="28"/>
          <w:szCs w:val="28"/>
          <w:lang w:eastAsia="ru-RU"/>
        </w:rPr>
        <w:t xml:space="preserve">снизилось </w:t>
      </w:r>
      <w:r w:rsidR="006470D6" w:rsidRPr="00BA4E7A">
        <w:rPr>
          <w:rFonts w:eastAsia="Times New Roman" w:cs="Times New Roman"/>
          <w:color w:val="000000"/>
          <w:sz w:val="28"/>
          <w:szCs w:val="28"/>
          <w:lang w:eastAsia="ru-RU"/>
        </w:rPr>
        <w:t>с 26 до 24</w:t>
      </w:r>
      <w:r w:rsidR="00C81809" w:rsidRPr="00BA4E7A">
        <w:rPr>
          <w:rFonts w:eastAsia="Times New Roman" w:cs="Times New Roman"/>
          <w:color w:val="000000"/>
          <w:sz w:val="28"/>
          <w:szCs w:val="28"/>
          <w:lang w:eastAsia="ru-RU"/>
        </w:rPr>
        <w:t>,</w:t>
      </w:r>
      <w:r w:rsidR="006470D6" w:rsidRPr="00BA4E7A">
        <w:rPr>
          <w:rFonts w:eastAsia="Times New Roman" w:cs="Times New Roman"/>
          <w:color w:val="000000"/>
          <w:sz w:val="28"/>
          <w:szCs w:val="28"/>
          <w:lang w:eastAsia="ru-RU"/>
        </w:rPr>
        <w:t xml:space="preserve"> </w:t>
      </w:r>
      <w:r w:rsidR="00181DBA" w:rsidRPr="00BA4E7A">
        <w:rPr>
          <w:rFonts w:eastAsia="Times New Roman" w:cs="Times New Roman"/>
          <w:color w:val="000000"/>
          <w:sz w:val="28"/>
          <w:szCs w:val="28"/>
          <w:lang w:eastAsia="ru-RU"/>
        </w:rPr>
        <w:t>то есть</w:t>
      </w:r>
      <w:r w:rsidR="00C81809" w:rsidRPr="00BA4E7A">
        <w:rPr>
          <w:rFonts w:eastAsia="Times New Roman" w:cs="Times New Roman"/>
          <w:color w:val="000000"/>
          <w:sz w:val="28"/>
          <w:szCs w:val="28"/>
          <w:lang w:eastAsia="ru-RU"/>
        </w:rPr>
        <w:t xml:space="preserve"> на </w:t>
      </w:r>
      <w:r w:rsidR="006470D6" w:rsidRPr="00BA4E7A">
        <w:rPr>
          <w:rFonts w:eastAsia="Times New Roman" w:cs="Times New Roman"/>
          <w:color w:val="000000"/>
          <w:sz w:val="28"/>
          <w:szCs w:val="28"/>
          <w:lang w:eastAsia="ru-RU"/>
        </w:rPr>
        <w:t>7,7 процента</w:t>
      </w:r>
      <w:r w:rsidR="00513CF6" w:rsidRPr="00BA4E7A">
        <w:rPr>
          <w:rFonts w:eastAsia="Times New Roman" w:cs="Times New Roman"/>
          <w:color w:val="000000"/>
          <w:sz w:val="28"/>
          <w:szCs w:val="28"/>
          <w:lang w:eastAsia="ru-RU"/>
        </w:rPr>
        <w:t>,</w:t>
      </w:r>
      <w:r w:rsidR="006470D6" w:rsidRPr="00BA4E7A">
        <w:rPr>
          <w:rFonts w:cs="Times New Roman"/>
          <w:sz w:val="28"/>
          <w:szCs w:val="28"/>
        </w:rPr>
        <w:t xml:space="preserve"> </w:t>
      </w:r>
      <w:r w:rsidR="00C81809" w:rsidRPr="00BA4E7A">
        <w:rPr>
          <w:rFonts w:eastAsia="Times New Roman" w:cs="Times New Roman"/>
          <w:color w:val="000000"/>
          <w:sz w:val="28"/>
          <w:szCs w:val="28"/>
          <w:lang w:eastAsia="ru-RU"/>
        </w:rPr>
        <w:t>количество</w:t>
      </w:r>
      <w:r w:rsidRPr="00BA4E7A">
        <w:rPr>
          <w:rFonts w:eastAsia="Times New Roman" w:cs="Times New Roman"/>
          <w:color w:val="000000"/>
          <w:sz w:val="28"/>
          <w:szCs w:val="28"/>
          <w:lang w:eastAsia="ru-RU"/>
        </w:rPr>
        <w:t xml:space="preserve"> изнасилований</w:t>
      </w:r>
      <w:r w:rsidR="001126AC" w:rsidRPr="001126AC">
        <w:rPr>
          <w:rFonts w:eastAsia="Times New Roman" w:cs="Times New Roman"/>
          <w:color w:val="000000"/>
          <w:sz w:val="28"/>
          <w:szCs w:val="28"/>
          <w:lang w:eastAsia="ru-RU"/>
        </w:rPr>
        <w:t xml:space="preserve"> </w:t>
      </w:r>
      <w:r w:rsidR="001126AC" w:rsidRPr="00BA4E7A">
        <w:rPr>
          <w:rFonts w:eastAsia="Times New Roman" w:cs="Times New Roman"/>
          <w:color w:val="000000"/>
          <w:sz w:val="28"/>
          <w:szCs w:val="28"/>
          <w:lang w:eastAsia="ru-RU"/>
        </w:rPr>
        <w:t>–</w:t>
      </w:r>
      <w:r w:rsidR="001126AC">
        <w:rPr>
          <w:rFonts w:eastAsia="Times New Roman" w:cs="Times New Roman"/>
          <w:color w:val="000000"/>
          <w:sz w:val="28"/>
          <w:szCs w:val="28"/>
          <w:lang w:eastAsia="ru-RU"/>
        </w:rPr>
        <w:t xml:space="preserve"> </w:t>
      </w:r>
      <w:r w:rsidR="001126AC">
        <w:rPr>
          <w:rFonts w:eastAsia="Times New Roman" w:cs="Times New Roman"/>
          <w:color w:val="000000"/>
          <w:sz w:val="28"/>
          <w:szCs w:val="28"/>
          <w:lang w:eastAsia="ru-RU"/>
        </w:rPr>
        <w:br/>
      </w:r>
      <w:r w:rsidR="001126AC" w:rsidRPr="00BA4E7A">
        <w:rPr>
          <w:rFonts w:eastAsia="Times New Roman" w:cs="Times New Roman"/>
          <w:color w:val="000000"/>
          <w:sz w:val="28"/>
          <w:szCs w:val="28"/>
          <w:lang w:eastAsia="ru-RU"/>
        </w:rPr>
        <w:t>с 20 до 14 (на 30 процентов)</w:t>
      </w:r>
      <w:r w:rsidR="00396BED" w:rsidRPr="00BA4E7A">
        <w:rPr>
          <w:rFonts w:eastAsia="Times New Roman" w:cs="Times New Roman"/>
          <w:color w:val="000000"/>
          <w:sz w:val="28"/>
          <w:szCs w:val="28"/>
          <w:lang w:eastAsia="ru-RU"/>
        </w:rPr>
        <w:t>.</w:t>
      </w:r>
      <w:r w:rsidRPr="00BA4E7A">
        <w:rPr>
          <w:rFonts w:eastAsia="Times New Roman" w:cs="Times New Roman"/>
          <w:color w:val="000000"/>
          <w:sz w:val="28"/>
          <w:szCs w:val="28"/>
          <w:lang w:eastAsia="ru-RU"/>
        </w:rPr>
        <w:t xml:space="preserve"> </w:t>
      </w:r>
      <w:r w:rsidR="00396BED" w:rsidRPr="00BA4E7A">
        <w:rPr>
          <w:rFonts w:eastAsia="Times New Roman" w:cs="Times New Roman"/>
          <w:color w:val="000000"/>
          <w:sz w:val="28"/>
          <w:szCs w:val="28"/>
          <w:lang w:eastAsia="ru-RU"/>
        </w:rPr>
        <w:t>Раскрываемость</w:t>
      </w:r>
      <w:r w:rsidR="00ED129C" w:rsidRPr="00BA4E7A">
        <w:rPr>
          <w:rFonts w:eastAsia="Times New Roman" w:cs="Times New Roman"/>
          <w:color w:val="000000"/>
          <w:sz w:val="28"/>
          <w:szCs w:val="28"/>
          <w:lang w:eastAsia="ru-RU"/>
        </w:rPr>
        <w:t xml:space="preserve"> таких</w:t>
      </w:r>
      <w:r w:rsidR="00396BED" w:rsidRPr="00BA4E7A">
        <w:rPr>
          <w:rFonts w:eastAsia="Times New Roman" w:cs="Times New Roman"/>
          <w:color w:val="000000"/>
          <w:sz w:val="28"/>
          <w:szCs w:val="28"/>
          <w:lang w:eastAsia="ru-RU"/>
        </w:rPr>
        <w:t xml:space="preserve"> преступлений </w:t>
      </w:r>
      <w:r w:rsidRPr="00BA4E7A">
        <w:rPr>
          <w:rFonts w:eastAsia="Times New Roman" w:cs="Times New Roman"/>
          <w:color w:val="000000"/>
          <w:sz w:val="28"/>
          <w:szCs w:val="28"/>
          <w:lang w:eastAsia="ru-RU"/>
        </w:rPr>
        <w:t>составила 100 процентов. В то же время, количество зарегистрированных убийств</w:t>
      </w:r>
      <w:r w:rsidR="002D3CE7" w:rsidRPr="00BA4E7A">
        <w:rPr>
          <w:rFonts w:eastAsia="Times New Roman" w:cs="Times New Roman"/>
          <w:color w:val="000000"/>
          <w:sz w:val="28"/>
          <w:szCs w:val="28"/>
          <w:lang w:eastAsia="ru-RU"/>
        </w:rPr>
        <w:t xml:space="preserve"> (39)</w:t>
      </w:r>
      <w:r w:rsidRPr="00BA4E7A">
        <w:rPr>
          <w:rFonts w:eastAsia="Times New Roman" w:cs="Times New Roman"/>
          <w:color w:val="000000"/>
          <w:sz w:val="28"/>
          <w:szCs w:val="28"/>
          <w:lang w:eastAsia="ru-RU"/>
        </w:rPr>
        <w:t xml:space="preserve"> ос</w:t>
      </w:r>
      <w:r w:rsidR="002D3CE7" w:rsidRPr="00BA4E7A">
        <w:rPr>
          <w:rFonts w:eastAsia="Times New Roman" w:cs="Times New Roman"/>
          <w:color w:val="000000"/>
          <w:sz w:val="28"/>
          <w:szCs w:val="28"/>
          <w:lang w:eastAsia="ru-RU"/>
        </w:rPr>
        <w:t xml:space="preserve">талось на </w:t>
      </w:r>
      <w:proofErr w:type="gramStart"/>
      <w:r w:rsidR="002D3CE7" w:rsidRPr="00BA4E7A">
        <w:rPr>
          <w:rFonts w:eastAsia="Times New Roman" w:cs="Times New Roman"/>
          <w:color w:val="000000"/>
          <w:sz w:val="28"/>
          <w:szCs w:val="28"/>
          <w:lang w:eastAsia="ru-RU"/>
        </w:rPr>
        <w:t>уровне</w:t>
      </w:r>
      <w:proofErr w:type="gramEnd"/>
      <w:r w:rsidR="002D3CE7" w:rsidRPr="00BA4E7A">
        <w:rPr>
          <w:rFonts w:eastAsia="Times New Roman" w:cs="Times New Roman"/>
          <w:color w:val="000000"/>
          <w:sz w:val="28"/>
          <w:szCs w:val="28"/>
          <w:lang w:eastAsia="ru-RU"/>
        </w:rPr>
        <w:t xml:space="preserve"> прошлого года</w:t>
      </w:r>
      <w:r w:rsidR="00396BED" w:rsidRPr="00BA4E7A">
        <w:rPr>
          <w:rFonts w:eastAsia="Times New Roman" w:cs="Times New Roman"/>
          <w:color w:val="000000"/>
          <w:sz w:val="28"/>
          <w:szCs w:val="28"/>
          <w:lang w:eastAsia="ru-RU"/>
        </w:rPr>
        <w:t xml:space="preserve">, </w:t>
      </w:r>
      <w:r w:rsidR="00513CF6" w:rsidRPr="00BA4E7A">
        <w:rPr>
          <w:rFonts w:eastAsia="Times New Roman" w:cs="Times New Roman"/>
          <w:color w:val="000000"/>
          <w:sz w:val="28"/>
          <w:szCs w:val="28"/>
          <w:lang w:eastAsia="ru-RU"/>
        </w:rPr>
        <w:t xml:space="preserve">их </w:t>
      </w:r>
      <w:r w:rsidR="00396BED" w:rsidRPr="00BA4E7A">
        <w:rPr>
          <w:rFonts w:eastAsia="Times New Roman" w:cs="Times New Roman"/>
          <w:color w:val="000000"/>
          <w:sz w:val="28"/>
          <w:szCs w:val="28"/>
          <w:lang w:eastAsia="ru-RU"/>
        </w:rPr>
        <w:t xml:space="preserve">раскрываемость </w:t>
      </w:r>
      <w:r w:rsidRPr="00BA4E7A">
        <w:rPr>
          <w:rFonts w:eastAsia="Times New Roman" w:cs="Times New Roman"/>
          <w:color w:val="000000"/>
          <w:sz w:val="28"/>
          <w:szCs w:val="28"/>
          <w:lang w:eastAsia="ru-RU"/>
        </w:rPr>
        <w:t xml:space="preserve">снизилась с 91,9 </w:t>
      </w:r>
      <w:r w:rsidRPr="00BA4E7A">
        <w:rPr>
          <w:rFonts w:eastAsia="Times New Roman" w:cs="Times New Roman"/>
          <w:color w:val="000000"/>
          <w:sz w:val="28"/>
          <w:szCs w:val="28"/>
          <w:lang w:eastAsia="ru-RU"/>
        </w:rPr>
        <w:br/>
        <w:t>до 91,5 процента.</w:t>
      </w:r>
      <w:r w:rsidR="00326622" w:rsidRPr="00BA4E7A">
        <w:rPr>
          <w:rFonts w:eastAsia="Times New Roman" w:cs="Times New Roman"/>
          <w:color w:val="000000"/>
          <w:sz w:val="28"/>
          <w:szCs w:val="28"/>
          <w:lang w:eastAsia="ru-RU"/>
        </w:rPr>
        <w:t xml:space="preserve"> </w:t>
      </w:r>
      <w:r w:rsidRPr="00BA4E7A">
        <w:rPr>
          <w:rFonts w:eastAsia="Times New Roman" w:cs="Times New Roman"/>
          <w:color w:val="000000"/>
          <w:sz w:val="28"/>
          <w:szCs w:val="28"/>
          <w:lang w:eastAsia="ru-RU"/>
        </w:rPr>
        <w:t>Принимаются необходимые организационно-практические меры к снижению количества уголовных дел, расследованных в срок свыше установленного уголовно-процессуальным законодательством. Так</w:t>
      </w:r>
      <w:r w:rsidR="00326622" w:rsidRPr="00BA4E7A">
        <w:rPr>
          <w:rFonts w:eastAsia="Times New Roman" w:cs="Times New Roman"/>
          <w:color w:val="000000"/>
          <w:sz w:val="28"/>
          <w:szCs w:val="28"/>
          <w:lang w:eastAsia="ru-RU"/>
        </w:rPr>
        <w:t xml:space="preserve"> число</w:t>
      </w:r>
      <w:r w:rsidR="00326622" w:rsidRPr="00BA4E7A">
        <w:rPr>
          <w:rFonts w:cs="Times New Roman"/>
          <w:sz w:val="28"/>
          <w:szCs w:val="28"/>
        </w:rPr>
        <w:t xml:space="preserve"> </w:t>
      </w:r>
      <w:r w:rsidR="00326622" w:rsidRPr="00BA4E7A">
        <w:rPr>
          <w:rFonts w:eastAsia="Times New Roman" w:cs="Times New Roman"/>
          <w:color w:val="000000"/>
          <w:sz w:val="28"/>
          <w:szCs w:val="28"/>
          <w:lang w:eastAsia="ru-RU"/>
        </w:rPr>
        <w:t>уголовных дел, оконченных</w:t>
      </w:r>
      <w:r w:rsidRPr="00BA4E7A">
        <w:rPr>
          <w:rFonts w:eastAsia="Times New Roman" w:cs="Times New Roman"/>
          <w:color w:val="000000"/>
          <w:sz w:val="28"/>
          <w:szCs w:val="28"/>
          <w:lang w:eastAsia="ru-RU"/>
        </w:rPr>
        <w:t xml:space="preserve"> в срок, превышающий 2 месяца, </w:t>
      </w:r>
      <w:r w:rsidR="00326622" w:rsidRPr="00BA4E7A">
        <w:rPr>
          <w:rFonts w:eastAsia="Times New Roman" w:cs="Times New Roman"/>
          <w:color w:val="000000"/>
          <w:sz w:val="28"/>
          <w:szCs w:val="28"/>
          <w:lang w:eastAsia="ru-RU"/>
        </w:rPr>
        <w:t xml:space="preserve">составляет </w:t>
      </w:r>
      <w:r w:rsidRPr="00BA4E7A">
        <w:rPr>
          <w:rFonts w:eastAsia="Times New Roman" w:cs="Times New Roman"/>
          <w:color w:val="000000"/>
          <w:sz w:val="28"/>
          <w:szCs w:val="28"/>
          <w:lang w:eastAsia="ru-RU"/>
        </w:rPr>
        <w:t>31,5 процента</w:t>
      </w:r>
      <w:r w:rsidR="00326622" w:rsidRPr="00BA4E7A">
        <w:rPr>
          <w:rFonts w:eastAsia="Times New Roman" w:cs="Times New Roman"/>
          <w:color w:val="000000"/>
          <w:sz w:val="28"/>
          <w:szCs w:val="28"/>
          <w:lang w:eastAsia="ru-RU"/>
        </w:rPr>
        <w:t xml:space="preserve"> от общего </w:t>
      </w:r>
      <w:r w:rsidR="000276E1" w:rsidRPr="00BA4E7A">
        <w:rPr>
          <w:rFonts w:eastAsia="Times New Roman" w:cs="Times New Roman"/>
          <w:color w:val="000000"/>
          <w:sz w:val="28"/>
          <w:szCs w:val="28"/>
          <w:lang w:eastAsia="ru-RU"/>
        </w:rPr>
        <w:t>числа</w:t>
      </w:r>
      <w:r w:rsidR="00326622" w:rsidRPr="00BA4E7A">
        <w:rPr>
          <w:rFonts w:eastAsia="Times New Roman" w:cs="Times New Roman"/>
          <w:color w:val="000000"/>
          <w:sz w:val="28"/>
          <w:szCs w:val="28"/>
          <w:lang w:eastAsia="ru-RU"/>
        </w:rPr>
        <w:t xml:space="preserve"> расследованных уголовных дел.</w:t>
      </w:r>
      <w:r w:rsidRPr="00BA4E7A">
        <w:rPr>
          <w:rFonts w:eastAsia="Times New Roman" w:cs="Times New Roman"/>
          <w:color w:val="000000"/>
          <w:sz w:val="28"/>
          <w:szCs w:val="28"/>
          <w:lang w:eastAsia="ru-RU"/>
        </w:rPr>
        <w:t xml:space="preserve"> </w:t>
      </w:r>
    </w:p>
    <w:p w:rsidR="00712F48" w:rsidRPr="00BA4E7A" w:rsidRDefault="00712F48" w:rsidP="004A7A5A">
      <w:pPr>
        <w:spacing w:line="276" w:lineRule="auto"/>
        <w:ind w:firstLine="709"/>
        <w:jc w:val="both"/>
        <w:rPr>
          <w:rFonts w:eastAsia="Times New Roman" w:cs="Times New Roman"/>
          <w:color w:val="000000"/>
          <w:sz w:val="28"/>
          <w:szCs w:val="28"/>
          <w:lang w:eastAsia="ru-RU"/>
        </w:rPr>
      </w:pPr>
      <w:r w:rsidRPr="00BA4E7A">
        <w:rPr>
          <w:rFonts w:eastAsia="Times New Roman" w:cs="Times New Roman"/>
          <w:color w:val="000000"/>
          <w:sz w:val="28"/>
          <w:szCs w:val="28"/>
          <w:lang w:eastAsia="ru-RU"/>
        </w:rPr>
        <w:t xml:space="preserve">Управлением проводится и определенная работа, способствующая формированию доверия граждан к следственным органам. Еженедельно осуществляется прием граждан руководителем следственного управления или его заместителями в районах области. Организована работа </w:t>
      </w:r>
      <w:proofErr w:type="gramStart"/>
      <w:r w:rsidR="003318AD" w:rsidRPr="00BA4E7A">
        <w:rPr>
          <w:rFonts w:eastAsia="Times New Roman" w:cs="Times New Roman"/>
          <w:color w:val="000000"/>
          <w:sz w:val="28"/>
          <w:szCs w:val="28"/>
          <w:lang w:eastAsia="ru-RU"/>
        </w:rPr>
        <w:t>и</w:t>
      </w:r>
      <w:r w:rsidRPr="00BA4E7A">
        <w:rPr>
          <w:rFonts w:eastAsia="Times New Roman" w:cs="Times New Roman"/>
          <w:color w:val="000000"/>
          <w:sz w:val="28"/>
          <w:szCs w:val="28"/>
          <w:lang w:eastAsia="ru-RU"/>
        </w:rPr>
        <w:t>нтернет-приемной</w:t>
      </w:r>
      <w:proofErr w:type="gramEnd"/>
      <w:r w:rsidRPr="00BA4E7A">
        <w:rPr>
          <w:rFonts w:eastAsia="Times New Roman" w:cs="Times New Roman"/>
          <w:color w:val="000000"/>
          <w:sz w:val="28"/>
          <w:szCs w:val="28"/>
          <w:lang w:eastAsia="ru-RU"/>
        </w:rPr>
        <w:t>, «телефона доверия» и телефонной линии «Ребенок в опасности».</w:t>
      </w:r>
    </w:p>
    <w:p w:rsidR="004A7A5A" w:rsidRPr="00A77337" w:rsidRDefault="004A7A5A" w:rsidP="004A7A5A">
      <w:pPr>
        <w:spacing w:line="276" w:lineRule="auto"/>
        <w:ind w:firstLine="709"/>
        <w:jc w:val="both"/>
        <w:rPr>
          <w:rFonts w:eastAsia="Times New Roman" w:cs="Times New Roman"/>
          <w:color w:val="000000"/>
          <w:spacing w:val="-4"/>
          <w:kern w:val="28"/>
          <w:sz w:val="28"/>
          <w:szCs w:val="28"/>
          <w:lang w:eastAsia="ru-RU"/>
        </w:rPr>
      </w:pPr>
      <w:r w:rsidRPr="00A77337">
        <w:rPr>
          <w:rFonts w:eastAsia="Times New Roman" w:cs="Times New Roman"/>
          <w:color w:val="000000"/>
          <w:spacing w:val="-4"/>
          <w:kern w:val="28"/>
          <w:sz w:val="28"/>
          <w:szCs w:val="28"/>
          <w:lang w:eastAsia="ru-RU"/>
        </w:rPr>
        <w:t>Одним из приоритетных направлений в деятельности следственных подразделений остается</w:t>
      </w:r>
      <w:r w:rsidR="00712F48" w:rsidRPr="00A77337">
        <w:rPr>
          <w:rFonts w:cs="Times New Roman"/>
          <w:spacing w:val="-4"/>
          <w:kern w:val="28"/>
          <w:sz w:val="28"/>
          <w:szCs w:val="28"/>
        </w:rPr>
        <w:t xml:space="preserve"> </w:t>
      </w:r>
      <w:r w:rsidR="00712F48" w:rsidRPr="00A77337">
        <w:rPr>
          <w:rFonts w:eastAsia="Times New Roman" w:cs="Times New Roman"/>
          <w:color w:val="000000"/>
          <w:spacing w:val="-4"/>
          <w:kern w:val="28"/>
          <w:sz w:val="28"/>
          <w:szCs w:val="28"/>
          <w:lang w:eastAsia="ru-RU"/>
        </w:rPr>
        <w:t>расследование преступлений</w:t>
      </w:r>
      <w:r w:rsidR="004D2DF9" w:rsidRPr="00A77337">
        <w:rPr>
          <w:rFonts w:cs="Times New Roman"/>
          <w:spacing w:val="-4"/>
          <w:kern w:val="28"/>
          <w:sz w:val="28"/>
          <w:szCs w:val="28"/>
        </w:rPr>
        <w:t xml:space="preserve"> </w:t>
      </w:r>
      <w:r w:rsidR="004D2DF9" w:rsidRPr="00A77337">
        <w:rPr>
          <w:rFonts w:eastAsia="Times New Roman" w:cs="Times New Roman"/>
          <w:color w:val="000000"/>
          <w:spacing w:val="-4"/>
          <w:kern w:val="28"/>
          <w:sz w:val="28"/>
          <w:szCs w:val="28"/>
          <w:lang w:eastAsia="ru-RU"/>
        </w:rPr>
        <w:t>в отношени</w:t>
      </w:r>
      <w:r w:rsidR="00513CF6" w:rsidRPr="00A77337">
        <w:rPr>
          <w:rFonts w:eastAsia="Times New Roman" w:cs="Times New Roman"/>
          <w:color w:val="000000"/>
          <w:spacing w:val="-4"/>
          <w:kern w:val="28"/>
          <w:sz w:val="28"/>
          <w:szCs w:val="28"/>
          <w:lang w:eastAsia="ru-RU"/>
        </w:rPr>
        <w:t>и</w:t>
      </w:r>
      <w:r w:rsidR="004D2DF9" w:rsidRPr="00A77337">
        <w:rPr>
          <w:rFonts w:eastAsia="Times New Roman" w:cs="Times New Roman"/>
          <w:color w:val="000000"/>
          <w:spacing w:val="-4"/>
          <w:kern w:val="28"/>
          <w:sz w:val="28"/>
          <w:szCs w:val="28"/>
          <w:lang w:eastAsia="ru-RU"/>
        </w:rPr>
        <w:t xml:space="preserve"> несоверш</w:t>
      </w:r>
      <w:r w:rsidR="002D3CE7" w:rsidRPr="00A77337">
        <w:rPr>
          <w:rFonts w:eastAsia="Times New Roman" w:cs="Times New Roman"/>
          <w:color w:val="000000"/>
          <w:spacing w:val="-4"/>
          <w:kern w:val="28"/>
          <w:sz w:val="28"/>
          <w:szCs w:val="28"/>
          <w:lang w:eastAsia="ru-RU"/>
        </w:rPr>
        <w:t>еннолетних, актуальность которого</w:t>
      </w:r>
      <w:r w:rsidR="004D2DF9" w:rsidRPr="00A77337">
        <w:rPr>
          <w:rFonts w:eastAsia="Times New Roman" w:cs="Times New Roman"/>
          <w:color w:val="000000"/>
          <w:spacing w:val="-4"/>
          <w:kern w:val="28"/>
          <w:sz w:val="28"/>
          <w:szCs w:val="28"/>
          <w:lang w:eastAsia="ru-RU"/>
        </w:rPr>
        <w:t xml:space="preserve"> отмечалась</w:t>
      </w:r>
      <w:r w:rsidRPr="00A77337">
        <w:rPr>
          <w:rFonts w:eastAsia="Times New Roman" w:cs="Times New Roman"/>
          <w:color w:val="000000"/>
          <w:spacing w:val="-4"/>
          <w:kern w:val="28"/>
          <w:sz w:val="28"/>
          <w:szCs w:val="28"/>
          <w:lang w:eastAsia="ru-RU"/>
        </w:rPr>
        <w:t xml:space="preserve"> в докладе Уполномоченного за 2014 год</w:t>
      </w:r>
      <w:r w:rsidR="00712F48" w:rsidRPr="00A77337">
        <w:rPr>
          <w:rFonts w:eastAsia="Times New Roman" w:cs="Times New Roman"/>
          <w:color w:val="000000"/>
          <w:spacing w:val="-4"/>
          <w:kern w:val="28"/>
          <w:sz w:val="28"/>
          <w:szCs w:val="28"/>
          <w:lang w:eastAsia="ru-RU"/>
        </w:rPr>
        <w:t>.</w:t>
      </w:r>
      <w:r w:rsidRPr="00A77337">
        <w:rPr>
          <w:rFonts w:eastAsia="Times New Roman" w:cs="Times New Roman"/>
          <w:color w:val="000000"/>
          <w:spacing w:val="-4"/>
          <w:kern w:val="28"/>
          <w:sz w:val="28"/>
          <w:szCs w:val="28"/>
          <w:lang w:eastAsia="ru-RU"/>
        </w:rPr>
        <w:t xml:space="preserve"> В истекшем году следственными подразделениями расследовано 31 уголовное дело, по которым </w:t>
      </w:r>
      <w:r w:rsidR="001126AC" w:rsidRPr="00A77337">
        <w:rPr>
          <w:rFonts w:eastAsia="Times New Roman" w:cs="Times New Roman"/>
          <w:color w:val="000000"/>
          <w:spacing w:val="-4"/>
          <w:kern w:val="28"/>
          <w:sz w:val="28"/>
          <w:szCs w:val="28"/>
          <w:lang w:eastAsia="ru-RU"/>
        </w:rPr>
        <w:t xml:space="preserve">потерпевшими </w:t>
      </w:r>
      <w:r w:rsidRPr="00A77337">
        <w:rPr>
          <w:rFonts w:eastAsia="Times New Roman" w:cs="Times New Roman"/>
          <w:color w:val="000000"/>
          <w:spacing w:val="-4"/>
          <w:kern w:val="28"/>
          <w:sz w:val="28"/>
          <w:szCs w:val="28"/>
          <w:lang w:eastAsia="ru-RU"/>
        </w:rPr>
        <w:t>являются несовершеннолетние. Не оставлена без внимания и рекомендация Уполномоченного о проведении анализа исполнения</w:t>
      </w:r>
      <w:r w:rsidR="004D2DF9" w:rsidRPr="00A77337">
        <w:rPr>
          <w:rFonts w:eastAsia="Times New Roman" w:cs="Times New Roman"/>
          <w:color w:val="000000"/>
          <w:spacing w:val="-4"/>
          <w:kern w:val="28"/>
          <w:sz w:val="28"/>
          <w:szCs w:val="28"/>
          <w:lang w:eastAsia="ru-RU"/>
        </w:rPr>
        <w:t xml:space="preserve"> следственными органами</w:t>
      </w:r>
      <w:r w:rsidR="0038397D" w:rsidRPr="00A77337">
        <w:rPr>
          <w:rFonts w:eastAsia="Times New Roman" w:cs="Times New Roman"/>
          <w:color w:val="000000"/>
          <w:spacing w:val="-4"/>
          <w:kern w:val="28"/>
          <w:sz w:val="28"/>
          <w:szCs w:val="28"/>
          <w:lang w:eastAsia="ru-RU"/>
        </w:rPr>
        <w:t xml:space="preserve"> правовых требований</w:t>
      </w:r>
      <w:r w:rsidRPr="00A77337">
        <w:rPr>
          <w:rFonts w:eastAsia="Times New Roman" w:cs="Times New Roman"/>
          <w:color w:val="000000"/>
          <w:spacing w:val="-4"/>
          <w:kern w:val="28"/>
          <w:sz w:val="28"/>
          <w:szCs w:val="28"/>
          <w:lang w:eastAsia="ru-RU"/>
        </w:rPr>
        <w:t xml:space="preserve"> статьи 160.1 Уголовно-процессуально</w:t>
      </w:r>
      <w:r w:rsidR="0038397D" w:rsidRPr="00A77337">
        <w:rPr>
          <w:rFonts w:eastAsia="Times New Roman" w:cs="Times New Roman"/>
          <w:color w:val="000000"/>
          <w:spacing w:val="-4"/>
          <w:kern w:val="28"/>
          <w:sz w:val="28"/>
          <w:szCs w:val="28"/>
          <w:lang w:eastAsia="ru-RU"/>
        </w:rPr>
        <w:t xml:space="preserve">го кодекса Российской Федерации </w:t>
      </w:r>
      <w:r w:rsidR="001126AC" w:rsidRPr="00A77337">
        <w:rPr>
          <w:rFonts w:eastAsia="Times New Roman" w:cs="Times New Roman"/>
          <w:color w:val="000000"/>
          <w:spacing w:val="-4"/>
          <w:kern w:val="28"/>
          <w:sz w:val="28"/>
          <w:szCs w:val="28"/>
          <w:lang w:eastAsia="ru-RU"/>
        </w:rPr>
        <w:t>по</w:t>
      </w:r>
      <w:r w:rsidRPr="00A77337">
        <w:rPr>
          <w:rFonts w:eastAsia="Times New Roman" w:cs="Times New Roman"/>
          <w:color w:val="000000"/>
          <w:spacing w:val="-4"/>
          <w:kern w:val="28"/>
          <w:sz w:val="28"/>
          <w:szCs w:val="28"/>
          <w:lang w:eastAsia="ru-RU"/>
        </w:rPr>
        <w:t xml:space="preserve"> </w:t>
      </w:r>
      <w:r w:rsidR="003C4110" w:rsidRPr="00A77337">
        <w:rPr>
          <w:rFonts w:eastAsia="Times New Roman" w:cs="Times New Roman"/>
          <w:color w:val="000000"/>
          <w:spacing w:val="-4"/>
          <w:kern w:val="28"/>
          <w:sz w:val="28"/>
          <w:szCs w:val="28"/>
          <w:lang w:eastAsia="ru-RU"/>
        </w:rPr>
        <w:t>осуществлени</w:t>
      </w:r>
      <w:r w:rsidR="001126AC" w:rsidRPr="00A77337">
        <w:rPr>
          <w:rFonts w:eastAsia="Times New Roman" w:cs="Times New Roman"/>
          <w:color w:val="000000"/>
          <w:spacing w:val="-4"/>
          <w:kern w:val="28"/>
          <w:sz w:val="28"/>
          <w:szCs w:val="28"/>
          <w:lang w:eastAsia="ru-RU"/>
        </w:rPr>
        <w:t>ю</w:t>
      </w:r>
      <w:r w:rsidR="0038397D" w:rsidRPr="00A77337">
        <w:rPr>
          <w:rFonts w:eastAsia="Times New Roman" w:cs="Times New Roman"/>
          <w:color w:val="000000"/>
          <w:spacing w:val="-4"/>
          <w:kern w:val="28"/>
          <w:sz w:val="28"/>
          <w:szCs w:val="28"/>
          <w:lang w:eastAsia="ru-RU"/>
        </w:rPr>
        <w:t xml:space="preserve"> </w:t>
      </w:r>
      <w:r w:rsidRPr="00A77337">
        <w:rPr>
          <w:rFonts w:eastAsia="Times New Roman" w:cs="Times New Roman"/>
          <w:color w:val="000000"/>
          <w:spacing w:val="-4"/>
          <w:kern w:val="28"/>
          <w:sz w:val="28"/>
          <w:szCs w:val="28"/>
          <w:lang w:eastAsia="ru-RU"/>
        </w:rPr>
        <w:t>мер</w:t>
      </w:r>
      <w:r w:rsidR="001126AC" w:rsidRPr="00A77337">
        <w:rPr>
          <w:rFonts w:eastAsia="Times New Roman" w:cs="Times New Roman"/>
          <w:color w:val="000000"/>
          <w:spacing w:val="-4"/>
          <w:kern w:val="28"/>
          <w:sz w:val="28"/>
          <w:szCs w:val="28"/>
          <w:lang w:eastAsia="ru-RU"/>
        </w:rPr>
        <w:t>, направленных на</w:t>
      </w:r>
      <w:r w:rsidRPr="00A77337">
        <w:rPr>
          <w:rFonts w:eastAsia="Times New Roman" w:cs="Times New Roman"/>
          <w:color w:val="000000"/>
          <w:spacing w:val="-4"/>
          <w:kern w:val="28"/>
          <w:sz w:val="28"/>
          <w:szCs w:val="28"/>
          <w:lang w:eastAsia="ru-RU"/>
        </w:rPr>
        <w:t xml:space="preserve"> обеспечени</w:t>
      </w:r>
      <w:r w:rsidR="001126AC" w:rsidRPr="00A77337">
        <w:rPr>
          <w:rFonts w:eastAsia="Times New Roman" w:cs="Times New Roman"/>
          <w:color w:val="000000"/>
          <w:spacing w:val="-4"/>
          <w:kern w:val="28"/>
          <w:sz w:val="28"/>
          <w:szCs w:val="28"/>
          <w:lang w:eastAsia="ru-RU"/>
        </w:rPr>
        <w:t>е</w:t>
      </w:r>
      <w:r w:rsidRPr="00A77337">
        <w:rPr>
          <w:rFonts w:eastAsia="Times New Roman" w:cs="Times New Roman"/>
          <w:color w:val="000000"/>
          <w:spacing w:val="-4"/>
          <w:kern w:val="28"/>
          <w:sz w:val="28"/>
          <w:szCs w:val="28"/>
          <w:lang w:eastAsia="ru-RU"/>
        </w:rPr>
        <w:t xml:space="preserve"> защиты имущественных прав потерпевших. Соответствующая информация приведена в разделе доклада, </w:t>
      </w:r>
      <w:r w:rsidR="0038397D" w:rsidRPr="00A77337">
        <w:rPr>
          <w:rFonts w:eastAsia="Times New Roman" w:cs="Times New Roman"/>
          <w:color w:val="000000"/>
          <w:spacing w:val="-4"/>
          <w:kern w:val="28"/>
          <w:sz w:val="28"/>
          <w:szCs w:val="28"/>
          <w:lang w:eastAsia="ru-RU"/>
        </w:rPr>
        <w:t>связанном с состоянием работы</w:t>
      </w:r>
      <w:r w:rsidR="003C4110" w:rsidRPr="00A77337">
        <w:rPr>
          <w:rFonts w:eastAsia="Times New Roman" w:cs="Times New Roman"/>
          <w:color w:val="000000"/>
          <w:spacing w:val="-4"/>
          <w:kern w:val="28"/>
          <w:sz w:val="28"/>
          <w:szCs w:val="28"/>
          <w:lang w:eastAsia="ru-RU"/>
        </w:rPr>
        <w:t xml:space="preserve"> соответствующих органов</w:t>
      </w:r>
      <w:r w:rsidR="0038397D" w:rsidRPr="00A77337">
        <w:rPr>
          <w:rFonts w:eastAsia="Times New Roman" w:cs="Times New Roman"/>
          <w:color w:val="000000"/>
          <w:spacing w:val="-4"/>
          <w:kern w:val="28"/>
          <w:sz w:val="28"/>
          <w:szCs w:val="28"/>
          <w:lang w:eastAsia="ru-RU"/>
        </w:rPr>
        <w:t xml:space="preserve"> по </w:t>
      </w:r>
      <w:r w:rsidRPr="00A77337">
        <w:rPr>
          <w:rFonts w:eastAsia="Times New Roman" w:cs="Times New Roman"/>
          <w:color w:val="000000"/>
          <w:spacing w:val="-4"/>
          <w:kern w:val="28"/>
          <w:sz w:val="28"/>
          <w:szCs w:val="28"/>
          <w:lang w:eastAsia="ru-RU"/>
        </w:rPr>
        <w:t>защите прав потерпевших от преступлений.</w:t>
      </w:r>
    </w:p>
    <w:p w:rsidR="00A4385C" w:rsidRPr="00A77337" w:rsidRDefault="00A4385C" w:rsidP="00CA492E">
      <w:pPr>
        <w:spacing w:before="120" w:line="276" w:lineRule="auto"/>
        <w:ind w:firstLine="709"/>
        <w:jc w:val="both"/>
        <w:rPr>
          <w:rFonts w:cs="Times New Roman"/>
          <w:spacing w:val="-4"/>
          <w:kern w:val="28"/>
          <w:sz w:val="28"/>
          <w:szCs w:val="28"/>
        </w:rPr>
      </w:pPr>
      <w:r w:rsidRPr="00A77337">
        <w:rPr>
          <w:rFonts w:cs="Times New Roman"/>
          <w:spacing w:val="-4"/>
          <w:kern w:val="28"/>
          <w:sz w:val="28"/>
          <w:szCs w:val="28"/>
        </w:rPr>
        <w:t xml:space="preserve">Важным звеном системы государственной защиты прав и законных интересов граждан в области является </w:t>
      </w:r>
      <w:r w:rsidR="00811FEF" w:rsidRPr="00A77337">
        <w:rPr>
          <w:rFonts w:cs="Times New Roman"/>
          <w:spacing w:val="-4"/>
          <w:kern w:val="28"/>
          <w:sz w:val="28"/>
          <w:szCs w:val="28"/>
        </w:rPr>
        <w:t xml:space="preserve">служба судебных приставов. </w:t>
      </w:r>
      <w:r w:rsidR="0038397D" w:rsidRPr="00A77337">
        <w:rPr>
          <w:rFonts w:cs="Times New Roman"/>
          <w:spacing w:val="-4"/>
          <w:kern w:val="28"/>
          <w:sz w:val="28"/>
          <w:szCs w:val="28"/>
        </w:rPr>
        <w:t>Согласно двухстороннему Соглашению</w:t>
      </w:r>
      <w:r w:rsidR="00AD1F1A" w:rsidRPr="00A77337">
        <w:rPr>
          <w:rFonts w:cs="Times New Roman"/>
          <w:spacing w:val="-4"/>
          <w:kern w:val="28"/>
          <w:sz w:val="28"/>
          <w:szCs w:val="28"/>
        </w:rPr>
        <w:t xml:space="preserve"> </w:t>
      </w:r>
      <w:r w:rsidR="00811FEF" w:rsidRPr="00A77337">
        <w:rPr>
          <w:rFonts w:cs="Times New Roman"/>
          <w:spacing w:val="-4"/>
          <w:kern w:val="28"/>
          <w:sz w:val="28"/>
          <w:szCs w:val="28"/>
          <w:u w:val="single"/>
        </w:rPr>
        <w:t xml:space="preserve">Управлением </w:t>
      </w:r>
      <w:proofErr w:type="gramStart"/>
      <w:r w:rsidR="00811FEF" w:rsidRPr="00A77337">
        <w:rPr>
          <w:rFonts w:cs="Times New Roman"/>
          <w:spacing w:val="-4"/>
          <w:kern w:val="28"/>
          <w:sz w:val="28"/>
          <w:szCs w:val="28"/>
          <w:u w:val="single"/>
        </w:rPr>
        <w:t>Федеральной</w:t>
      </w:r>
      <w:proofErr w:type="gramEnd"/>
      <w:r w:rsidR="00811FEF" w:rsidRPr="00A77337">
        <w:rPr>
          <w:rFonts w:cs="Times New Roman"/>
          <w:spacing w:val="-4"/>
          <w:kern w:val="28"/>
          <w:sz w:val="28"/>
          <w:szCs w:val="28"/>
          <w:u w:val="single"/>
        </w:rPr>
        <w:t xml:space="preserve"> службы судебных приставов по Костромской области</w:t>
      </w:r>
      <w:r w:rsidR="00811FEF" w:rsidRPr="00A77337">
        <w:rPr>
          <w:rFonts w:cs="Times New Roman"/>
          <w:spacing w:val="-4"/>
          <w:kern w:val="28"/>
          <w:sz w:val="28"/>
          <w:szCs w:val="28"/>
        </w:rPr>
        <w:t xml:space="preserve"> </w:t>
      </w:r>
      <w:r w:rsidR="0079710D" w:rsidRPr="00A77337">
        <w:rPr>
          <w:rFonts w:cs="Times New Roman"/>
          <w:spacing w:val="-4"/>
          <w:kern w:val="28"/>
          <w:sz w:val="28"/>
          <w:szCs w:val="28"/>
        </w:rPr>
        <w:t xml:space="preserve">по предложениям Уполномоченного </w:t>
      </w:r>
      <w:r w:rsidR="00AD1F1A" w:rsidRPr="00A77337">
        <w:rPr>
          <w:rFonts w:cs="Times New Roman"/>
          <w:spacing w:val="-4"/>
          <w:kern w:val="28"/>
          <w:sz w:val="28"/>
          <w:szCs w:val="28"/>
        </w:rPr>
        <w:t>предоставляются информационные материалы,</w:t>
      </w:r>
      <w:r w:rsidR="0038397D" w:rsidRPr="00A77337">
        <w:rPr>
          <w:rFonts w:cs="Times New Roman"/>
          <w:spacing w:val="-4"/>
          <w:kern w:val="28"/>
          <w:sz w:val="28"/>
          <w:szCs w:val="28"/>
        </w:rPr>
        <w:t xml:space="preserve"> </w:t>
      </w:r>
      <w:r w:rsidR="00AD1F1A" w:rsidRPr="00A77337">
        <w:rPr>
          <w:rFonts w:cs="Times New Roman"/>
          <w:spacing w:val="-4"/>
          <w:kern w:val="28"/>
          <w:sz w:val="28"/>
          <w:szCs w:val="28"/>
        </w:rPr>
        <w:t>в</w:t>
      </w:r>
      <w:r w:rsidRPr="00A77337">
        <w:rPr>
          <w:rFonts w:cs="Times New Roman"/>
          <w:spacing w:val="-4"/>
          <w:kern w:val="28"/>
          <w:sz w:val="28"/>
          <w:szCs w:val="28"/>
        </w:rPr>
        <w:t>о взаимодейств</w:t>
      </w:r>
      <w:r w:rsidR="00AD1F1A" w:rsidRPr="00A77337">
        <w:rPr>
          <w:rFonts w:cs="Times New Roman"/>
          <w:spacing w:val="-4"/>
          <w:kern w:val="28"/>
          <w:sz w:val="28"/>
          <w:szCs w:val="28"/>
        </w:rPr>
        <w:t>ии с Управлением рассматриваются</w:t>
      </w:r>
      <w:r w:rsidRPr="00A77337">
        <w:rPr>
          <w:rFonts w:cs="Times New Roman"/>
          <w:spacing w:val="-4"/>
          <w:kern w:val="28"/>
          <w:sz w:val="28"/>
          <w:szCs w:val="28"/>
        </w:rPr>
        <w:t xml:space="preserve"> поступающие в Государс</w:t>
      </w:r>
      <w:r w:rsidR="00AD1F1A" w:rsidRPr="00A77337">
        <w:rPr>
          <w:rFonts w:cs="Times New Roman"/>
          <w:spacing w:val="-4"/>
          <w:kern w:val="28"/>
          <w:sz w:val="28"/>
          <w:szCs w:val="28"/>
        </w:rPr>
        <w:t>твенный орган обращения граждан. П</w:t>
      </w:r>
      <w:r w:rsidRPr="00A77337">
        <w:rPr>
          <w:rFonts w:cs="Times New Roman"/>
          <w:spacing w:val="-4"/>
          <w:kern w:val="28"/>
          <w:sz w:val="28"/>
          <w:szCs w:val="28"/>
        </w:rPr>
        <w:t xml:space="preserve">о ряду </w:t>
      </w:r>
      <w:r w:rsidR="00AD1F1A" w:rsidRPr="00A77337">
        <w:rPr>
          <w:rFonts w:cs="Times New Roman"/>
          <w:spacing w:val="-4"/>
          <w:kern w:val="28"/>
          <w:sz w:val="28"/>
          <w:szCs w:val="28"/>
        </w:rPr>
        <w:t xml:space="preserve">из них </w:t>
      </w:r>
      <w:r w:rsidRPr="00A77337">
        <w:rPr>
          <w:rFonts w:cs="Times New Roman"/>
          <w:spacing w:val="-4"/>
          <w:kern w:val="28"/>
          <w:sz w:val="28"/>
          <w:szCs w:val="28"/>
        </w:rPr>
        <w:t>по предложению Уполномоченного в целях защиты прав и законных интересов заявителей</w:t>
      </w:r>
      <w:r w:rsidR="00443595" w:rsidRPr="00A77337">
        <w:rPr>
          <w:rFonts w:cs="Times New Roman"/>
          <w:spacing w:val="-4"/>
          <w:kern w:val="28"/>
          <w:sz w:val="28"/>
          <w:szCs w:val="28"/>
        </w:rPr>
        <w:t xml:space="preserve"> в 2015 году Управлением</w:t>
      </w:r>
      <w:r w:rsidRPr="00A77337">
        <w:rPr>
          <w:rFonts w:cs="Times New Roman"/>
          <w:spacing w:val="-4"/>
          <w:kern w:val="28"/>
          <w:sz w:val="28"/>
          <w:szCs w:val="28"/>
        </w:rPr>
        <w:t xml:space="preserve"> проводились проверки</w:t>
      </w:r>
      <w:r w:rsidR="00EB2FE8" w:rsidRPr="00A77337">
        <w:rPr>
          <w:rFonts w:cs="Times New Roman"/>
          <w:spacing w:val="-4"/>
          <w:kern w:val="28"/>
          <w:sz w:val="28"/>
          <w:szCs w:val="28"/>
        </w:rPr>
        <w:t xml:space="preserve"> соблюдения</w:t>
      </w:r>
      <w:r w:rsidRPr="00A77337">
        <w:rPr>
          <w:rFonts w:cs="Times New Roman"/>
          <w:spacing w:val="-4"/>
          <w:kern w:val="28"/>
          <w:sz w:val="28"/>
          <w:szCs w:val="28"/>
        </w:rPr>
        <w:t xml:space="preserve"> </w:t>
      </w:r>
      <w:r w:rsidR="00443595" w:rsidRPr="00A77337">
        <w:rPr>
          <w:rFonts w:cs="Times New Roman"/>
          <w:spacing w:val="-4"/>
          <w:kern w:val="28"/>
          <w:sz w:val="28"/>
          <w:szCs w:val="28"/>
        </w:rPr>
        <w:t>судебными приставами-исполнителями</w:t>
      </w:r>
      <w:r w:rsidR="004E4DCD" w:rsidRPr="00A77337">
        <w:rPr>
          <w:rFonts w:cs="Times New Roman"/>
          <w:spacing w:val="-4"/>
          <w:kern w:val="28"/>
          <w:sz w:val="28"/>
          <w:szCs w:val="28"/>
        </w:rPr>
        <w:t xml:space="preserve"> основополагающих принципов исполнительного производства, законности </w:t>
      </w:r>
      <w:r w:rsidR="00EB2FE8" w:rsidRPr="00A77337">
        <w:rPr>
          <w:rFonts w:cs="Times New Roman"/>
          <w:spacing w:val="-4"/>
          <w:kern w:val="28"/>
          <w:sz w:val="28"/>
          <w:szCs w:val="28"/>
        </w:rPr>
        <w:lastRenderedPageBreak/>
        <w:t xml:space="preserve">принимаемых ими </w:t>
      </w:r>
      <w:r w:rsidR="004A6FA6" w:rsidRPr="00A77337">
        <w:rPr>
          <w:rFonts w:cs="Times New Roman"/>
          <w:spacing w:val="-4"/>
          <w:kern w:val="28"/>
          <w:sz w:val="28"/>
          <w:szCs w:val="28"/>
        </w:rPr>
        <w:t xml:space="preserve">решений </w:t>
      </w:r>
      <w:r w:rsidR="00EB2FE8" w:rsidRPr="00A77337">
        <w:rPr>
          <w:rFonts w:cs="Times New Roman"/>
          <w:spacing w:val="-4"/>
          <w:kern w:val="28"/>
          <w:sz w:val="28"/>
          <w:szCs w:val="28"/>
        </w:rPr>
        <w:t xml:space="preserve">и осуществляемых </w:t>
      </w:r>
      <w:r w:rsidR="004A6FA6" w:rsidRPr="00A77337">
        <w:rPr>
          <w:rFonts w:cs="Times New Roman"/>
          <w:spacing w:val="-4"/>
          <w:kern w:val="28"/>
          <w:sz w:val="28"/>
          <w:szCs w:val="28"/>
        </w:rPr>
        <w:t>действий (бездействия).</w:t>
      </w:r>
      <w:r w:rsidRPr="00A77337">
        <w:rPr>
          <w:rFonts w:cs="Times New Roman"/>
          <w:spacing w:val="-4"/>
          <w:kern w:val="28"/>
          <w:sz w:val="28"/>
          <w:szCs w:val="28"/>
        </w:rPr>
        <w:t xml:space="preserve"> </w:t>
      </w:r>
      <w:r w:rsidR="00A77337">
        <w:rPr>
          <w:rFonts w:cs="Times New Roman"/>
          <w:spacing w:val="-4"/>
          <w:kern w:val="28"/>
          <w:sz w:val="28"/>
          <w:szCs w:val="28"/>
        </w:rPr>
        <w:br/>
      </w:r>
      <w:r w:rsidR="004A6FA6" w:rsidRPr="00A77337">
        <w:rPr>
          <w:rFonts w:cs="Times New Roman"/>
          <w:spacing w:val="-4"/>
          <w:kern w:val="28"/>
          <w:sz w:val="28"/>
          <w:szCs w:val="28"/>
        </w:rPr>
        <w:t>По результатам</w:t>
      </w:r>
      <w:r w:rsidR="00EB2FE8" w:rsidRPr="00A77337">
        <w:rPr>
          <w:rFonts w:cs="Times New Roman"/>
          <w:spacing w:val="-4"/>
          <w:kern w:val="28"/>
          <w:sz w:val="28"/>
          <w:szCs w:val="28"/>
        </w:rPr>
        <w:t xml:space="preserve"> проверок</w:t>
      </w:r>
      <w:r w:rsidR="004E4DCD" w:rsidRPr="00A77337">
        <w:rPr>
          <w:rFonts w:cs="Times New Roman"/>
          <w:spacing w:val="-4"/>
          <w:kern w:val="28"/>
          <w:sz w:val="28"/>
          <w:szCs w:val="28"/>
        </w:rPr>
        <w:t xml:space="preserve"> </w:t>
      </w:r>
      <w:r w:rsidRPr="00A77337">
        <w:rPr>
          <w:rFonts w:cs="Times New Roman"/>
          <w:spacing w:val="-4"/>
          <w:kern w:val="28"/>
          <w:sz w:val="28"/>
          <w:szCs w:val="28"/>
        </w:rPr>
        <w:t>отменен (изменен)</w:t>
      </w:r>
      <w:r w:rsidR="00A36F16" w:rsidRPr="00A77337">
        <w:rPr>
          <w:rFonts w:cs="Times New Roman"/>
          <w:spacing w:val="-4"/>
          <w:kern w:val="28"/>
          <w:sz w:val="28"/>
          <w:szCs w:val="28"/>
        </w:rPr>
        <w:t xml:space="preserve"> ряд необоснованных решений</w:t>
      </w:r>
      <w:r w:rsidRPr="00A77337">
        <w:rPr>
          <w:rFonts w:cs="Times New Roman"/>
          <w:spacing w:val="-4"/>
          <w:kern w:val="28"/>
          <w:sz w:val="28"/>
          <w:szCs w:val="28"/>
        </w:rPr>
        <w:t xml:space="preserve"> судебных приставов-исполнителей, обеспечено своевременное совершение ими </w:t>
      </w:r>
      <w:r w:rsidR="0038542B" w:rsidRPr="00A77337">
        <w:rPr>
          <w:rFonts w:cs="Times New Roman"/>
          <w:spacing w:val="-4"/>
          <w:kern w:val="28"/>
          <w:sz w:val="28"/>
          <w:szCs w:val="28"/>
        </w:rPr>
        <w:t>необходимых</w:t>
      </w:r>
      <w:r w:rsidRPr="00A77337">
        <w:rPr>
          <w:rFonts w:cs="Times New Roman"/>
          <w:spacing w:val="-4"/>
          <w:kern w:val="28"/>
          <w:sz w:val="28"/>
          <w:szCs w:val="28"/>
        </w:rPr>
        <w:t xml:space="preserve"> процессуальных действий. </w:t>
      </w:r>
      <w:r w:rsidR="0038542B" w:rsidRPr="00A77337">
        <w:rPr>
          <w:rFonts w:cs="Times New Roman"/>
          <w:spacing w:val="-4"/>
          <w:kern w:val="28"/>
          <w:sz w:val="28"/>
          <w:szCs w:val="28"/>
        </w:rPr>
        <w:t>(</w:t>
      </w:r>
      <w:r w:rsidRPr="00A77337">
        <w:rPr>
          <w:rFonts w:cs="Times New Roman"/>
          <w:spacing w:val="-4"/>
          <w:kern w:val="28"/>
          <w:sz w:val="28"/>
          <w:szCs w:val="28"/>
        </w:rPr>
        <w:t xml:space="preserve">Соответствующая информация приведена в разделе </w:t>
      </w:r>
      <w:r w:rsidR="0038542B" w:rsidRPr="00A77337">
        <w:rPr>
          <w:rFonts w:cs="Times New Roman"/>
          <w:spacing w:val="-4"/>
          <w:kern w:val="28"/>
          <w:sz w:val="28"/>
          <w:szCs w:val="28"/>
        </w:rPr>
        <w:t xml:space="preserve">Доклада </w:t>
      </w:r>
      <w:r w:rsidRPr="00A77337">
        <w:rPr>
          <w:rFonts w:cs="Times New Roman"/>
          <w:spacing w:val="-4"/>
          <w:kern w:val="28"/>
          <w:sz w:val="28"/>
          <w:szCs w:val="28"/>
        </w:rPr>
        <w:t>о рассмотрении обращений граждан</w:t>
      </w:r>
      <w:r w:rsidR="00EB2FE8" w:rsidRPr="00A77337">
        <w:rPr>
          <w:rFonts w:cs="Times New Roman"/>
          <w:spacing w:val="-4"/>
          <w:kern w:val="28"/>
          <w:sz w:val="28"/>
          <w:szCs w:val="28"/>
        </w:rPr>
        <w:t xml:space="preserve"> к Уполномоченному</w:t>
      </w:r>
      <w:r w:rsidRPr="00A77337">
        <w:rPr>
          <w:rFonts w:cs="Times New Roman"/>
          <w:spacing w:val="-4"/>
          <w:kern w:val="28"/>
          <w:sz w:val="28"/>
          <w:szCs w:val="28"/>
        </w:rPr>
        <w:t>).</w:t>
      </w:r>
    </w:p>
    <w:p w:rsidR="00A4385C" w:rsidRPr="00A77337" w:rsidRDefault="00A4385C" w:rsidP="00A4385C">
      <w:pPr>
        <w:spacing w:line="276" w:lineRule="auto"/>
        <w:ind w:firstLine="709"/>
        <w:jc w:val="both"/>
        <w:rPr>
          <w:rFonts w:cs="Times New Roman"/>
          <w:spacing w:val="-4"/>
          <w:kern w:val="28"/>
          <w:sz w:val="28"/>
          <w:szCs w:val="28"/>
        </w:rPr>
      </w:pPr>
      <w:r w:rsidRPr="00A77337">
        <w:rPr>
          <w:rFonts w:cs="Times New Roman"/>
          <w:spacing w:val="-4"/>
          <w:kern w:val="28"/>
          <w:sz w:val="28"/>
          <w:szCs w:val="28"/>
        </w:rPr>
        <w:t>Вместе с тем, в ходе реализации обеспечительных мер по взысканию долгов имели место и случаи формального подхода,</w:t>
      </w:r>
      <w:r w:rsidR="003E451C" w:rsidRPr="00A77337">
        <w:rPr>
          <w:rFonts w:cs="Times New Roman"/>
          <w:spacing w:val="-4"/>
          <w:kern w:val="28"/>
          <w:sz w:val="28"/>
          <w:szCs w:val="28"/>
        </w:rPr>
        <w:t xml:space="preserve"> несвоевременного </w:t>
      </w:r>
      <w:r w:rsidRPr="00A77337">
        <w:rPr>
          <w:rFonts w:cs="Times New Roman"/>
          <w:spacing w:val="-4"/>
          <w:kern w:val="28"/>
          <w:sz w:val="28"/>
          <w:szCs w:val="28"/>
        </w:rPr>
        <w:t xml:space="preserve">установления фактических обстоятельств, имеющих большое значение для обеспечения прав и законных интересов граждан. </w:t>
      </w:r>
      <w:proofErr w:type="gramStart"/>
      <w:r w:rsidR="003318AD" w:rsidRPr="00A77337">
        <w:rPr>
          <w:rFonts w:cs="Times New Roman"/>
          <w:spacing w:val="-4"/>
          <w:kern w:val="28"/>
          <w:sz w:val="28"/>
          <w:szCs w:val="28"/>
        </w:rPr>
        <w:t>Отмечались</w:t>
      </w:r>
      <w:r w:rsidR="00357019" w:rsidRPr="00A77337">
        <w:rPr>
          <w:rFonts w:cs="Times New Roman"/>
          <w:spacing w:val="-4"/>
          <w:kern w:val="28"/>
          <w:sz w:val="28"/>
          <w:szCs w:val="28"/>
        </w:rPr>
        <w:t xml:space="preserve"> </w:t>
      </w:r>
      <w:r w:rsidRPr="00A77337">
        <w:rPr>
          <w:rFonts w:cs="Times New Roman"/>
          <w:spacing w:val="-4"/>
          <w:kern w:val="28"/>
          <w:sz w:val="28"/>
          <w:szCs w:val="28"/>
        </w:rPr>
        <w:t>факты обращения взыскания на доходы должника-гражданина без учета размера фактического дохода должника и отсутствия других источников дохода, обращения взыскания на доходы должника дважды, то есть в форме удержаний определенного процента с суммы дохода и в форме ареста банковского счета должника, на который зачисляется его доход (</w:t>
      </w:r>
      <w:r w:rsidR="00357019" w:rsidRPr="00A77337">
        <w:rPr>
          <w:rFonts w:cs="Times New Roman"/>
          <w:spacing w:val="-4"/>
          <w:kern w:val="28"/>
          <w:sz w:val="28"/>
          <w:szCs w:val="28"/>
        </w:rPr>
        <w:t>фактически</w:t>
      </w:r>
      <w:r w:rsidR="00E5592E" w:rsidRPr="00A77337">
        <w:rPr>
          <w:rFonts w:cs="Times New Roman"/>
          <w:spacing w:val="-4"/>
          <w:kern w:val="28"/>
          <w:sz w:val="28"/>
          <w:szCs w:val="28"/>
        </w:rPr>
        <w:t xml:space="preserve"> </w:t>
      </w:r>
      <w:r w:rsidRPr="00A77337">
        <w:rPr>
          <w:rFonts w:cs="Times New Roman"/>
          <w:spacing w:val="-4"/>
          <w:kern w:val="28"/>
          <w:sz w:val="28"/>
          <w:szCs w:val="28"/>
        </w:rPr>
        <w:t>оставшаяся после удержаний часть).</w:t>
      </w:r>
      <w:proofErr w:type="gramEnd"/>
      <w:r w:rsidRPr="00A77337">
        <w:rPr>
          <w:rFonts w:cs="Times New Roman"/>
          <w:spacing w:val="-4"/>
          <w:kern w:val="28"/>
          <w:sz w:val="28"/>
          <w:szCs w:val="28"/>
        </w:rPr>
        <w:t xml:space="preserve"> </w:t>
      </w:r>
      <w:r w:rsidR="002846D0" w:rsidRPr="00A77337">
        <w:rPr>
          <w:rFonts w:cs="Times New Roman"/>
          <w:spacing w:val="-4"/>
          <w:kern w:val="28"/>
          <w:sz w:val="28"/>
          <w:szCs w:val="28"/>
        </w:rPr>
        <w:t xml:space="preserve">Поскольку </w:t>
      </w:r>
      <w:r w:rsidRPr="00A77337">
        <w:rPr>
          <w:rFonts w:cs="Times New Roman"/>
          <w:spacing w:val="-4"/>
          <w:kern w:val="28"/>
          <w:sz w:val="28"/>
          <w:szCs w:val="28"/>
        </w:rPr>
        <w:t>зачастую в подобные ситуации попадают малообеспеченные граждане, представляется целесообразным</w:t>
      </w:r>
      <w:r w:rsidR="003B1239" w:rsidRPr="00A77337">
        <w:rPr>
          <w:rFonts w:cs="Times New Roman"/>
          <w:spacing w:val="-4"/>
          <w:kern w:val="28"/>
          <w:sz w:val="28"/>
          <w:szCs w:val="28"/>
        </w:rPr>
        <w:t xml:space="preserve"> принятие Управлением</w:t>
      </w:r>
      <w:r w:rsidRPr="00A77337">
        <w:rPr>
          <w:rFonts w:cs="Times New Roman"/>
          <w:spacing w:val="-4"/>
          <w:kern w:val="28"/>
          <w:sz w:val="28"/>
          <w:szCs w:val="28"/>
        </w:rPr>
        <w:t xml:space="preserve"> ФССП по Костромской области </w:t>
      </w:r>
      <w:r w:rsidR="001A1E27" w:rsidRPr="00A77337">
        <w:rPr>
          <w:rFonts w:cs="Times New Roman"/>
          <w:spacing w:val="-4"/>
          <w:kern w:val="28"/>
          <w:sz w:val="28"/>
          <w:szCs w:val="28"/>
        </w:rPr>
        <w:t>дополнительных</w:t>
      </w:r>
      <w:r w:rsidRPr="00A77337">
        <w:rPr>
          <w:rFonts w:cs="Times New Roman"/>
          <w:spacing w:val="-4"/>
          <w:kern w:val="28"/>
          <w:sz w:val="28"/>
          <w:szCs w:val="28"/>
        </w:rPr>
        <w:t xml:space="preserve"> мер по обеспечению</w:t>
      </w:r>
      <w:r w:rsidR="005D5C91" w:rsidRPr="00A77337">
        <w:rPr>
          <w:rFonts w:cs="Times New Roman"/>
          <w:spacing w:val="-4"/>
          <w:kern w:val="28"/>
          <w:sz w:val="28"/>
          <w:szCs w:val="28"/>
        </w:rPr>
        <w:t xml:space="preserve"> тщательного изучения</w:t>
      </w:r>
      <w:r w:rsidRPr="00A77337">
        <w:rPr>
          <w:rFonts w:cs="Times New Roman"/>
          <w:spacing w:val="-4"/>
          <w:kern w:val="28"/>
          <w:sz w:val="28"/>
          <w:szCs w:val="28"/>
        </w:rPr>
        <w:t xml:space="preserve"> судебными приставами-исполнителями всех фактически</w:t>
      </w:r>
      <w:r w:rsidR="005D5C91" w:rsidRPr="00A77337">
        <w:rPr>
          <w:rFonts w:cs="Times New Roman"/>
          <w:spacing w:val="-4"/>
          <w:kern w:val="28"/>
          <w:sz w:val="28"/>
          <w:szCs w:val="28"/>
        </w:rPr>
        <w:t>х обстоятельств и совершению ими</w:t>
      </w:r>
      <w:r w:rsidRPr="00A77337">
        <w:rPr>
          <w:rFonts w:cs="Times New Roman"/>
          <w:spacing w:val="-4"/>
          <w:kern w:val="28"/>
          <w:sz w:val="28"/>
          <w:szCs w:val="28"/>
        </w:rPr>
        <w:t xml:space="preserve"> исполнительных действий, </w:t>
      </w:r>
      <w:r w:rsidR="005D5C91" w:rsidRPr="00A77337">
        <w:rPr>
          <w:rFonts w:cs="Times New Roman"/>
          <w:spacing w:val="-4"/>
          <w:kern w:val="28"/>
          <w:sz w:val="28"/>
          <w:szCs w:val="28"/>
        </w:rPr>
        <w:t>затрагивающих</w:t>
      </w:r>
      <w:r w:rsidRPr="00A77337">
        <w:rPr>
          <w:rFonts w:cs="Times New Roman"/>
          <w:spacing w:val="-4"/>
          <w:kern w:val="28"/>
          <w:sz w:val="28"/>
          <w:szCs w:val="28"/>
        </w:rPr>
        <w:t xml:space="preserve"> имущественные интересы сторон, только на основе полной объективной информации. </w:t>
      </w:r>
    </w:p>
    <w:p w:rsidR="00AB0B7E" w:rsidRPr="00A77337" w:rsidRDefault="001A1E27" w:rsidP="001A1E27">
      <w:pPr>
        <w:spacing w:line="276" w:lineRule="auto"/>
        <w:ind w:firstLine="708"/>
        <w:jc w:val="both"/>
        <w:rPr>
          <w:rFonts w:cs="Times New Roman"/>
          <w:spacing w:val="-4"/>
          <w:kern w:val="28"/>
          <w:sz w:val="28"/>
          <w:szCs w:val="28"/>
        </w:rPr>
      </w:pPr>
      <w:r w:rsidRPr="00A77337">
        <w:rPr>
          <w:rFonts w:cs="Times New Roman"/>
          <w:spacing w:val="-4"/>
          <w:kern w:val="28"/>
          <w:sz w:val="28"/>
          <w:szCs w:val="28"/>
        </w:rPr>
        <w:t>В</w:t>
      </w:r>
      <w:r w:rsidR="00A4385C" w:rsidRPr="00A77337">
        <w:rPr>
          <w:rFonts w:cs="Times New Roman"/>
          <w:spacing w:val="-4"/>
          <w:kern w:val="28"/>
          <w:sz w:val="28"/>
          <w:szCs w:val="28"/>
        </w:rPr>
        <w:t xml:space="preserve"> целях повышения эффективности деятельности </w:t>
      </w:r>
      <w:r w:rsidRPr="00A77337">
        <w:rPr>
          <w:rFonts w:cs="Times New Roman"/>
          <w:spacing w:val="-4"/>
          <w:kern w:val="28"/>
          <w:sz w:val="28"/>
          <w:szCs w:val="28"/>
        </w:rPr>
        <w:t>органов</w:t>
      </w:r>
      <w:r w:rsidR="00A4385C" w:rsidRPr="00A77337">
        <w:rPr>
          <w:rFonts w:cs="Times New Roman"/>
          <w:spacing w:val="-4"/>
          <w:kern w:val="28"/>
          <w:sz w:val="28"/>
          <w:szCs w:val="28"/>
        </w:rPr>
        <w:t xml:space="preserve"> службы судебных приставов </w:t>
      </w:r>
      <w:r w:rsidR="0038542B" w:rsidRPr="00A77337">
        <w:rPr>
          <w:rFonts w:cs="Times New Roman"/>
          <w:spacing w:val="-4"/>
          <w:kern w:val="28"/>
          <w:sz w:val="28"/>
          <w:szCs w:val="28"/>
        </w:rPr>
        <w:t>необходимо</w:t>
      </w:r>
      <w:r w:rsidR="00A4385C" w:rsidRPr="00A77337">
        <w:rPr>
          <w:rFonts w:cs="Times New Roman"/>
          <w:spacing w:val="-4"/>
          <w:kern w:val="28"/>
          <w:sz w:val="28"/>
          <w:szCs w:val="28"/>
        </w:rPr>
        <w:t xml:space="preserve"> больше внимания уделять</w:t>
      </w:r>
      <w:r w:rsidRPr="00A77337">
        <w:rPr>
          <w:rFonts w:cs="Times New Roman"/>
          <w:spacing w:val="-4"/>
          <w:kern w:val="28"/>
          <w:sz w:val="28"/>
          <w:szCs w:val="28"/>
        </w:rPr>
        <w:t xml:space="preserve"> и</w:t>
      </w:r>
      <w:r w:rsidR="00A4385C" w:rsidRPr="00A77337">
        <w:rPr>
          <w:rFonts w:cs="Times New Roman"/>
          <w:spacing w:val="-4"/>
          <w:kern w:val="28"/>
          <w:sz w:val="28"/>
          <w:szCs w:val="28"/>
        </w:rPr>
        <w:t xml:space="preserve"> активному использованию обеспечительных мер, которые могут быть применены к должнику в целях побуждения его к удовлетворению требований взыскателя</w:t>
      </w:r>
      <w:r w:rsidRPr="00A77337">
        <w:rPr>
          <w:rFonts w:cs="Times New Roman"/>
          <w:spacing w:val="-4"/>
          <w:kern w:val="28"/>
          <w:sz w:val="28"/>
          <w:szCs w:val="28"/>
        </w:rPr>
        <w:t>.</w:t>
      </w:r>
      <w:r w:rsidR="00A4385C" w:rsidRPr="00A77337">
        <w:rPr>
          <w:rFonts w:cs="Times New Roman"/>
          <w:spacing w:val="-4"/>
          <w:kern w:val="28"/>
          <w:sz w:val="28"/>
          <w:szCs w:val="28"/>
        </w:rPr>
        <w:t xml:space="preserve"> </w:t>
      </w:r>
      <w:r w:rsidRPr="00A77337">
        <w:rPr>
          <w:rFonts w:cs="Times New Roman"/>
          <w:spacing w:val="-4"/>
          <w:kern w:val="28"/>
          <w:sz w:val="28"/>
          <w:szCs w:val="28"/>
        </w:rPr>
        <w:t xml:space="preserve">Поскольку </w:t>
      </w:r>
      <w:r w:rsidR="00A4385C" w:rsidRPr="00A77337">
        <w:rPr>
          <w:rFonts w:cs="Times New Roman"/>
          <w:spacing w:val="-4"/>
          <w:kern w:val="28"/>
          <w:sz w:val="28"/>
          <w:szCs w:val="28"/>
        </w:rPr>
        <w:t xml:space="preserve">перечень </w:t>
      </w:r>
      <w:r w:rsidRPr="00A77337">
        <w:rPr>
          <w:rFonts w:cs="Times New Roman"/>
          <w:spacing w:val="-4"/>
          <w:kern w:val="28"/>
          <w:sz w:val="28"/>
          <w:szCs w:val="28"/>
        </w:rPr>
        <w:t xml:space="preserve">таких мер </w:t>
      </w:r>
      <w:r w:rsidR="00A4385C" w:rsidRPr="00A77337">
        <w:rPr>
          <w:rFonts w:cs="Times New Roman"/>
          <w:spacing w:val="-4"/>
          <w:kern w:val="28"/>
          <w:sz w:val="28"/>
          <w:szCs w:val="28"/>
        </w:rPr>
        <w:t xml:space="preserve">Федеральным законом от 28 ноября 2015 года </w:t>
      </w:r>
      <w:r w:rsidR="009347B5">
        <w:rPr>
          <w:rFonts w:cs="Times New Roman"/>
          <w:spacing w:val="-4"/>
          <w:kern w:val="28"/>
          <w:sz w:val="28"/>
          <w:szCs w:val="28"/>
        </w:rPr>
        <w:br/>
      </w:r>
      <w:r w:rsidR="00A4385C" w:rsidRPr="00A77337">
        <w:rPr>
          <w:rFonts w:cs="Times New Roman"/>
          <w:spacing w:val="-4"/>
          <w:kern w:val="28"/>
          <w:sz w:val="28"/>
          <w:szCs w:val="28"/>
        </w:rPr>
        <w:t xml:space="preserve">№ 340-ФЗ дополнен временным ограничением на пользование должником правом на управление транспортным </w:t>
      </w:r>
      <w:r w:rsidRPr="00A77337">
        <w:rPr>
          <w:rFonts w:cs="Times New Roman"/>
          <w:spacing w:val="-4"/>
          <w:kern w:val="28"/>
          <w:sz w:val="28"/>
          <w:szCs w:val="28"/>
        </w:rPr>
        <w:t>средством, в</w:t>
      </w:r>
      <w:r w:rsidR="00A4385C" w:rsidRPr="00A77337">
        <w:rPr>
          <w:rFonts w:cs="Times New Roman"/>
          <w:spacing w:val="-4"/>
          <w:kern w:val="28"/>
          <w:sz w:val="28"/>
          <w:szCs w:val="28"/>
        </w:rPr>
        <w:t xml:space="preserve"> целях активизации разъяснительной работы с должниками целесообразно информацию о </w:t>
      </w:r>
      <w:r w:rsidRPr="00A77337">
        <w:rPr>
          <w:rFonts w:cs="Times New Roman"/>
          <w:spacing w:val="-4"/>
          <w:kern w:val="28"/>
          <w:sz w:val="28"/>
          <w:szCs w:val="28"/>
        </w:rPr>
        <w:t xml:space="preserve">практике </w:t>
      </w:r>
      <w:r w:rsidR="00A4385C" w:rsidRPr="00A77337">
        <w:rPr>
          <w:rFonts w:cs="Times New Roman"/>
          <w:spacing w:val="-4"/>
          <w:kern w:val="28"/>
          <w:sz w:val="28"/>
          <w:szCs w:val="28"/>
        </w:rPr>
        <w:t>применения данной меры размещать на сайте Управления и в средствах массовой информации.</w:t>
      </w:r>
      <w:r w:rsidR="00AB0B7E" w:rsidRPr="00A77337">
        <w:rPr>
          <w:rFonts w:cs="Times New Roman"/>
          <w:spacing w:val="-4"/>
          <w:kern w:val="28"/>
          <w:sz w:val="28"/>
          <w:szCs w:val="28"/>
        </w:rPr>
        <w:t xml:space="preserve"> </w:t>
      </w:r>
    </w:p>
    <w:p w:rsidR="00A4385C" w:rsidRPr="00BA4E7A" w:rsidRDefault="00AB0B7E" w:rsidP="00AB0B7E">
      <w:pPr>
        <w:spacing w:before="120" w:line="276" w:lineRule="auto"/>
        <w:jc w:val="center"/>
        <w:rPr>
          <w:rFonts w:cs="Times New Roman"/>
          <w:sz w:val="28"/>
          <w:szCs w:val="28"/>
        </w:rPr>
      </w:pPr>
      <w:r w:rsidRPr="00BA4E7A">
        <w:rPr>
          <w:rFonts w:cs="Times New Roman"/>
          <w:sz w:val="28"/>
          <w:szCs w:val="28"/>
        </w:rPr>
        <w:t>***</w:t>
      </w:r>
    </w:p>
    <w:p w:rsidR="00C05EC6" w:rsidRPr="00BA4E7A" w:rsidRDefault="00C05EC6" w:rsidP="00C05EC6">
      <w:pPr>
        <w:autoSpaceDE w:val="0"/>
        <w:spacing w:line="276" w:lineRule="auto"/>
        <w:ind w:firstLine="709"/>
        <w:jc w:val="both"/>
        <w:rPr>
          <w:rFonts w:eastAsia="Times New Roman CYR" w:cs="Times New Roman"/>
          <w:sz w:val="28"/>
          <w:szCs w:val="28"/>
        </w:rPr>
      </w:pPr>
      <w:r w:rsidRPr="00BA4E7A">
        <w:rPr>
          <w:rFonts w:eastAsia="Times New Roman CYR" w:cs="Times New Roman"/>
          <w:b/>
          <w:sz w:val="28"/>
          <w:szCs w:val="28"/>
        </w:rPr>
        <w:t xml:space="preserve">Продолжено взаимодействие Государственного органа с </w:t>
      </w:r>
      <w:proofErr w:type="spellStart"/>
      <w:proofErr w:type="gramStart"/>
      <w:r w:rsidRPr="00BA4E7A">
        <w:rPr>
          <w:rFonts w:eastAsia="Times New Roman CYR" w:cs="Times New Roman"/>
          <w:b/>
          <w:sz w:val="28"/>
          <w:szCs w:val="28"/>
        </w:rPr>
        <w:t>Уполномо</w:t>
      </w:r>
      <w:r w:rsidR="006A26E0">
        <w:rPr>
          <w:rFonts w:eastAsia="Times New Roman CYR" w:cs="Times New Roman"/>
          <w:b/>
          <w:sz w:val="28"/>
          <w:szCs w:val="28"/>
        </w:rPr>
        <w:t>-</w:t>
      </w:r>
      <w:r w:rsidRPr="00BA4E7A">
        <w:rPr>
          <w:rFonts w:eastAsia="Times New Roman CYR" w:cs="Times New Roman"/>
          <w:b/>
          <w:sz w:val="28"/>
          <w:szCs w:val="28"/>
        </w:rPr>
        <w:t>ченным</w:t>
      </w:r>
      <w:proofErr w:type="spellEnd"/>
      <w:proofErr w:type="gramEnd"/>
      <w:r w:rsidRPr="00BA4E7A">
        <w:rPr>
          <w:rFonts w:eastAsia="Times New Roman CYR" w:cs="Times New Roman"/>
          <w:b/>
          <w:sz w:val="28"/>
          <w:szCs w:val="28"/>
        </w:rPr>
        <w:t xml:space="preserve"> по правам человека в Российской Федерации</w:t>
      </w:r>
      <w:r w:rsidRPr="00BA4E7A">
        <w:rPr>
          <w:rFonts w:eastAsia="Times New Roman CYR" w:cs="Times New Roman"/>
          <w:sz w:val="28"/>
          <w:szCs w:val="28"/>
        </w:rPr>
        <w:t xml:space="preserve">. Уполномоченный принимал участие в заседаниях Координационного Совета уполномоченных по правам человека в субъектах Российской Федерации при Уполномоченном по правам человека в Российской Федерации. По предложениям и </w:t>
      </w:r>
      <w:r w:rsidRPr="00BA4E7A">
        <w:rPr>
          <w:rFonts w:eastAsia="Times New Roman CYR" w:cs="Times New Roman"/>
          <w:sz w:val="28"/>
          <w:szCs w:val="28"/>
        </w:rPr>
        <w:lastRenderedPageBreak/>
        <w:t xml:space="preserve">рекомендациям Уполномоченного по правам человека в Российской Федерации в </w:t>
      </w:r>
      <w:proofErr w:type="gramStart"/>
      <w:r w:rsidRPr="00BA4E7A">
        <w:rPr>
          <w:rFonts w:eastAsia="Times New Roman CYR" w:cs="Times New Roman"/>
          <w:sz w:val="28"/>
          <w:szCs w:val="28"/>
        </w:rPr>
        <w:t>Государственном</w:t>
      </w:r>
      <w:proofErr w:type="gramEnd"/>
      <w:r w:rsidRPr="00BA4E7A">
        <w:rPr>
          <w:rFonts w:eastAsia="Times New Roman CYR" w:cs="Times New Roman"/>
          <w:sz w:val="28"/>
          <w:szCs w:val="28"/>
        </w:rPr>
        <w:t xml:space="preserve"> органе изучался ряд вопросов, связанных с обеспечением на территории Костромской области прав и законных интересов отдельных групп граждан. </w:t>
      </w:r>
    </w:p>
    <w:p w:rsidR="00C05EC6" w:rsidRPr="00BA4E7A" w:rsidRDefault="00C05EC6" w:rsidP="00C05EC6">
      <w:pPr>
        <w:autoSpaceDE w:val="0"/>
        <w:spacing w:line="276" w:lineRule="auto"/>
        <w:ind w:firstLine="709"/>
        <w:jc w:val="both"/>
        <w:rPr>
          <w:rFonts w:eastAsia="Times New Roman CYR" w:cs="Times New Roman"/>
          <w:sz w:val="28"/>
          <w:szCs w:val="28"/>
        </w:rPr>
      </w:pPr>
      <w:r w:rsidRPr="00BA4E7A">
        <w:rPr>
          <w:rFonts w:eastAsia="Times New Roman CYR" w:cs="Times New Roman"/>
          <w:sz w:val="28"/>
          <w:szCs w:val="28"/>
        </w:rPr>
        <w:t xml:space="preserve">Так, в связи с </w:t>
      </w:r>
      <w:r w:rsidR="00AB2724">
        <w:rPr>
          <w:rFonts w:eastAsia="Times New Roman CYR" w:cs="Times New Roman"/>
          <w:sz w:val="28"/>
          <w:szCs w:val="28"/>
        </w:rPr>
        <w:t xml:space="preserve">поступлением </w:t>
      </w:r>
      <w:r w:rsidRPr="00BA4E7A">
        <w:rPr>
          <w:rFonts w:eastAsia="Times New Roman CYR" w:cs="Times New Roman"/>
          <w:sz w:val="28"/>
          <w:szCs w:val="28"/>
        </w:rPr>
        <w:t xml:space="preserve">к </w:t>
      </w:r>
      <w:r w:rsidR="0038542B" w:rsidRPr="00BA4E7A">
        <w:rPr>
          <w:rFonts w:eastAsia="Times New Roman CYR" w:cs="Times New Roman"/>
          <w:sz w:val="28"/>
          <w:szCs w:val="28"/>
        </w:rPr>
        <w:t xml:space="preserve">Э.А. </w:t>
      </w:r>
      <w:r w:rsidRPr="00BA4E7A">
        <w:rPr>
          <w:rFonts w:eastAsia="Times New Roman CYR" w:cs="Times New Roman"/>
          <w:sz w:val="28"/>
          <w:szCs w:val="28"/>
        </w:rPr>
        <w:t>Памфиловой</w:t>
      </w:r>
      <w:r w:rsidRPr="00BA4E7A">
        <w:rPr>
          <w:rFonts w:cs="Times New Roman"/>
          <w:sz w:val="28"/>
          <w:szCs w:val="28"/>
        </w:rPr>
        <w:t xml:space="preserve"> </w:t>
      </w:r>
      <w:r w:rsidR="00AB2724" w:rsidRPr="00BA4E7A">
        <w:rPr>
          <w:rFonts w:eastAsia="Times New Roman CYR" w:cs="Times New Roman"/>
          <w:sz w:val="28"/>
          <w:szCs w:val="28"/>
        </w:rPr>
        <w:t>обращени</w:t>
      </w:r>
      <w:r w:rsidR="00AB2724">
        <w:rPr>
          <w:rFonts w:eastAsia="Times New Roman CYR" w:cs="Times New Roman"/>
          <w:sz w:val="28"/>
          <w:szCs w:val="28"/>
        </w:rPr>
        <w:t>я из</w:t>
      </w:r>
      <w:r w:rsidRPr="00BA4E7A">
        <w:rPr>
          <w:rFonts w:eastAsia="Times New Roman CYR" w:cs="Times New Roman"/>
          <w:sz w:val="28"/>
          <w:szCs w:val="28"/>
        </w:rPr>
        <w:t xml:space="preserve"> Министерства внутренних дел Российской Федерации изучалась проводимая в области работа </w:t>
      </w:r>
      <w:r w:rsidRPr="00BA4E7A">
        <w:rPr>
          <w:rFonts w:eastAsia="Times New Roman CYR" w:cs="Times New Roman"/>
          <w:sz w:val="28"/>
          <w:szCs w:val="28"/>
          <w:u w:val="single"/>
        </w:rPr>
        <w:t>по совершенствованию материально-технической базы мест принудительного содержания</w:t>
      </w:r>
      <w:r w:rsidRPr="00BA4E7A">
        <w:rPr>
          <w:rFonts w:eastAsia="Times New Roman CYR" w:cs="Times New Roman"/>
          <w:sz w:val="28"/>
          <w:szCs w:val="28"/>
        </w:rPr>
        <w:t xml:space="preserve"> в целях обеспечения соблюдения надлежащих условий пребывания в них граждан. По результатам изучения отмечено, что Управлением МВД России по Костромской области проводится плановая работа по реализации мероприятий, направленных на улучшение условий содержания граждан в изоляторах временного содержания подозреваемых и обвиняемых и в специальных приемниках для содержания лиц, подвергнутых административному аресту. </w:t>
      </w:r>
    </w:p>
    <w:p w:rsidR="00C05EC6" w:rsidRPr="00BA4E7A" w:rsidRDefault="00C05EC6" w:rsidP="00C05EC6">
      <w:pPr>
        <w:autoSpaceDE w:val="0"/>
        <w:spacing w:line="276" w:lineRule="auto"/>
        <w:ind w:firstLine="709"/>
        <w:jc w:val="both"/>
        <w:rPr>
          <w:rFonts w:eastAsia="Times New Roman CYR" w:cs="Times New Roman"/>
          <w:sz w:val="28"/>
          <w:szCs w:val="28"/>
        </w:rPr>
      </w:pPr>
      <w:r w:rsidRPr="00BA4E7A">
        <w:rPr>
          <w:rFonts w:eastAsia="Times New Roman CYR" w:cs="Times New Roman"/>
          <w:sz w:val="28"/>
          <w:szCs w:val="28"/>
        </w:rPr>
        <w:t xml:space="preserve">В Костромской области функционируют 19 изоляторов временного содержания подозреваемых и обвиняемых (ИВС) и 1 специальный приемник для содержания лиц, подвергнутых административному аресту. </w:t>
      </w:r>
      <w:proofErr w:type="gramStart"/>
      <w:r w:rsidRPr="00BA4E7A">
        <w:rPr>
          <w:rFonts w:eastAsia="Times New Roman CYR" w:cs="Times New Roman"/>
          <w:sz w:val="28"/>
          <w:szCs w:val="28"/>
        </w:rPr>
        <w:t>В рамках реализации ведомственной программы МВД России за последние 10 лет построены и введены в эксплуатацию 5 изоляторов временного содержания (в г. Мантурово, п. Кадый, г. Шарье, в том числе в 2015 году –</w:t>
      </w:r>
      <w:r w:rsidR="00B24DC7" w:rsidRPr="00BA4E7A">
        <w:rPr>
          <w:rFonts w:eastAsia="Times New Roman CYR" w:cs="Times New Roman"/>
          <w:sz w:val="28"/>
          <w:szCs w:val="28"/>
        </w:rPr>
        <w:t xml:space="preserve"> </w:t>
      </w:r>
      <w:r w:rsidRPr="00BA4E7A">
        <w:rPr>
          <w:rFonts w:eastAsia="Times New Roman CYR" w:cs="Times New Roman"/>
          <w:sz w:val="28"/>
          <w:szCs w:val="28"/>
        </w:rPr>
        <w:t xml:space="preserve">в г. Костроме </w:t>
      </w:r>
      <w:r w:rsidRPr="00BA4E7A">
        <w:rPr>
          <w:rFonts w:eastAsia="Times New Roman CYR" w:cs="Times New Roman"/>
          <w:sz w:val="28"/>
          <w:szCs w:val="28"/>
        </w:rPr>
        <w:br/>
        <w:t>и п. Островское).</w:t>
      </w:r>
      <w:proofErr w:type="gramEnd"/>
      <w:r w:rsidRPr="00BA4E7A">
        <w:rPr>
          <w:rFonts w:eastAsia="Times New Roman CYR" w:cs="Times New Roman"/>
          <w:sz w:val="28"/>
          <w:szCs w:val="28"/>
        </w:rPr>
        <w:t xml:space="preserve"> </w:t>
      </w:r>
      <w:proofErr w:type="gramStart"/>
      <w:r w:rsidRPr="00BA4E7A">
        <w:rPr>
          <w:rFonts w:eastAsia="Times New Roman CYR" w:cs="Times New Roman"/>
          <w:sz w:val="28"/>
          <w:szCs w:val="28"/>
        </w:rPr>
        <w:t>Реконструирован</w:t>
      </w:r>
      <w:proofErr w:type="gramEnd"/>
      <w:r w:rsidRPr="00BA4E7A">
        <w:rPr>
          <w:rFonts w:eastAsia="Times New Roman CYR" w:cs="Times New Roman"/>
          <w:sz w:val="28"/>
          <w:szCs w:val="28"/>
        </w:rPr>
        <w:t xml:space="preserve"> ИВС в г. Нерехте, в других ИВС проведены ремонты камер, помещений и инженерно-технических систем. </w:t>
      </w:r>
      <w:r w:rsidR="0038542B">
        <w:rPr>
          <w:rFonts w:eastAsia="Times New Roman CYR" w:cs="Times New Roman"/>
          <w:sz w:val="28"/>
          <w:szCs w:val="28"/>
        </w:rPr>
        <w:t>Осуществлялось оборудование</w:t>
      </w:r>
      <w:r w:rsidRPr="00BA4E7A">
        <w:rPr>
          <w:rFonts w:eastAsia="Times New Roman CYR" w:cs="Times New Roman"/>
          <w:sz w:val="28"/>
          <w:szCs w:val="28"/>
        </w:rPr>
        <w:t xml:space="preserve"> </w:t>
      </w:r>
      <w:r w:rsidR="00AB2724">
        <w:rPr>
          <w:rFonts w:eastAsia="Times New Roman CYR" w:cs="Times New Roman"/>
          <w:sz w:val="28"/>
          <w:szCs w:val="28"/>
        </w:rPr>
        <w:t xml:space="preserve">камер </w:t>
      </w:r>
      <w:r w:rsidRPr="00BA4E7A">
        <w:rPr>
          <w:rFonts w:eastAsia="Times New Roman CYR" w:cs="Times New Roman"/>
          <w:sz w:val="28"/>
          <w:szCs w:val="28"/>
        </w:rPr>
        <w:t xml:space="preserve">индивидуальными спальными местами, санитарными узлами с соблюдением требований приватности, водопроводом, приточной и вытяжной вентиляцией. Работы по необходимому обустройству изоляторов временного содержания проводятся и при проведении работ по строительству зданий муниципальных органов </w:t>
      </w:r>
      <w:r w:rsidR="0038542B">
        <w:rPr>
          <w:rFonts w:eastAsia="Times New Roman CYR" w:cs="Times New Roman"/>
          <w:sz w:val="28"/>
          <w:szCs w:val="28"/>
        </w:rPr>
        <w:t>внутренних дел</w:t>
      </w:r>
      <w:r w:rsidRPr="00BA4E7A">
        <w:rPr>
          <w:rFonts w:eastAsia="Times New Roman CYR" w:cs="Times New Roman"/>
          <w:sz w:val="28"/>
          <w:szCs w:val="28"/>
        </w:rPr>
        <w:t>. В 2014 году было введено в эксплуатацию здание межмуниципального отдела МВД России «</w:t>
      </w:r>
      <w:proofErr w:type="spellStart"/>
      <w:r w:rsidRPr="00BA4E7A">
        <w:rPr>
          <w:rFonts w:eastAsia="Times New Roman CYR" w:cs="Times New Roman"/>
          <w:sz w:val="28"/>
          <w:szCs w:val="28"/>
        </w:rPr>
        <w:t>Буйский</w:t>
      </w:r>
      <w:proofErr w:type="spellEnd"/>
      <w:r w:rsidRPr="00BA4E7A">
        <w:rPr>
          <w:rFonts w:eastAsia="Times New Roman CYR" w:cs="Times New Roman"/>
          <w:sz w:val="28"/>
          <w:szCs w:val="28"/>
        </w:rPr>
        <w:t xml:space="preserve">», в котором расположены служебные помещения и камеры временного содержания, в 2015 году проведены работы по строительству зданий 3 отделов внутренних дел, в которых предусмотрены помещения для ИВС (пос. Вохма, города Макарьев, Чухлома). </w:t>
      </w:r>
    </w:p>
    <w:p w:rsidR="00C05EC6" w:rsidRPr="006B10FC" w:rsidRDefault="00C05EC6" w:rsidP="00C05EC6">
      <w:pPr>
        <w:autoSpaceDE w:val="0"/>
        <w:spacing w:line="276" w:lineRule="auto"/>
        <w:ind w:firstLine="709"/>
        <w:jc w:val="both"/>
        <w:rPr>
          <w:rFonts w:eastAsia="Times New Roman CYR" w:cs="Times New Roman"/>
          <w:kern w:val="28"/>
          <w:sz w:val="28"/>
          <w:szCs w:val="28"/>
        </w:rPr>
      </w:pPr>
      <w:r w:rsidRPr="006B10FC">
        <w:rPr>
          <w:rFonts w:eastAsia="Times New Roman CYR" w:cs="Times New Roman"/>
          <w:kern w:val="28"/>
          <w:sz w:val="28"/>
          <w:szCs w:val="28"/>
        </w:rPr>
        <w:t>Вместе с тем</w:t>
      </w:r>
      <w:r w:rsidR="00DE79A2" w:rsidRPr="006B10FC">
        <w:rPr>
          <w:rFonts w:eastAsia="Times New Roman CYR" w:cs="Times New Roman"/>
          <w:kern w:val="28"/>
          <w:sz w:val="28"/>
          <w:szCs w:val="28"/>
        </w:rPr>
        <w:t>,</w:t>
      </w:r>
      <w:r w:rsidRPr="006B10FC">
        <w:rPr>
          <w:rFonts w:eastAsia="Times New Roman CYR" w:cs="Times New Roman"/>
          <w:kern w:val="28"/>
          <w:sz w:val="28"/>
          <w:szCs w:val="28"/>
        </w:rPr>
        <w:t xml:space="preserve"> имеется необходимость проведения ремонтных работ в специализированном приемнике для содержания лиц, подвергнутых  административному аресту, при Управлении МВД России по Костромской области, расположенном в п. Караваево Костромского района. Требуется </w:t>
      </w:r>
      <w:r w:rsidR="00B24DC7" w:rsidRPr="006B10FC">
        <w:rPr>
          <w:rFonts w:eastAsia="Times New Roman CYR" w:cs="Times New Roman"/>
          <w:kern w:val="28"/>
          <w:sz w:val="28"/>
          <w:szCs w:val="28"/>
        </w:rPr>
        <w:t xml:space="preserve">продолжение </w:t>
      </w:r>
      <w:r w:rsidRPr="006B10FC">
        <w:rPr>
          <w:rFonts w:eastAsia="Times New Roman CYR" w:cs="Times New Roman"/>
          <w:kern w:val="28"/>
          <w:sz w:val="28"/>
          <w:szCs w:val="28"/>
        </w:rPr>
        <w:t>реконструкци</w:t>
      </w:r>
      <w:r w:rsidR="00B24DC7" w:rsidRPr="006B10FC">
        <w:rPr>
          <w:rFonts w:eastAsia="Times New Roman CYR" w:cs="Times New Roman"/>
          <w:kern w:val="28"/>
          <w:sz w:val="28"/>
          <w:szCs w:val="28"/>
        </w:rPr>
        <w:t>и</w:t>
      </w:r>
      <w:r w:rsidRPr="006B10FC">
        <w:rPr>
          <w:rFonts w:eastAsia="Times New Roman CYR" w:cs="Times New Roman"/>
          <w:kern w:val="28"/>
          <w:sz w:val="28"/>
          <w:szCs w:val="28"/>
        </w:rPr>
        <w:t xml:space="preserve"> </w:t>
      </w:r>
      <w:r w:rsidR="00B24DC7" w:rsidRPr="006B10FC">
        <w:rPr>
          <w:rFonts w:eastAsia="Times New Roman CYR" w:cs="Times New Roman"/>
          <w:kern w:val="28"/>
          <w:sz w:val="28"/>
          <w:szCs w:val="28"/>
        </w:rPr>
        <w:t xml:space="preserve">(устройство </w:t>
      </w:r>
      <w:r w:rsidRPr="006B10FC">
        <w:rPr>
          <w:rFonts w:eastAsia="Times New Roman CYR" w:cs="Times New Roman"/>
          <w:kern w:val="28"/>
          <w:sz w:val="28"/>
          <w:szCs w:val="28"/>
        </w:rPr>
        <w:t>противопожарной системы, ремонт прогулочного двора, основного ограждения вокруг здания и др.</w:t>
      </w:r>
      <w:r w:rsidR="00A22255" w:rsidRPr="006B10FC">
        <w:rPr>
          <w:rFonts w:eastAsia="Times New Roman CYR" w:cs="Times New Roman"/>
          <w:kern w:val="28"/>
          <w:sz w:val="28"/>
          <w:szCs w:val="28"/>
        </w:rPr>
        <w:t>)</w:t>
      </w:r>
      <w:r w:rsidRPr="006B10FC">
        <w:rPr>
          <w:rFonts w:eastAsia="Times New Roman CYR" w:cs="Times New Roman"/>
          <w:kern w:val="28"/>
          <w:sz w:val="28"/>
          <w:szCs w:val="28"/>
        </w:rPr>
        <w:t xml:space="preserve">, на что требуется около 2 </w:t>
      </w:r>
      <w:proofErr w:type="gramStart"/>
      <w:r w:rsidR="00980C97" w:rsidRPr="006B10FC">
        <w:rPr>
          <w:rFonts w:eastAsia="Times New Roman CYR" w:cs="Times New Roman"/>
          <w:kern w:val="28"/>
          <w:sz w:val="28"/>
          <w:szCs w:val="28"/>
        </w:rPr>
        <w:t>млн</w:t>
      </w:r>
      <w:proofErr w:type="gramEnd"/>
      <w:r w:rsidRPr="006B10FC">
        <w:rPr>
          <w:rFonts w:eastAsia="Times New Roman CYR" w:cs="Times New Roman"/>
          <w:kern w:val="28"/>
          <w:sz w:val="28"/>
          <w:szCs w:val="28"/>
        </w:rPr>
        <w:t xml:space="preserve"> рублей. Однако финансирование проведения работ по </w:t>
      </w:r>
      <w:r w:rsidRPr="006B10FC">
        <w:rPr>
          <w:rFonts w:eastAsia="Times New Roman CYR" w:cs="Times New Roman"/>
          <w:kern w:val="28"/>
          <w:sz w:val="28"/>
          <w:szCs w:val="28"/>
        </w:rPr>
        <w:lastRenderedPageBreak/>
        <w:t xml:space="preserve">ремонту здания спецприемника государственной программой Костромской области «Обеспечение безопасности населения и территорий на 2015-2020 годы», утвержденной постановлением администрации Костромской области от 24 июня 2014 года № 262-а, не было предусмотрено. В этой связи органам государственной власти области было бы целесообразно рассмотреть вопрос о </w:t>
      </w:r>
      <w:r w:rsidR="009347B5" w:rsidRPr="006B10FC">
        <w:rPr>
          <w:rFonts w:eastAsia="Times New Roman CYR" w:cs="Times New Roman"/>
          <w:kern w:val="28"/>
          <w:sz w:val="28"/>
          <w:szCs w:val="28"/>
        </w:rPr>
        <w:t xml:space="preserve">возможности </w:t>
      </w:r>
      <w:r w:rsidRPr="006B10FC">
        <w:rPr>
          <w:rFonts w:eastAsia="Times New Roman CYR" w:cs="Times New Roman"/>
          <w:kern w:val="28"/>
          <w:sz w:val="28"/>
          <w:szCs w:val="28"/>
        </w:rPr>
        <w:t>финансировани</w:t>
      </w:r>
      <w:r w:rsidR="009347B5" w:rsidRPr="006B10FC">
        <w:rPr>
          <w:rFonts w:eastAsia="Times New Roman CYR" w:cs="Times New Roman"/>
          <w:kern w:val="28"/>
          <w:sz w:val="28"/>
          <w:szCs w:val="28"/>
        </w:rPr>
        <w:t>я</w:t>
      </w:r>
      <w:r w:rsidRPr="006B10FC">
        <w:rPr>
          <w:rFonts w:eastAsia="Times New Roman CYR" w:cs="Times New Roman"/>
          <w:kern w:val="28"/>
          <w:sz w:val="28"/>
          <w:szCs w:val="28"/>
        </w:rPr>
        <w:t xml:space="preserve"> работ по дальнейшей реконструкции здания спецприемника. </w:t>
      </w:r>
    </w:p>
    <w:p w:rsidR="00C05EC6" w:rsidRPr="00A77337" w:rsidRDefault="00C05EC6" w:rsidP="00C05EC6">
      <w:pPr>
        <w:autoSpaceDE w:val="0"/>
        <w:spacing w:before="120" w:line="276" w:lineRule="auto"/>
        <w:ind w:firstLine="709"/>
        <w:jc w:val="both"/>
        <w:rPr>
          <w:rFonts w:eastAsia="Times New Roman CYR" w:cs="Times New Roman"/>
          <w:spacing w:val="-4"/>
          <w:kern w:val="28"/>
          <w:sz w:val="28"/>
          <w:szCs w:val="28"/>
        </w:rPr>
      </w:pPr>
      <w:r w:rsidRPr="00A77337">
        <w:rPr>
          <w:rFonts w:eastAsia="Times New Roman CYR" w:cs="Times New Roman"/>
          <w:spacing w:val="-4"/>
          <w:kern w:val="28"/>
          <w:sz w:val="28"/>
          <w:szCs w:val="28"/>
        </w:rPr>
        <w:t xml:space="preserve">По рекомендации Уполномоченного по правам человека в Российской Федерации </w:t>
      </w:r>
      <w:r w:rsidR="005E04ED" w:rsidRPr="00A77337">
        <w:rPr>
          <w:rFonts w:eastAsia="Times New Roman CYR" w:cs="Times New Roman"/>
          <w:spacing w:val="-4"/>
          <w:kern w:val="28"/>
          <w:sz w:val="28"/>
          <w:szCs w:val="28"/>
        </w:rPr>
        <w:t xml:space="preserve">уделялось </w:t>
      </w:r>
      <w:r w:rsidRPr="00A77337">
        <w:rPr>
          <w:rFonts w:eastAsia="Times New Roman CYR" w:cs="Times New Roman"/>
          <w:spacing w:val="-4"/>
          <w:kern w:val="28"/>
          <w:sz w:val="28"/>
          <w:szCs w:val="28"/>
        </w:rPr>
        <w:t>внимание</w:t>
      </w:r>
      <w:r w:rsidR="005E04ED" w:rsidRPr="00A77337">
        <w:rPr>
          <w:rFonts w:eastAsia="Times New Roman CYR" w:cs="Times New Roman"/>
          <w:spacing w:val="-4"/>
          <w:kern w:val="28"/>
          <w:sz w:val="28"/>
          <w:szCs w:val="28"/>
        </w:rPr>
        <w:t xml:space="preserve"> и</w:t>
      </w:r>
      <w:r w:rsidR="00DE79A2" w:rsidRPr="00A77337">
        <w:rPr>
          <w:rFonts w:eastAsia="Times New Roman CYR" w:cs="Times New Roman"/>
          <w:spacing w:val="-4"/>
          <w:kern w:val="28"/>
          <w:sz w:val="28"/>
          <w:szCs w:val="28"/>
        </w:rPr>
        <w:t xml:space="preserve"> </w:t>
      </w:r>
      <w:r w:rsidRPr="00A77337">
        <w:rPr>
          <w:rFonts w:eastAsia="Times New Roman CYR" w:cs="Times New Roman"/>
          <w:spacing w:val="-4"/>
          <w:kern w:val="28"/>
          <w:sz w:val="28"/>
          <w:szCs w:val="28"/>
        </w:rPr>
        <w:t>проводим</w:t>
      </w:r>
      <w:r w:rsidR="005E04ED" w:rsidRPr="00A77337">
        <w:rPr>
          <w:rFonts w:eastAsia="Times New Roman CYR" w:cs="Times New Roman"/>
          <w:spacing w:val="-4"/>
          <w:kern w:val="28"/>
          <w:sz w:val="28"/>
          <w:szCs w:val="28"/>
        </w:rPr>
        <w:t>ой</w:t>
      </w:r>
      <w:r w:rsidRPr="00A77337">
        <w:rPr>
          <w:rFonts w:eastAsia="Times New Roman CYR" w:cs="Times New Roman"/>
          <w:spacing w:val="-4"/>
          <w:kern w:val="28"/>
          <w:sz w:val="28"/>
          <w:szCs w:val="28"/>
        </w:rPr>
        <w:t xml:space="preserve"> </w:t>
      </w:r>
      <w:r w:rsidR="00DE79A2" w:rsidRPr="00A77337">
        <w:rPr>
          <w:rFonts w:eastAsia="Times New Roman CYR" w:cs="Times New Roman"/>
          <w:spacing w:val="-4"/>
          <w:kern w:val="28"/>
          <w:sz w:val="28"/>
          <w:szCs w:val="28"/>
        </w:rPr>
        <w:t>Управлени</w:t>
      </w:r>
      <w:r w:rsidR="005E04ED" w:rsidRPr="00A77337">
        <w:rPr>
          <w:rFonts w:eastAsia="Times New Roman CYR" w:cs="Times New Roman"/>
          <w:spacing w:val="-4"/>
          <w:kern w:val="28"/>
          <w:sz w:val="28"/>
          <w:szCs w:val="28"/>
        </w:rPr>
        <w:t>ем</w:t>
      </w:r>
      <w:r w:rsidR="00DE79A2" w:rsidRPr="00A77337">
        <w:rPr>
          <w:rFonts w:eastAsia="Times New Roman CYR" w:cs="Times New Roman"/>
          <w:spacing w:val="-4"/>
          <w:kern w:val="28"/>
          <w:sz w:val="28"/>
          <w:szCs w:val="28"/>
        </w:rPr>
        <w:t xml:space="preserve"> </w:t>
      </w:r>
      <w:r w:rsidRPr="00A77337">
        <w:rPr>
          <w:rFonts w:eastAsia="Times New Roman CYR" w:cs="Times New Roman"/>
          <w:spacing w:val="-4"/>
          <w:kern w:val="28"/>
          <w:sz w:val="28"/>
          <w:szCs w:val="28"/>
        </w:rPr>
        <w:t>ФСИН Росс</w:t>
      </w:r>
      <w:r w:rsidR="005E04ED" w:rsidRPr="00A77337">
        <w:rPr>
          <w:rFonts w:eastAsia="Times New Roman CYR" w:cs="Times New Roman"/>
          <w:spacing w:val="-4"/>
          <w:kern w:val="28"/>
          <w:sz w:val="28"/>
          <w:szCs w:val="28"/>
        </w:rPr>
        <w:t>ии по Костромской области работе</w:t>
      </w:r>
      <w:r w:rsidRPr="00A77337">
        <w:rPr>
          <w:rFonts w:eastAsia="Times New Roman CYR" w:cs="Times New Roman"/>
          <w:spacing w:val="-4"/>
          <w:kern w:val="28"/>
          <w:sz w:val="28"/>
          <w:szCs w:val="28"/>
        </w:rPr>
        <w:t xml:space="preserve"> </w:t>
      </w:r>
      <w:r w:rsidRPr="00A77337">
        <w:rPr>
          <w:rFonts w:eastAsia="Times New Roman CYR" w:cs="Times New Roman"/>
          <w:spacing w:val="-4"/>
          <w:kern w:val="28"/>
          <w:sz w:val="28"/>
          <w:szCs w:val="28"/>
          <w:u w:val="single"/>
        </w:rPr>
        <w:t>по реализации решения Федеральной службы исполнения наказаний об оптимизации структуры</w:t>
      </w:r>
      <w:r w:rsidRPr="00A77337">
        <w:rPr>
          <w:rFonts w:eastAsia="Times New Roman CYR" w:cs="Times New Roman"/>
          <w:spacing w:val="-4"/>
          <w:kern w:val="28"/>
          <w:sz w:val="28"/>
          <w:szCs w:val="28"/>
        </w:rPr>
        <w:t xml:space="preserve">. На территории Костромской области функционируют 9 учреждений, подведомственных </w:t>
      </w:r>
      <w:r w:rsidR="00DE79A2" w:rsidRPr="00A77337">
        <w:rPr>
          <w:rFonts w:eastAsia="Times New Roman CYR" w:cs="Times New Roman"/>
          <w:spacing w:val="-4"/>
          <w:kern w:val="28"/>
          <w:sz w:val="28"/>
          <w:szCs w:val="28"/>
        </w:rPr>
        <w:t>этому Управлению</w:t>
      </w:r>
      <w:r w:rsidRPr="00A77337">
        <w:rPr>
          <w:rFonts w:eastAsia="Times New Roman CYR" w:cs="Times New Roman"/>
          <w:spacing w:val="-4"/>
          <w:kern w:val="28"/>
          <w:sz w:val="28"/>
          <w:szCs w:val="28"/>
        </w:rPr>
        <w:t xml:space="preserve">, в которых осуществляется </w:t>
      </w:r>
      <w:proofErr w:type="gramStart"/>
      <w:r w:rsidRPr="00A77337">
        <w:rPr>
          <w:rFonts w:eastAsia="Times New Roman CYR" w:cs="Times New Roman"/>
          <w:spacing w:val="-4"/>
          <w:kern w:val="28"/>
          <w:sz w:val="28"/>
          <w:szCs w:val="28"/>
        </w:rPr>
        <w:t>принудительное</w:t>
      </w:r>
      <w:proofErr w:type="gramEnd"/>
      <w:r w:rsidRPr="00A77337">
        <w:rPr>
          <w:rFonts w:eastAsia="Times New Roman CYR" w:cs="Times New Roman"/>
          <w:spacing w:val="-4"/>
          <w:kern w:val="28"/>
          <w:sz w:val="28"/>
          <w:szCs w:val="28"/>
        </w:rPr>
        <w:t xml:space="preserve"> содержание граждан, в том числе </w:t>
      </w:r>
      <w:r w:rsidR="009347B5">
        <w:rPr>
          <w:rFonts w:eastAsia="Times New Roman CYR" w:cs="Times New Roman"/>
          <w:spacing w:val="-4"/>
          <w:kern w:val="28"/>
          <w:sz w:val="28"/>
          <w:szCs w:val="28"/>
        </w:rPr>
        <w:br/>
      </w:r>
      <w:r w:rsidRPr="00A77337">
        <w:rPr>
          <w:rFonts w:eastAsia="Times New Roman CYR" w:cs="Times New Roman"/>
          <w:spacing w:val="-4"/>
          <w:kern w:val="28"/>
          <w:sz w:val="28"/>
          <w:szCs w:val="28"/>
        </w:rPr>
        <w:t xml:space="preserve">7 исправительных колоний и 2 следственных изолятора. Наполняемость исправительных учреждений относительно лимитов составляет в среднем </w:t>
      </w:r>
      <w:r w:rsidR="009347B5">
        <w:rPr>
          <w:rFonts w:eastAsia="Times New Roman CYR" w:cs="Times New Roman"/>
          <w:spacing w:val="-4"/>
          <w:kern w:val="28"/>
          <w:sz w:val="28"/>
          <w:szCs w:val="28"/>
        </w:rPr>
        <w:br/>
      </w:r>
      <w:r w:rsidRPr="00A77337">
        <w:rPr>
          <w:rFonts w:eastAsia="Times New Roman CYR" w:cs="Times New Roman"/>
          <w:spacing w:val="-4"/>
          <w:kern w:val="28"/>
          <w:sz w:val="28"/>
          <w:szCs w:val="28"/>
        </w:rPr>
        <w:t>77,8 процента (от 51,8 до 90,9 процента). Исправительные учреждения имеют специализированное назначение (2 исправительные колонии являются женскими, 2</w:t>
      </w:r>
      <w:r w:rsidR="009347B5">
        <w:rPr>
          <w:rFonts w:eastAsia="Times New Roman CYR" w:cs="Times New Roman"/>
          <w:spacing w:val="-4"/>
          <w:kern w:val="28"/>
          <w:sz w:val="28"/>
          <w:szCs w:val="28"/>
        </w:rPr>
        <w:t xml:space="preserve"> </w:t>
      </w:r>
      <w:r w:rsidRPr="00A77337">
        <w:rPr>
          <w:rFonts w:eastAsia="Times New Roman CYR" w:cs="Times New Roman"/>
          <w:spacing w:val="-4"/>
          <w:kern w:val="28"/>
          <w:sz w:val="28"/>
          <w:szCs w:val="28"/>
        </w:rPr>
        <w:t>– колониями строгого режима</w:t>
      </w:r>
      <w:r w:rsidR="00DE79A2" w:rsidRPr="00A77337">
        <w:rPr>
          <w:rFonts w:eastAsia="Times New Roman CYR" w:cs="Times New Roman"/>
          <w:spacing w:val="-4"/>
          <w:kern w:val="28"/>
          <w:sz w:val="28"/>
          <w:szCs w:val="28"/>
        </w:rPr>
        <w:t>)</w:t>
      </w:r>
      <w:r w:rsidRPr="00A77337">
        <w:rPr>
          <w:rFonts w:eastAsia="Times New Roman CYR" w:cs="Times New Roman"/>
          <w:spacing w:val="-4"/>
          <w:kern w:val="28"/>
          <w:sz w:val="28"/>
          <w:szCs w:val="28"/>
        </w:rPr>
        <w:t xml:space="preserve">, 3 исправительные колонии имеют помещения, функционирующие в режиме следственного изолятора. При этом одно из учреждений имеет градообразующее значение (ФКУ «Исправительная колония № 2» в пос. Поназырево). Наполняемость следственных изоляторов относительно лимитов составляет в среднем 79,7 процента. </w:t>
      </w:r>
    </w:p>
    <w:p w:rsidR="00C05EC6" w:rsidRPr="00BA4E7A" w:rsidRDefault="00C05EC6" w:rsidP="00C05EC6">
      <w:pPr>
        <w:autoSpaceDE w:val="0"/>
        <w:spacing w:line="276" w:lineRule="auto"/>
        <w:ind w:firstLine="709"/>
        <w:jc w:val="both"/>
        <w:rPr>
          <w:rFonts w:eastAsia="Times New Roman CYR" w:cs="Times New Roman"/>
          <w:sz w:val="28"/>
          <w:szCs w:val="28"/>
        </w:rPr>
      </w:pPr>
      <w:r w:rsidRPr="00BA4E7A">
        <w:rPr>
          <w:rFonts w:eastAsia="Times New Roman CYR" w:cs="Times New Roman"/>
          <w:spacing w:val="-4"/>
          <w:sz w:val="28"/>
          <w:szCs w:val="28"/>
        </w:rPr>
        <w:t xml:space="preserve">Учитывая это, решение о ликвидации (сокращении сети) учреждений </w:t>
      </w:r>
      <w:r w:rsidRPr="00BA4E7A">
        <w:rPr>
          <w:rFonts w:eastAsia="Times New Roman CYR" w:cs="Times New Roman"/>
          <w:spacing w:val="-4"/>
          <w:sz w:val="28"/>
          <w:szCs w:val="28"/>
        </w:rPr>
        <w:br/>
        <w:t xml:space="preserve">не принималось. В порядке исполнения приказа ФСИН России от 24 февраля 2015 года № 98 «Об утверждении штатных расписаний учреждений УФСИН России по Костромской области» проведены организационно-штатные мероприятия по оптимизации численности личного состава учреждений, в том числе по сокращению 92 единиц должностей. Вместе с тем, в целях предотвращения массовых увольнений сотрудников проведены перемещения на вакантные должности, по результатам которых уволено только 13 человек. Жалоб и обращений к Уполномоченному по вопросам, связанным с сокращением, от сотрудников исправительных учреждений не поступало. </w:t>
      </w:r>
    </w:p>
    <w:p w:rsidR="00C05EC6" w:rsidRPr="009A2A6C" w:rsidRDefault="00C05EC6" w:rsidP="00C05EC6">
      <w:pPr>
        <w:pStyle w:val="ae"/>
        <w:spacing w:before="120" w:beforeAutospacing="0" w:after="0" w:line="276" w:lineRule="auto"/>
        <w:ind w:firstLine="709"/>
        <w:jc w:val="both"/>
        <w:rPr>
          <w:rFonts w:eastAsia="Times New Roman CYR"/>
          <w:kern w:val="28"/>
          <w:sz w:val="28"/>
          <w:szCs w:val="28"/>
        </w:rPr>
      </w:pPr>
      <w:proofErr w:type="gramStart"/>
      <w:r w:rsidRPr="009A2A6C">
        <w:rPr>
          <w:sz w:val="28"/>
          <w:szCs w:val="28"/>
        </w:rPr>
        <w:t xml:space="preserve">В целях изучения обеспечения </w:t>
      </w:r>
      <w:r w:rsidRPr="009A2A6C">
        <w:rPr>
          <w:sz w:val="28"/>
          <w:szCs w:val="28"/>
          <w:u w:val="single"/>
        </w:rPr>
        <w:t>прав иностранных граждан и лиц без гражданства, подлежащих выдворению за пределы России, депортации или реадмиссии</w:t>
      </w:r>
      <w:r w:rsidRPr="009A2A6C">
        <w:rPr>
          <w:sz w:val="28"/>
          <w:szCs w:val="28"/>
        </w:rPr>
        <w:t>, по предложению Уполномоченного по правам человека в Ро</w:t>
      </w:r>
      <w:r w:rsidRPr="009A2A6C">
        <w:rPr>
          <w:sz w:val="28"/>
          <w:szCs w:val="28"/>
        </w:rPr>
        <w:t>с</w:t>
      </w:r>
      <w:r w:rsidRPr="009A2A6C">
        <w:rPr>
          <w:sz w:val="28"/>
          <w:szCs w:val="28"/>
        </w:rPr>
        <w:t>сийской Федерации проведено ознакомление с работой Специального учр</w:t>
      </w:r>
      <w:r w:rsidRPr="009A2A6C">
        <w:rPr>
          <w:sz w:val="28"/>
          <w:szCs w:val="28"/>
        </w:rPr>
        <w:t>е</w:t>
      </w:r>
      <w:r w:rsidRPr="009A2A6C">
        <w:rPr>
          <w:sz w:val="28"/>
          <w:szCs w:val="28"/>
        </w:rPr>
        <w:t>ждения временного содержания иностранных граждан Управления Фед</w:t>
      </w:r>
      <w:r w:rsidRPr="009A2A6C">
        <w:rPr>
          <w:sz w:val="28"/>
          <w:szCs w:val="28"/>
        </w:rPr>
        <w:t>е</w:t>
      </w:r>
      <w:r w:rsidRPr="009A2A6C">
        <w:rPr>
          <w:sz w:val="28"/>
          <w:szCs w:val="28"/>
        </w:rPr>
        <w:t>ральной миграционной службы по Костромской области (далее – учрежд</w:t>
      </w:r>
      <w:r w:rsidRPr="009A2A6C">
        <w:rPr>
          <w:sz w:val="28"/>
          <w:szCs w:val="28"/>
        </w:rPr>
        <w:t>е</w:t>
      </w:r>
      <w:r w:rsidRPr="009A2A6C">
        <w:rPr>
          <w:sz w:val="28"/>
          <w:szCs w:val="28"/>
        </w:rPr>
        <w:lastRenderedPageBreak/>
        <w:t>ние).</w:t>
      </w:r>
      <w:proofErr w:type="gramEnd"/>
      <w:r w:rsidRPr="009A2A6C">
        <w:rPr>
          <w:sz w:val="28"/>
          <w:szCs w:val="28"/>
        </w:rPr>
        <w:t xml:space="preserve"> Созданное в 2014 году учреждение размещено в здании бывшего мед</w:t>
      </w:r>
      <w:r w:rsidRPr="009A2A6C">
        <w:rPr>
          <w:sz w:val="28"/>
          <w:szCs w:val="28"/>
        </w:rPr>
        <w:t>и</w:t>
      </w:r>
      <w:r w:rsidRPr="009A2A6C">
        <w:rPr>
          <w:sz w:val="28"/>
          <w:szCs w:val="28"/>
        </w:rPr>
        <w:t>цинского вытрезвителя, его пропускная способность составляет 30 человек (койко-мест). Иностранные граждане (большинство из них – граждане Азе</w:t>
      </w:r>
      <w:r w:rsidRPr="009A2A6C">
        <w:rPr>
          <w:sz w:val="28"/>
          <w:szCs w:val="28"/>
        </w:rPr>
        <w:t>р</w:t>
      </w:r>
      <w:r w:rsidRPr="009A2A6C">
        <w:rPr>
          <w:sz w:val="28"/>
          <w:szCs w:val="28"/>
        </w:rPr>
        <w:t xml:space="preserve">байджана, Беларуси, Киргизии, Таджикистана, Узбекистана) и лица без гражданства, подлежащие </w:t>
      </w:r>
      <w:proofErr w:type="gramStart"/>
      <w:r w:rsidRPr="009A2A6C">
        <w:rPr>
          <w:sz w:val="28"/>
          <w:szCs w:val="28"/>
        </w:rPr>
        <w:t>выдворению</w:t>
      </w:r>
      <w:proofErr w:type="gramEnd"/>
      <w:r w:rsidRPr="009A2A6C">
        <w:rPr>
          <w:sz w:val="28"/>
          <w:szCs w:val="28"/>
        </w:rPr>
        <w:t xml:space="preserve"> за пределы Российской Федерации, депортации или реадмиссии, размещаются в нем в 5 помещениях (на двух</w:t>
      </w:r>
      <w:r w:rsidRPr="009A2A6C">
        <w:rPr>
          <w:sz w:val="28"/>
          <w:szCs w:val="28"/>
        </w:rPr>
        <w:t>ъ</w:t>
      </w:r>
      <w:r w:rsidRPr="009A2A6C">
        <w:rPr>
          <w:sz w:val="28"/>
          <w:szCs w:val="28"/>
        </w:rPr>
        <w:t xml:space="preserve">ярусных кроватях) с соблюдением нормы 4,5 кв. метров на одного человека. </w:t>
      </w:r>
      <w:r w:rsidR="00980C97" w:rsidRPr="009A2A6C">
        <w:rPr>
          <w:sz w:val="28"/>
          <w:szCs w:val="28"/>
        </w:rPr>
        <w:t>Однако в случае размещения в учреждении женщин</w:t>
      </w:r>
      <w:r w:rsidR="003924A5">
        <w:rPr>
          <w:sz w:val="28"/>
          <w:szCs w:val="28"/>
        </w:rPr>
        <w:t>,</w:t>
      </w:r>
      <w:r w:rsidR="00980C97" w:rsidRPr="009A2A6C">
        <w:rPr>
          <w:sz w:val="28"/>
          <w:szCs w:val="28"/>
        </w:rPr>
        <w:t xml:space="preserve"> необходимость обесп</w:t>
      </w:r>
      <w:r w:rsidR="00980C97" w:rsidRPr="009A2A6C">
        <w:rPr>
          <w:sz w:val="28"/>
          <w:szCs w:val="28"/>
        </w:rPr>
        <w:t>е</w:t>
      </w:r>
      <w:r w:rsidR="00980C97" w:rsidRPr="009A2A6C">
        <w:rPr>
          <w:sz w:val="28"/>
          <w:szCs w:val="28"/>
        </w:rPr>
        <w:t>чения раздельного содержания лиц разного пола зачастую влечет за собо</w:t>
      </w:r>
      <w:r w:rsidR="002D4E04" w:rsidRPr="009A2A6C">
        <w:rPr>
          <w:sz w:val="28"/>
          <w:szCs w:val="28"/>
        </w:rPr>
        <w:t>ю несоблюдение нормы размещения в отношении мужчин.</w:t>
      </w:r>
      <w:r w:rsidR="00980C97" w:rsidRPr="009A2A6C">
        <w:rPr>
          <w:sz w:val="28"/>
          <w:szCs w:val="28"/>
        </w:rPr>
        <w:t xml:space="preserve"> </w:t>
      </w:r>
      <w:proofErr w:type="gramStart"/>
      <w:r w:rsidR="002D4E04" w:rsidRPr="009A2A6C">
        <w:rPr>
          <w:sz w:val="28"/>
          <w:szCs w:val="28"/>
        </w:rPr>
        <w:t>Иные т</w:t>
      </w:r>
      <w:r w:rsidRPr="009A2A6C">
        <w:rPr>
          <w:sz w:val="28"/>
          <w:szCs w:val="28"/>
        </w:rPr>
        <w:t xml:space="preserve">ребования </w:t>
      </w:r>
      <w:r w:rsidRPr="009A2A6C">
        <w:rPr>
          <w:rFonts w:eastAsia="Times New Roman CYR"/>
          <w:kern w:val="28"/>
          <w:sz w:val="28"/>
          <w:szCs w:val="28"/>
        </w:rPr>
        <w:t>Правил содержания (пребывания) в специальных учреждениях Федеральной миграционной службы или ее территориального органа иностранных гра</w:t>
      </w:r>
      <w:r w:rsidRPr="009A2A6C">
        <w:rPr>
          <w:rFonts w:eastAsia="Times New Roman CYR"/>
          <w:kern w:val="28"/>
          <w:sz w:val="28"/>
          <w:szCs w:val="28"/>
        </w:rPr>
        <w:t>ж</w:t>
      </w:r>
      <w:r w:rsidRPr="009A2A6C">
        <w:rPr>
          <w:rFonts w:eastAsia="Times New Roman CYR"/>
          <w:kern w:val="28"/>
          <w:sz w:val="28"/>
          <w:szCs w:val="28"/>
        </w:rPr>
        <w:t>дан 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депортации или реадмиссии, утвержденных постановлением Правительства Российской Федерации от 30 декабря 2013 года № 1306 (далее – Правила содержания), в учреждении в основном собл</w:t>
      </w:r>
      <w:r w:rsidRPr="009A2A6C">
        <w:rPr>
          <w:rFonts w:eastAsia="Times New Roman CYR"/>
          <w:kern w:val="28"/>
          <w:sz w:val="28"/>
          <w:szCs w:val="28"/>
        </w:rPr>
        <w:t>ю</w:t>
      </w:r>
      <w:r w:rsidRPr="009A2A6C">
        <w:rPr>
          <w:rFonts w:eastAsia="Times New Roman CYR"/>
          <w:kern w:val="28"/>
          <w:sz w:val="28"/>
          <w:szCs w:val="28"/>
        </w:rPr>
        <w:t>даются.</w:t>
      </w:r>
      <w:proofErr w:type="gramEnd"/>
      <w:r w:rsidRPr="009A2A6C">
        <w:rPr>
          <w:rFonts w:eastAsia="Times New Roman CYR"/>
          <w:kern w:val="28"/>
          <w:sz w:val="28"/>
          <w:szCs w:val="28"/>
        </w:rPr>
        <w:t xml:space="preserve"> Письменных обращений от содержащихся в учреждении лиц в Гос</w:t>
      </w:r>
      <w:r w:rsidRPr="009A2A6C">
        <w:rPr>
          <w:rFonts w:eastAsia="Times New Roman CYR"/>
          <w:kern w:val="28"/>
          <w:sz w:val="28"/>
          <w:szCs w:val="28"/>
        </w:rPr>
        <w:t>у</w:t>
      </w:r>
      <w:r w:rsidRPr="009A2A6C">
        <w:rPr>
          <w:rFonts w:eastAsia="Times New Roman CYR"/>
          <w:kern w:val="28"/>
          <w:sz w:val="28"/>
          <w:szCs w:val="28"/>
        </w:rPr>
        <w:t>дарственный орган не поступало, при проведении Уполномоченным собес</w:t>
      </w:r>
      <w:r w:rsidRPr="009A2A6C">
        <w:rPr>
          <w:rFonts w:eastAsia="Times New Roman CYR"/>
          <w:kern w:val="28"/>
          <w:sz w:val="28"/>
          <w:szCs w:val="28"/>
        </w:rPr>
        <w:t>е</w:t>
      </w:r>
      <w:r w:rsidRPr="009A2A6C">
        <w:rPr>
          <w:rFonts w:eastAsia="Times New Roman CYR"/>
          <w:kern w:val="28"/>
          <w:sz w:val="28"/>
          <w:szCs w:val="28"/>
        </w:rPr>
        <w:t xml:space="preserve">дования с содержащимися в учреждении лицами в ходе его посещения, жалоб </w:t>
      </w:r>
      <w:r w:rsidRPr="009A2A6C">
        <w:rPr>
          <w:sz w:val="28"/>
          <w:szCs w:val="28"/>
        </w:rPr>
        <w:t>на условия содержания или на действия (бездействие) сотрудников учрежд</w:t>
      </w:r>
      <w:r w:rsidRPr="009A2A6C">
        <w:rPr>
          <w:sz w:val="28"/>
          <w:szCs w:val="28"/>
        </w:rPr>
        <w:t>е</w:t>
      </w:r>
      <w:r w:rsidRPr="009A2A6C">
        <w:rPr>
          <w:sz w:val="28"/>
          <w:szCs w:val="28"/>
        </w:rPr>
        <w:t xml:space="preserve">ния также </w:t>
      </w:r>
      <w:r w:rsidRPr="009A2A6C">
        <w:rPr>
          <w:rFonts w:eastAsia="Times New Roman CYR"/>
          <w:kern w:val="28"/>
          <w:sz w:val="28"/>
          <w:szCs w:val="28"/>
        </w:rPr>
        <w:t xml:space="preserve">не </w:t>
      </w:r>
      <w:proofErr w:type="gramStart"/>
      <w:r w:rsidRPr="009A2A6C">
        <w:rPr>
          <w:rFonts w:eastAsia="Times New Roman CYR"/>
          <w:kern w:val="28"/>
          <w:sz w:val="28"/>
          <w:szCs w:val="28"/>
        </w:rPr>
        <w:t>заявлялось</w:t>
      </w:r>
      <w:proofErr w:type="gramEnd"/>
      <w:r w:rsidRPr="009A2A6C">
        <w:rPr>
          <w:rFonts w:eastAsia="Times New Roman CYR"/>
          <w:kern w:val="28"/>
          <w:sz w:val="28"/>
          <w:szCs w:val="28"/>
        </w:rPr>
        <w:t xml:space="preserve">. </w:t>
      </w:r>
    </w:p>
    <w:p w:rsidR="00C05EC6" w:rsidRPr="009347B5" w:rsidRDefault="00C05EC6" w:rsidP="00C05EC6">
      <w:pPr>
        <w:pStyle w:val="ae"/>
        <w:spacing w:before="0" w:beforeAutospacing="0" w:after="0" w:line="276" w:lineRule="auto"/>
        <w:ind w:firstLine="709"/>
        <w:jc w:val="both"/>
        <w:rPr>
          <w:spacing w:val="-4"/>
          <w:sz w:val="28"/>
          <w:szCs w:val="28"/>
        </w:rPr>
      </w:pPr>
      <w:r w:rsidRPr="009347B5">
        <w:rPr>
          <w:spacing w:val="-4"/>
          <w:sz w:val="28"/>
          <w:szCs w:val="28"/>
        </w:rPr>
        <w:t xml:space="preserve">Вместе с тем в организации содержания лиц и исполнения решений об их </w:t>
      </w:r>
      <w:proofErr w:type="gramStart"/>
      <w:r w:rsidRPr="009347B5">
        <w:rPr>
          <w:spacing w:val="-4"/>
          <w:sz w:val="28"/>
          <w:szCs w:val="28"/>
        </w:rPr>
        <w:t>выдворении</w:t>
      </w:r>
      <w:proofErr w:type="gramEnd"/>
      <w:r w:rsidRPr="009347B5">
        <w:rPr>
          <w:spacing w:val="-4"/>
          <w:sz w:val="28"/>
          <w:szCs w:val="28"/>
        </w:rPr>
        <w:t xml:space="preserve"> с территории страны, депортации или реадмиссии имеются о</w:t>
      </w:r>
      <w:r w:rsidRPr="009347B5">
        <w:rPr>
          <w:spacing w:val="-4"/>
          <w:sz w:val="28"/>
          <w:szCs w:val="28"/>
        </w:rPr>
        <w:t>т</w:t>
      </w:r>
      <w:r w:rsidRPr="009347B5">
        <w:rPr>
          <w:spacing w:val="-4"/>
          <w:sz w:val="28"/>
          <w:szCs w:val="28"/>
        </w:rPr>
        <w:t>дельные проблемы, в том числе касающиеся оформления документов, удост</w:t>
      </w:r>
      <w:r w:rsidRPr="009347B5">
        <w:rPr>
          <w:spacing w:val="-4"/>
          <w:sz w:val="28"/>
          <w:szCs w:val="28"/>
        </w:rPr>
        <w:t>о</w:t>
      </w:r>
      <w:r w:rsidRPr="009347B5">
        <w:rPr>
          <w:spacing w:val="-4"/>
          <w:sz w:val="28"/>
          <w:szCs w:val="28"/>
        </w:rPr>
        <w:t>веряющих личность, для иностранных граждан, их не имеющих, и соблюдения сроков процедур депортации, выдворения, реадмиссии. Работа по обеспечению иностранных граждан свидетельствами на возвращение в страны их гражда</w:t>
      </w:r>
      <w:r w:rsidRPr="009347B5">
        <w:rPr>
          <w:spacing w:val="-4"/>
          <w:sz w:val="28"/>
          <w:szCs w:val="28"/>
        </w:rPr>
        <w:t>н</w:t>
      </w:r>
      <w:r w:rsidRPr="009347B5">
        <w:rPr>
          <w:spacing w:val="-4"/>
          <w:sz w:val="28"/>
          <w:szCs w:val="28"/>
        </w:rPr>
        <w:t xml:space="preserve">ской принадлежности неоправданно затягивается некоторыми консульскими учреждениями (Азербайджана, Таджикистана, Узбекистана и др.). Имеются факты несвоевременного осуществления Управлением Федеральной службы судебных приставов по Костромской области процедуры </w:t>
      </w:r>
      <w:proofErr w:type="gramStart"/>
      <w:r w:rsidRPr="009347B5">
        <w:rPr>
          <w:spacing w:val="-4"/>
          <w:sz w:val="28"/>
          <w:szCs w:val="28"/>
        </w:rPr>
        <w:t>выдворения</w:t>
      </w:r>
      <w:proofErr w:type="gramEnd"/>
      <w:r w:rsidRPr="009347B5">
        <w:rPr>
          <w:spacing w:val="-4"/>
          <w:sz w:val="28"/>
          <w:szCs w:val="28"/>
        </w:rPr>
        <w:t xml:space="preserve"> ин</w:t>
      </w:r>
      <w:r w:rsidRPr="009347B5">
        <w:rPr>
          <w:spacing w:val="-4"/>
          <w:sz w:val="28"/>
          <w:szCs w:val="28"/>
        </w:rPr>
        <w:t>о</w:t>
      </w:r>
      <w:r w:rsidRPr="009347B5">
        <w:rPr>
          <w:spacing w:val="-4"/>
          <w:sz w:val="28"/>
          <w:szCs w:val="28"/>
        </w:rPr>
        <w:t>странных граждан из-за отсутствия денежных средств для приобретения ави</w:t>
      </w:r>
      <w:r w:rsidRPr="009347B5">
        <w:rPr>
          <w:spacing w:val="-4"/>
          <w:sz w:val="28"/>
          <w:szCs w:val="28"/>
        </w:rPr>
        <w:t>а</w:t>
      </w:r>
      <w:r w:rsidRPr="009347B5">
        <w:rPr>
          <w:spacing w:val="-4"/>
          <w:sz w:val="28"/>
          <w:szCs w:val="28"/>
        </w:rPr>
        <w:t>билетов. Так, например, пятеро иностранных граждан содержались в учрежд</w:t>
      </w:r>
      <w:r w:rsidRPr="009347B5">
        <w:rPr>
          <w:spacing w:val="-4"/>
          <w:sz w:val="28"/>
          <w:szCs w:val="28"/>
        </w:rPr>
        <w:t>е</w:t>
      </w:r>
      <w:r w:rsidRPr="009347B5">
        <w:rPr>
          <w:spacing w:val="-4"/>
          <w:sz w:val="28"/>
          <w:szCs w:val="28"/>
        </w:rPr>
        <w:t>нии более трех месяцев.</w:t>
      </w:r>
      <w:r w:rsidRPr="009347B5">
        <w:rPr>
          <w:rFonts w:eastAsia="Times New Roman CYR"/>
          <w:spacing w:val="-4"/>
          <w:kern w:val="28"/>
          <w:sz w:val="28"/>
          <w:szCs w:val="28"/>
        </w:rPr>
        <w:t xml:space="preserve"> Эти обстоятельства</w:t>
      </w:r>
      <w:r w:rsidRPr="009347B5">
        <w:rPr>
          <w:spacing w:val="-4"/>
          <w:sz w:val="28"/>
          <w:szCs w:val="28"/>
        </w:rPr>
        <w:t xml:space="preserve"> </w:t>
      </w:r>
      <w:r w:rsidRPr="009347B5">
        <w:rPr>
          <w:rFonts w:eastAsia="Times New Roman CYR"/>
          <w:spacing w:val="-4"/>
          <w:kern w:val="28"/>
          <w:sz w:val="28"/>
          <w:szCs w:val="28"/>
        </w:rPr>
        <w:t>осложняют поддержание наполн</w:t>
      </w:r>
      <w:r w:rsidRPr="009347B5">
        <w:rPr>
          <w:rFonts w:eastAsia="Times New Roman CYR"/>
          <w:spacing w:val="-4"/>
          <w:kern w:val="28"/>
          <w:sz w:val="28"/>
          <w:szCs w:val="28"/>
        </w:rPr>
        <w:t>е</w:t>
      </w:r>
      <w:r w:rsidRPr="009347B5">
        <w:rPr>
          <w:rFonts w:eastAsia="Times New Roman CYR"/>
          <w:spacing w:val="-4"/>
          <w:kern w:val="28"/>
          <w:sz w:val="28"/>
          <w:szCs w:val="28"/>
        </w:rPr>
        <w:t xml:space="preserve">ния учреждения </w:t>
      </w:r>
      <w:r w:rsidR="009A2A6C" w:rsidRPr="009347B5">
        <w:rPr>
          <w:rFonts w:eastAsia="Times New Roman CYR"/>
          <w:spacing w:val="-4"/>
          <w:kern w:val="28"/>
          <w:sz w:val="28"/>
          <w:szCs w:val="28"/>
        </w:rPr>
        <w:t xml:space="preserve">в пределах установленного лимита </w:t>
      </w:r>
      <w:r w:rsidRPr="009347B5">
        <w:rPr>
          <w:rFonts w:eastAsia="Times New Roman CYR"/>
          <w:spacing w:val="-4"/>
          <w:kern w:val="28"/>
          <w:sz w:val="28"/>
          <w:szCs w:val="28"/>
        </w:rPr>
        <w:t xml:space="preserve">и ограничивают прием в учреждение иностранных граждан, подлежащих </w:t>
      </w:r>
      <w:proofErr w:type="gramStart"/>
      <w:r w:rsidRPr="009347B5">
        <w:rPr>
          <w:rFonts w:eastAsia="Times New Roman CYR"/>
          <w:spacing w:val="-4"/>
          <w:kern w:val="28"/>
          <w:sz w:val="28"/>
          <w:szCs w:val="28"/>
        </w:rPr>
        <w:t>выдворению</w:t>
      </w:r>
      <w:proofErr w:type="gramEnd"/>
      <w:r w:rsidRPr="009347B5">
        <w:rPr>
          <w:rFonts w:eastAsia="Times New Roman CYR"/>
          <w:spacing w:val="-4"/>
          <w:kern w:val="28"/>
          <w:sz w:val="28"/>
          <w:szCs w:val="28"/>
        </w:rPr>
        <w:t xml:space="preserve"> (депортации) </w:t>
      </w:r>
      <w:r w:rsidR="009347B5">
        <w:rPr>
          <w:rFonts w:eastAsia="Times New Roman CYR"/>
          <w:spacing w:val="-4"/>
          <w:kern w:val="28"/>
          <w:sz w:val="28"/>
          <w:szCs w:val="28"/>
        </w:rPr>
        <w:br/>
      </w:r>
      <w:r w:rsidRPr="009347B5">
        <w:rPr>
          <w:rFonts w:eastAsia="Times New Roman CYR"/>
          <w:spacing w:val="-4"/>
          <w:kern w:val="28"/>
          <w:sz w:val="28"/>
          <w:szCs w:val="28"/>
        </w:rPr>
        <w:t>с территории Российской Федерации, а также лиц, прибывающих из мест лиш</w:t>
      </w:r>
      <w:r w:rsidRPr="009347B5">
        <w:rPr>
          <w:rFonts w:eastAsia="Times New Roman CYR"/>
          <w:spacing w:val="-4"/>
          <w:kern w:val="28"/>
          <w:sz w:val="28"/>
          <w:szCs w:val="28"/>
        </w:rPr>
        <w:t>е</w:t>
      </w:r>
      <w:r w:rsidRPr="009347B5">
        <w:rPr>
          <w:rFonts w:eastAsia="Times New Roman CYR"/>
          <w:spacing w:val="-4"/>
          <w:kern w:val="28"/>
          <w:sz w:val="28"/>
          <w:szCs w:val="28"/>
        </w:rPr>
        <w:t xml:space="preserve">ния свободы. </w:t>
      </w:r>
      <w:proofErr w:type="gramStart"/>
      <w:r w:rsidRPr="009347B5">
        <w:rPr>
          <w:spacing w:val="-4"/>
          <w:sz w:val="28"/>
          <w:szCs w:val="28"/>
        </w:rPr>
        <w:t>В этой связи целесообразно рассмотреть возможность дополн</w:t>
      </w:r>
      <w:r w:rsidRPr="009347B5">
        <w:rPr>
          <w:spacing w:val="-4"/>
          <w:sz w:val="28"/>
          <w:szCs w:val="28"/>
        </w:rPr>
        <w:t>и</w:t>
      </w:r>
      <w:r w:rsidRPr="009347B5">
        <w:rPr>
          <w:spacing w:val="-4"/>
          <w:sz w:val="28"/>
          <w:szCs w:val="28"/>
        </w:rPr>
        <w:lastRenderedPageBreak/>
        <w:t>тельного правового регулирования в части установления предельных сроков пребывания иностранных граждан в специальных учреждениях и ответственн</w:t>
      </w:r>
      <w:r w:rsidRPr="009347B5">
        <w:rPr>
          <w:spacing w:val="-4"/>
          <w:sz w:val="28"/>
          <w:szCs w:val="28"/>
        </w:rPr>
        <w:t>о</w:t>
      </w:r>
      <w:r w:rsidRPr="009347B5">
        <w:rPr>
          <w:spacing w:val="-4"/>
          <w:sz w:val="28"/>
          <w:szCs w:val="28"/>
        </w:rPr>
        <w:t>сти органов Федеральной миграционной службы и Федеральной службы суде</w:t>
      </w:r>
      <w:r w:rsidRPr="009347B5">
        <w:rPr>
          <w:spacing w:val="-4"/>
          <w:sz w:val="28"/>
          <w:szCs w:val="28"/>
        </w:rPr>
        <w:t>б</w:t>
      </w:r>
      <w:r w:rsidRPr="009347B5">
        <w:rPr>
          <w:spacing w:val="-4"/>
          <w:sz w:val="28"/>
          <w:szCs w:val="28"/>
        </w:rPr>
        <w:t>ных приставов за их несоблюдение</w:t>
      </w:r>
      <w:r w:rsidR="00A22255" w:rsidRPr="009347B5">
        <w:rPr>
          <w:spacing w:val="-4"/>
          <w:sz w:val="28"/>
          <w:szCs w:val="28"/>
        </w:rPr>
        <w:t>, а также включени</w:t>
      </w:r>
      <w:r w:rsidR="000B3B2A" w:rsidRPr="009347B5">
        <w:rPr>
          <w:spacing w:val="-4"/>
          <w:sz w:val="28"/>
          <w:szCs w:val="28"/>
        </w:rPr>
        <w:t>я</w:t>
      </w:r>
      <w:r w:rsidR="00A22255" w:rsidRPr="009347B5">
        <w:rPr>
          <w:spacing w:val="-4"/>
          <w:sz w:val="28"/>
          <w:szCs w:val="28"/>
        </w:rPr>
        <w:t xml:space="preserve"> сроков пребывания </w:t>
      </w:r>
      <w:r w:rsidR="009347B5">
        <w:rPr>
          <w:spacing w:val="-4"/>
          <w:sz w:val="28"/>
          <w:szCs w:val="28"/>
        </w:rPr>
        <w:br/>
      </w:r>
      <w:r w:rsidR="00A22255" w:rsidRPr="009347B5">
        <w:rPr>
          <w:spacing w:val="-4"/>
          <w:sz w:val="28"/>
          <w:szCs w:val="28"/>
        </w:rPr>
        <w:t xml:space="preserve">в учреждении в зачет времени, в течение которого этим лицам запрещено </w:t>
      </w:r>
      <w:r w:rsidR="009347B5">
        <w:rPr>
          <w:spacing w:val="-4"/>
          <w:sz w:val="28"/>
          <w:szCs w:val="28"/>
        </w:rPr>
        <w:br/>
      </w:r>
      <w:r w:rsidR="00A22255" w:rsidRPr="009347B5">
        <w:rPr>
          <w:spacing w:val="-4"/>
          <w:sz w:val="28"/>
          <w:szCs w:val="28"/>
        </w:rPr>
        <w:t>в</w:t>
      </w:r>
      <w:r w:rsidR="00672ED5" w:rsidRPr="009347B5">
        <w:rPr>
          <w:spacing w:val="-4"/>
          <w:sz w:val="28"/>
          <w:szCs w:val="28"/>
        </w:rPr>
        <w:t>ъ</w:t>
      </w:r>
      <w:r w:rsidR="00A22255" w:rsidRPr="009347B5">
        <w:rPr>
          <w:spacing w:val="-4"/>
          <w:sz w:val="28"/>
          <w:szCs w:val="28"/>
        </w:rPr>
        <w:t>езжать в</w:t>
      </w:r>
      <w:r w:rsidR="00672ED5" w:rsidRPr="009347B5">
        <w:rPr>
          <w:spacing w:val="-4"/>
          <w:sz w:val="28"/>
          <w:szCs w:val="28"/>
        </w:rPr>
        <w:t xml:space="preserve"> Российскую Федерацию</w:t>
      </w:r>
      <w:r w:rsidRPr="009347B5">
        <w:rPr>
          <w:spacing w:val="-4"/>
          <w:sz w:val="28"/>
          <w:szCs w:val="28"/>
        </w:rPr>
        <w:t>.</w:t>
      </w:r>
      <w:proofErr w:type="gramEnd"/>
      <w:r w:rsidRPr="009347B5">
        <w:rPr>
          <w:spacing w:val="-4"/>
          <w:sz w:val="28"/>
          <w:szCs w:val="28"/>
        </w:rPr>
        <w:t xml:space="preserve"> </w:t>
      </w:r>
      <w:r w:rsidR="00672ED5" w:rsidRPr="009347B5">
        <w:rPr>
          <w:spacing w:val="-4"/>
          <w:sz w:val="28"/>
          <w:szCs w:val="28"/>
        </w:rPr>
        <w:t xml:space="preserve">Было </w:t>
      </w:r>
      <w:r w:rsidR="000B3B2A" w:rsidRPr="009347B5">
        <w:rPr>
          <w:spacing w:val="-4"/>
          <w:sz w:val="28"/>
          <w:szCs w:val="28"/>
        </w:rPr>
        <w:t xml:space="preserve">бы </w:t>
      </w:r>
      <w:r w:rsidR="00672ED5" w:rsidRPr="009347B5">
        <w:rPr>
          <w:spacing w:val="-4"/>
          <w:sz w:val="28"/>
          <w:szCs w:val="28"/>
        </w:rPr>
        <w:t xml:space="preserve">целесообразным инициировать перед Верховным </w:t>
      </w:r>
      <w:r w:rsidR="000B3B2A" w:rsidRPr="009347B5">
        <w:rPr>
          <w:spacing w:val="-4"/>
          <w:sz w:val="28"/>
          <w:szCs w:val="28"/>
        </w:rPr>
        <w:t>С</w:t>
      </w:r>
      <w:r w:rsidR="00672ED5" w:rsidRPr="009347B5">
        <w:rPr>
          <w:spacing w:val="-4"/>
          <w:sz w:val="28"/>
          <w:szCs w:val="28"/>
        </w:rPr>
        <w:t xml:space="preserve">удом Российской Федерации </w:t>
      </w:r>
      <w:r w:rsidR="000B3B2A" w:rsidRPr="009347B5">
        <w:rPr>
          <w:spacing w:val="-4"/>
          <w:sz w:val="28"/>
          <w:szCs w:val="28"/>
        </w:rPr>
        <w:t>проведени</w:t>
      </w:r>
      <w:r w:rsidR="009A2A6C" w:rsidRPr="009347B5">
        <w:rPr>
          <w:spacing w:val="-4"/>
          <w:sz w:val="28"/>
          <w:szCs w:val="28"/>
        </w:rPr>
        <w:t>е</w:t>
      </w:r>
      <w:r w:rsidR="000B3B2A" w:rsidRPr="009347B5">
        <w:rPr>
          <w:spacing w:val="-4"/>
          <w:sz w:val="28"/>
          <w:szCs w:val="28"/>
        </w:rPr>
        <w:t xml:space="preserve"> </w:t>
      </w:r>
      <w:r w:rsidR="00672ED5" w:rsidRPr="009347B5">
        <w:rPr>
          <w:spacing w:val="-4"/>
          <w:sz w:val="28"/>
          <w:szCs w:val="28"/>
        </w:rPr>
        <w:t>анализа и обобщ</w:t>
      </w:r>
      <w:r w:rsidR="00672ED5" w:rsidRPr="009347B5">
        <w:rPr>
          <w:spacing w:val="-4"/>
          <w:sz w:val="28"/>
          <w:szCs w:val="28"/>
        </w:rPr>
        <w:t>е</w:t>
      </w:r>
      <w:r w:rsidR="00672ED5" w:rsidRPr="009347B5">
        <w:rPr>
          <w:spacing w:val="-4"/>
          <w:sz w:val="28"/>
          <w:szCs w:val="28"/>
        </w:rPr>
        <w:t xml:space="preserve">ния </w:t>
      </w:r>
      <w:r w:rsidR="000B3B2A" w:rsidRPr="009347B5">
        <w:rPr>
          <w:spacing w:val="-4"/>
          <w:sz w:val="28"/>
          <w:szCs w:val="28"/>
        </w:rPr>
        <w:t xml:space="preserve">соответствующей </w:t>
      </w:r>
      <w:r w:rsidR="00672ED5" w:rsidRPr="009347B5">
        <w:rPr>
          <w:spacing w:val="-4"/>
          <w:sz w:val="28"/>
          <w:szCs w:val="28"/>
        </w:rPr>
        <w:t xml:space="preserve">судебной практики. </w:t>
      </w:r>
    </w:p>
    <w:p w:rsidR="00C05EC6" w:rsidRPr="00BA4E7A" w:rsidRDefault="00C05EC6" w:rsidP="00C05EC6">
      <w:pPr>
        <w:pStyle w:val="ae"/>
        <w:spacing w:before="0" w:beforeAutospacing="0" w:after="0" w:line="276" w:lineRule="auto"/>
        <w:ind w:firstLine="709"/>
        <w:jc w:val="both"/>
        <w:rPr>
          <w:rFonts w:eastAsia="Times New Roman CYR"/>
          <w:kern w:val="28"/>
          <w:sz w:val="28"/>
          <w:szCs w:val="28"/>
        </w:rPr>
      </w:pPr>
      <w:r w:rsidRPr="00BA4E7A">
        <w:rPr>
          <w:rFonts w:eastAsia="Times New Roman CYR"/>
          <w:kern w:val="28"/>
          <w:sz w:val="28"/>
          <w:szCs w:val="28"/>
        </w:rPr>
        <w:t>Имеются некоторые недостатки в обеспечении бытовых условий пр</w:t>
      </w:r>
      <w:r w:rsidRPr="00BA4E7A">
        <w:rPr>
          <w:rFonts w:eastAsia="Times New Roman CYR"/>
          <w:kern w:val="28"/>
          <w:sz w:val="28"/>
          <w:szCs w:val="28"/>
        </w:rPr>
        <w:t>е</w:t>
      </w:r>
      <w:r w:rsidRPr="00BA4E7A">
        <w:rPr>
          <w:rFonts w:eastAsia="Times New Roman CYR"/>
          <w:kern w:val="28"/>
          <w:sz w:val="28"/>
          <w:szCs w:val="28"/>
        </w:rPr>
        <w:t>бывания</w:t>
      </w:r>
      <w:r w:rsidRPr="00BA4E7A">
        <w:rPr>
          <w:sz w:val="28"/>
          <w:szCs w:val="28"/>
        </w:rPr>
        <w:t xml:space="preserve"> </w:t>
      </w:r>
      <w:r w:rsidRPr="00BA4E7A">
        <w:rPr>
          <w:rFonts w:eastAsia="Times New Roman CYR"/>
          <w:kern w:val="28"/>
          <w:sz w:val="28"/>
          <w:szCs w:val="28"/>
        </w:rPr>
        <w:t>иностранных граждан и лиц без гражданства в учреждении. Соде</w:t>
      </w:r>
      <w:r w:rsidRPr="00BA4E7A">
        <w:rPr>
          <w:rFonts w:eastAsia="Times New Roman CYR"/>
          <w:kern w:val="28"/>
          <w:sz w:val="28"/>
          <w:szCs w:val="28"/>
        </w:rPr>
        <w:t>р</w:t>
      </w:r>
      <w:r w:rsidRPr="00BA4E7A">
        <w:rPr>
          <w:rFonts w:eastAsia="Times New Roman CYR"/>
          <w:kern w:val="28"/>
          <w:sz w:val="28"/>
          <w:szCs w:val="28"/>
        </w:rPr>
        <w:t xml:space="preserve">жащимися в учреждении лицами отмечалось отсутствие в постирочном </w:t>
      </w:r>
      <w:r w:rsidR="009347B5">
        <w:rPr>
          <w:rFonts w:eastAsia="Times New Roman CYR"/>
          <w:kern w:val="28"/>
          <w:sz w:val="28"/>
          <w:szCs w:val="28"/>
        </w:rPr>
        <w:br/>
      </w:r>
      <w:r w:rsidRPr="00BA4E7A">
        <w:rPr>
          <w:rFonts w:eastAsia="Times New Roman CYR"/>
          <w:kern w:val="28"/>
          <w:sz w:val="28"/>
          <w:szCs w:val="28"/>
        </w:rPr>
        <w:t xml:space="preserve">помещении стиральной машины, что создает для них трудности по стирке </w:t>
      </w:r>
      <w:r w:rsidR="009347B5">
        <w:rPr>
          <w:rFonts w:eastAsia="Times New Roman CYR"/>
          <w:kern w:val="28"/>
          <w:sz w:val="28"/>
          <w:szCs w:val="28"/>
        </w:rPr>
        <w:br/>
      </w:r>
      <w:r w:rsidRPr="00BA4E7A">
        <w:rPr>
          <w:rFonts w:eastAsia="Times New Roman CYR"/>
          <w:kern w:val="28"/>
          <w:sz w:val="28"/>
          <w:szCs w:val="28"/>
        </w:rPr>
        <w:t xml:space="preserve">белья. </w:t>
      </w:r>
      <w:proofErr w:type="gramStart"/>
      <w:r w:rsidR="009A2A6C">
        <w:rPr>
          <w:sz w:val="28"/>
          <w:szCs w:val="28"/>
        </w:rPr>
        <w:t>Вместе с тем, пу</w:t>
      </w:r>
      <w:r w:rsidRPr="00BA4E7A">
        <w:rPr>
          <w:sz w:val="28"/>
          <w:szCs w:val="28"/>
        </w:rPr>
        <w:t>нктом 74 Типовых требований к проектированию, техническому оснащению и оборудованию специальных учреждений Фед</w:t>
      </w:r>
      <w:r w:rsidRPr="00BA4E7A">
        <w:rPr>
          <w:sz w:val="28"/>
          <w:szCs w:val="28"/>
        </w:rPr>
        <w:t>е</w:t>
      </w:r>
      <w:r w:rsidRPr="00BA4E7A">
        <w:rPr>
          <w:sz w:val="28"/>
          <w:szCs w:val="28"/>
        </w:rPr>
        <w:t>ральной миграционной службы и ее территориальных органов, предназн</w:t>
      </w:r>
      <w:r w:rsidRPr="00BA4E7A">
        <w:rPr>
          <w:sz w:val="28"/>
          <w:szCs w:val="28"/>
        </w:rPr>
        <w:t>а</w:t>
      </w:r>
      <w:r w:rsidRPr="00BA4E7A">
        <w:rPr>
          <w:sz w:val="28"/>
          <w:szCs w:val="28"/>
        </w:rPr>
        <w:t>ченных для содержания иностранных граждан и лиц без гражданства, подл</w:t>
      </w:r>
      <w:r w:rsidRPr="00BA4E7A">
        <w:rPr>
          <w:sz w:val="28"/>
          <w:szCs w:val="28"/>
        </w:rPr>
        <w:t>е</w:t>
      </w:r>
      <w:r w:rsidRPr="00BA4E7A">
        <w:rPr>
          <w:sz w:val="28"/>
          <w:szCs w:val="28"/>
        </w:rPr>
        <w:t>жащих административному выдворению за пределы Российской Федерации, депортации или реадмиссии, утвержденных приказом Федеральной миграц</w:t>
      </w:r>
      <w:r w:rsidRPr="00BA4E7A">
        <w:rPr>
          <w:sz w:val="28"/>
          <w:szCs w:val="28"/>
        </w:rPr>
        <w:t>и</w:t>
      </w:r>
      <w:r w:rsidRPr="00BA4E7A">
        <w:rPr>
          <w:sz w:val="28"/>
          <w:szCs w:val="28"/>
        </w:rPr>
        <w:t>онной службы от 26 сентября 2014 года № 534 (далее – Требования), пред</w:t>
      </w:r>
      <w:r w:rsidRPr="00BA4E7A">
        <w:rPr>
          <w:sz w:val="28"/>
          <w:szCs w:val="28"/>
        </w:rPr>
        <w:t>у</w:t>
      </w:r>
      <w:r w:rsidRPr="00BA4E7A">
        <w:rPr>
          <w:sz w:val="28"/>
          <w:szCs w:val="28"/>
        </w:rPr>
        <w:t>смотрено оборудование постирочных помещений бытовыми стиральными</w:t>
      </w:r>
      <w:proofErr w:type="gramEnd"/>
      <w:r w:rsidRPr="00BA4E7A">
        <w:rPr>
          <w:sz w:val="28"/>
          <w:szCs w:val="28"/>
        </w:rPr>
        <w:t xml:space="preserve"> машинами. При этом</w:t>
      </w:r>
      <w:proofErr w:type="gramStart"/>
      <w:r w:rsidRPr="00BA4E7A">
        <w:rPr>
          <w:sz w:val="28"/>
          <w:szCs w:val="28"/>
        </w:rPr>
        <w:t>,</w:t>
      </w:r>
      <w:proofErr w:type="gramEnd"/>
      <w:r w:rsidRPr="00BA4E7A">
        <w:rPr>
          <w:sz w:val="28"/>
          <w:szCs w:val="28"/>
        </w:rPr>
        <w:t xml:space="preserve"> согласно пункту 1 Требований, они применяются при разработке проектов на строительство, реконструкцию, расширение, техн</w:t>
      </w:r>
      <w:r w:rsidRPr="00BA4E7A">
        <w:rPr>
          <w:sz w:val="28"/>
          <w:szCs w:val="28"/>
        </w:rPr>
        <w:t>и</w:t>
      </w:r>
      <w:r w:rsidRPr="00BA4E7A">
        <w:rPr>
          <w:sz w:val="28"/>
          <w:szCs w:val="28"/>
        </w:rPr>
        <w:t>ческое перевооружение и капитальный ремонт зданий и помещений, предн</w:t>
      </w:r>
      <w:r w:rsidRPr="00BA4E7A">
        <w:rPr>
          <w:sz w:val="28"/>
          <w:szCs w:val="28"/>
        </w:rPr>
        <w:t>а</w:t>
      </w:r>
      <w:r w:rsidRPr="00BA4E7A">
        <w:rPr>
          <w:sz w:val="28"/>
          <w:szCs w:val="28"/>
        </w:rPr>
        <w:t xml:space="preserve">значенных для размещения и функционирования специальных учреждений Федеральной миграционной службы и ее территориальных органов. Однако требования по обеспечению необходимых условий для стирки машинным способом отсутствуют в пункте 28 Правил содержания. </w:t>
      </w:r>
      <w:r w:rsidR="00F44322" w:rsidRPr="00BA4E7A">
        <w:rPr>
          <w:sz w:val="28"/>
          <w:szCs w:val="28"/>
        </w:rPr>
        <w:t>Предложение Упо</w:t>
      </w:r>
      <w:r w:rsidR="00F44322" w:rsidRPr="00BA4E7A">
        <w:rPr>
          <w:sz w:val="28"/>
          <w:szCs w:val="28"/>
        </w:rPr>
        <w:t>л</w:t>
      </w:r>
      <w:r w:rsidR="00F44322" w:rsidRPr="00BA4E7A">
        <w:rPr>
          <w:sz w:val="28"/>
          <w:szCs w:val="28"/>
        </w:rPr>
        <w:t>номоченного о рассмотрении возможности постановки перед соответству</w:t>
      </w:r>
      <w:r w:rsidR="00F44322" w:rsidRPr="00BA4E7A">
        <w:rPr>
          <w:sz w:val="28"/>
          <w:szCs w:val="28"/>
        </w:rPr>
        <w:t>ю</w:t>
      </w:r>
      <w:r w:rsidR="00F44322" w:rsidRPr="00BA4E7A">
        <w:rPr>
          <w:sz w:val="28"/>
          <w:szCs w:val="28"/>
        </w:rPr>
        <w:t>щими органами вопросов о правовом регулировании, направленном на с</w:t>
      </w:r>
      <w:r w:rsidR="00F44322" w:rsidRPr="00BA4E7A">
        <w:rPr>
          <w:sz w:val="28"/>
          <w:szCs w:val="28"/>
        </w:rPr>
        <w:t>о</w:t>
      </w:r>
      <w:r w:rsidR="00F44322" w:rsidRPr="00BA4E7A">
        <w:rPr>
          <w:sz w:val="28"/>
          <w:szCs w:val="28"/>
        </w:rPr>
        <w:t>блюдение предельных сроков пребывания иностранных граждан в специал</w:t>
      </w:r>
      <w:r w:rsidR="00F44322" w:rsidRPr="00BA4E7A">
        <w:rPr>
          <w:sz w:val="28"/>
          <w:szCs w:val="28"/>
        </w:rPr>
        <w:t>ь</w:t>
      </w:r>
      <w:r w:rsidR="00F44322" w:rsidRPr="00BA4E7A">
        <w:rPr>
          <w:sz w:val="28"/>
          <w:szCs w:val="28"/>
        </w:rPr>
        <w:t>ных учреждениях и обеспечение бытовых условий их содержания, направл</w:t>
      </w:r>
      <w:r w:rsidR="00F44322" w:rsidRPr="00BA4E7A">
        <w:rPr>
          <w:sz w:val="28"/>
          <w:szCs w:val="28"/>
        </w:rPr>
        <w:t>е</w:t>
      </w:r>
      <w:r w:rsidR="00F44322" w:rsidRPr="00BA4E7A">
        <w:rPr>
          <w:sz w:val="28"/>
          <w:szCs w:val="28"/>
        </w:rPr>
        <w:t>н</w:t>
      </w:r>
      <w:r w:rsidR="000B3B2A" w:rsidRPr="00BA4E7A">
        <w:rPr>
          <w:sz w:val="28"/>
          <w:szCs w:val="28"/>
        </w:rPr>
        <w:t>о</w:t>
      </w:r>
      <w:r w:rsidR="00F44322" w:rsidRPr="00BA4E7A">
        <w:rPr>
          <w:sz w:val="28"/>
          <w:szCs w:val="28"/>
        </w:rPr>
        <w:t xml:space="preserve"> Уполномоченному по правам человека в Российской Федерации. </w:t>
      </w:r>
    </w:p>
    <w:p w:rsidR="00C05EC6" w:rsidRPr="00BA4E7A" w:rsidRDefault="00C05EC6" w:rsidP="00C05EC6">
      <w:pPr>
        <w:pStyle w:val="ae"/>
        <w:spacing w:before="0" w:beforeAutospacing="0" w:after="0" w:line="276" w:lineRule="auto"/>
        <w:ind w:firstLine="709"/>
        <w:jc w:val="both"/>
        <w:rPr>
          <w:sz w:val="28"/>
          <w:szCs w:val="28"/>
        </w:rPr>
      </w:pPr>
      <w:r w:rsidRPr="00BA4E7A">
        <w:rPr>
          <w:sz w:val="28"/>
          <w:szCs w:val="28"/>
        </w:rPr>
        <w:t>Актуализируется также вопрос об обеспечени</w:t>
      </w:r>
      <w:r w:rsidR="00F94581">
        <w:rPr>
          <w:sz w:val="28"/>
          <w:szCs w:val="28"/>
        </w:rPr>
        <w:t>и</w:t>
      </w:r>
      <w:r w:rsidRPr="00BA4E7A">
        <w:rPr>
          <w:sz w:val="28"/>
          <w:szCs w:val="28"/>
        </w:rPr>
        <w:t xml:space="preserve"> учреждени</w:t>
      </w:r>
      <w:r w:rsidR="00F94581">
        <w:rPr>
          <w:sz w:val="28"/>
          <w:szCs w:val="28"/>
        </w:rPr>
        <w:t>й</w:t>
      </w:r>
      <w:r w:rsidRPr="00BA4E7A">
        <w:rPr>
          <w:sz w:val="28"/>
          <w:szCs w:val="28"/>
        </w:rPr>
        <w:t xml:space="preserve"> литерат</w:t>
      </w:r>
      <w:r w:rsidRPr="00BA4E7A">
        <w:rPr>
          <w:sz w:val="28"/>
          <w:szCs w:val="28"/>
        </w:rPr>
        <w:t>у</w:t>
      </w:r>
      <w:r w:rsidRPr="00BA4E7A">
        <w:rPr>
          <w:sz w:val="28"/>
          <w:szCs w:val="28"/>
        </w:rPr>
        <w:t xml:space="preserve">рой справочно-правового характера, периодическими печатными </w:t>
      </w:r>
      <w:proofErr w:type="gramStart"/>
      <w:r w:rsidRPr="00BA4E7A">
        <w:rPr>
          <w:sz w:val="28"/>
          <w:szCs w:val="28"/>
        </w:rPr>
        <w:t>изданиями</w:t>
      </w:r>
      <w:proofErr w:type="gramEnd"/>
      <w:r w:rsidRPr="00BA4E7A">
        <w:rPr>
          <w:sz w:val="28"/>
          <w:szCs w:val="28"/>
        </w:rPr>
        <w:t xml:space="preserve"> в целях реализации содержащимися в </w:t>
      </w:r>
      <w:r w:rsidR="00F94581">
        <w:rPr>
          <w:sz w:val="28"/>
          <w:szCs w:val="28"/>
        </w:rPr>
        <w:t>них</w:t>
      </w:r>
      <w:r w:rsidRPr="00BA4E7A">
        <w:rPr>
          <w:sz w:val="28"/>
          <w:szCs w:val="28"/>
        </w:rPr>
        <w:t xml:space="preserve"> лицами права на получение и</w:t>
      </w:r>
      <w:r w:rsidRPr="00BA4E7A">
        <w:rPr>
          <w:sz w:val="28"/>
          <w:szCs w:val="28"/>
        </w:rPr>
        <w:t>н</w:t>
      </w:r>
      <w:r w:rsidRPr="00BA4E7A">
        <w:rPr>
          <w:sz w:val="28"/>
          <w:szCs w:val="28"/>
        </w:rPr>
        <w:t>формации</w:t>
      </w:r>
      <w:r w:rsidR="000B3B2A" w:rsidRPr="00BA4E7A">
        <w:rPr>
          <w:sz w:val="28"/>
          <w:szCs w:val="28"/>
        </w:rPr>
        <w:t xml:space="preserve">, в том числе </w:t>
      </w:r>
      <w:r w:rsidRPr="00BA4E7A">
        <w:rPr>
          <w:sz w:val="28"/>
          <w:szCs w:val="28"/>
        </w:rPr>
        <w:t xml:space="preserve">о своих правах и обязанностях. </w:t>
      </w:r>
    </w:p>
    <w:p w:rsidR="00C05EC6" w:rsidRPr="00A77337" w:rsidRDefault="00C05EC6" w:rsidP="00C05EC6">
      <w:pPr>
        <w:spacing w:line="276" w:lineRule="auto"/>
        <w:ind w:firstLine="709"/>
        <w:jc w:val="both"/>
        <w:rPr>
          <w:rFonts w:cs="Times New Roman"/>
          <w:spacing w:val="-4"/>
          <w:kern w:val="28"/>
          <w:sz w:val="28"/>
          <w:szCs w:val="28"/>
        </w:rPr>
      </w:pPr>
      <w:r w:rsidRPr="00A77337">
        <w:rPr>
          <w:rFonts w:cs="Times New Roman"/>
          <w:spacing w:val="-4"/>
          <w:kern w:val="28"/>
          <w:sz w:val="28"/>
          <w:szCs w:val="28"/>
        </w:rPr>
        <w:t xml:space="preserve">По предложению Уполномоченного Управлением Федеральной миграционной службы по Костромской области приняты организационные меры по улучшению работы </w:t>
      </w:r>
      <w:proofErr w:type="spellStart"/>
      <w:r w:rsidRPr="00A77337">
        <w:rPr>
          <w:rFonts w:cs="Times New Roman"/>
          <w:spacing w:val="-4"/>
          <w:kern w:val="28"/>
          <w:sz w:val="28"/>
          <w:szCs w:val="28"/>
        </w:rPr>
        <w:t>спецучреждения</w:t>
      </w:r>
      <w:proofErr w:type="spellEnd"/>
      <w:r w:rsidRPr="00A77337">
        <w:rPr>
          <w:rFonts w:cs="Times New Roman"/>
          <w:spacing w:val="-4"/>
          <w:kern w:val="28"/>
          <w:sz w:val="28"/>
          <w:szCs w:val="28"/>
        </w:rPr>
        <w:t xml:space="preserve">, усилен контроль за соблюдением </w:t>
      </w:r>
      <w:r w:rsidRPr="00A77337">
        <w:rPr>
          <w:rFonts w:cs="Times New Roman"/>
          <w:spacing w:val="-4"/>
          <w:kern w:val="28"/>
          <w:sz w:val="28"/>
          <w:szCs w:val="28"/>
        </w:rPr>
        <w:lastRenderedPageBreak/>
        <w:t xml:space="preserve">норматива площади на одного человека и наполняемостью учреждения. Совместно с Управлением Федеральной службы судебных приставов по Костромской области приняты меры по </w:t>
      </w:r>
      <w:proofErr w:type="gramStart"/>
      <w:r w:rsidRPr="00A77337">
        <w:rPr>
          <w:rFonts w:cs="Times New Roman"/>
          <w:spacing w:val="-4"/>
          <w:kern w:val="28"/>
          <w:sz w:val="28"/>
          <w:szCs w:val="28"/>
        </w:rPr>
        <w:t>выдворению</w:t>
      </w:r>
      <w:proofErr w:type="gramEnd"/>
      <w:r w:rsidRPr="00A77337">
        <w:rPr>
          <w:rFonts w:cs="Times New Roman"/>
          <w:spacing w:val="-4"/>
          <w:kern w:val="28"/>
          <w:sz w:val="28"/>
          <w:szCs w:val="28"/>
        </w:rPr>
        <w:t xml:space="preserve"> в кратчайшие сроки иностранных граждан, в отношении которых постановление суда вступило в законную силу. В целях обеспечения безопасности системы электроосвещения и для улучшения освещенности жилых помещений учреждения проведено измерение параметров </w:t>
      </w:r>
      <w:proofErr w:type="gramStart"/>
      <w:r w:rsidRPr="00A77337">
        <w:rPr>
          <w:rFonts w:cs="Times New Roman"/>
          <w:spacing w:val="-4"/>
          <w:kern w:val="28"/>
          <w:sz w:val="28"/>
          <w:szCs w:val="28"/>
        </w:rPr>
        <w:t>мощности</w:t>
      </w:r>
      <w:proofErr w:type="gramEnd"/>
      <w:r w:rsidRPr="00A77337">
        <w:rPr>
          <w:rFonts w:cs="Times New Roman"/>
          <w:spacing w:val="-4"/>
          <w:kern w:val="28"/>
          <w:sz w:val="28"/>
          <w:szCs w:val="28"/>
        </w:rPr>
        <w:t xml:space="preserve"> электросети, заменена электропроводка, установлены новые предохранительные автоматы и более мощные </w:t>
      </w:r>
      <w:r w:rsidR="009A2A6C" w:rsidRPr="00A77337">
        <w:rPr>
          <w:rFonts w:cs="Times New Roman"/>
          <w:spacing w:val="-4"/>
          <w:kern w:val="28"/>
          <w:sz w:val="28"/>
          <w:szCs w:val="28"/>
        </w:rPr>
        <w:t xml:space="preserve">осветительные </w:t>
      </w:r>
      <w:r w:rsidRPr="00A77337">
        <w:rPr>
          <w:rFonts w:cs="Times New Roman"/>
          <w:spacing w:val="-4"/>
          <w:kern w:val="28"/>
          <w:sz w:val="28"/>
          <w:szCs w:val="28"/>
        </w:rPr>
        <w:t>лампы. В стадии согласования с ФМС России находится вопрос об оборудовании постирочного помещения стиральной машиной. Решаются другие, отмеченные Уполномоченным, вопросы содержания учреждения и его благоустройства. Для обеспечения иностранных граждан необходимой информацией в учреждении оформлены стенд, папки с материалами о правах и обязанностях иностранных граждан с переводом на иностранные языки</w:t>
      </w:r>
      <w:r w:rsidR="00634DE7" w:rsidRPr="00A77337">
        <w:rPr>
          <w:rFonts w:cs="Times New Roman"/>
          <w:spacing w:val="-4"/>
          <w:kern w:val="28"/>
          <w:sz w:val="28"/>
          <w:szCs w:val="28"/>
        </w:rPr>
        <w:t xml:space="preserve">, в том числе </w:t>
      </w:r>
      <w:r w:rsidR="003924A5" w:rsidRPr="00A77337">
        <w:rPr>
          <w:rFonts w:cs="Times New Roman"/>
          <w:spacing w:val="-4"/>
          <w:kern w:val="28"/>
          <w:sz w:val="28"/>
          <w:szCs w:val="28"/>
        </w:rPr>
        <w:t xml:space="preserve">на </w:t>
      </w:r>
      <w:r w:rsidRPr="00A77337">
        <w:rPr>
          <w:rFonts w:cs="Times New Roman"/>
          <w:spacing w:val="-4"/>
          <w:kern w:val="28"/>
          <w:sz w:val="28"/>
          <w:szCs w:val="28"/>
        </w:rPr>
        <w:t>азербай</w:t>
      </w:r>
      <w:r w:rsidR="00634DE7" w:rsidRPr="00A77337">
        <w:rPr>
          <w:rFonts w:cs="Times New Roman"/>
          <w:spacing w:val="-4"/>
          <w:kern w:val="28"/>
          <w:sz w:val="28"/>
          <w:szCs w:val="28"/>
        </w:rPr>
        <w:t>джанский, узбекский, таджикский</w:t>
      </w:r>
      <w:r w:rsidRPr="00A77337">
        <w:rPr>
          <w:rFonts w:cs="Times New Roman"/>
          <w:spacing w:val="-4"/>
          <w:kern w:val="28"/>
          <w:sz w:val="28"/>
          <w:szCs w:val="28"/>
        </w:rPr>
        <w:t xml:space="preserve">. Для проведения досуга формируется библиотечка, размещены цветные телевизоры, настольные игры (шашки, нарды, шахматы). Приняты меры и по расширению перечня продуктов питания, разрешенных и запрещенных для передачи иностранным гражданам, содержащимся в специальном учреждении. Информация о рекомендуемом ассортиментном перечне продуктов питания и других предметов размещена в доступном месте на стенде. По информации Управления, во взаимодействии с администрацией Костромской области им прорабатывается вопрос о выделении для учреждения дополнительного здания, соответствующего предъявляемым требованиям, а также обеспечивающего раздельное содержание женщин и мужчин в отдельных блоках и функционирование отдельного инфекционного изолятора. </w:t>
      </w:r>
    </w:p>
    <w:p w:rsidR="002C7135" w:rsidRPr="00A77337" w:rsidRDefault="00C05EC6" w:rsidP="00C05EC6">
      <w:pPr>
        <w:spacing w:before="120" w:line="276" w:lineRule="auto"/>
        <w:jc w:val="center"/>
        <w:rPr>
          <w:rFonts w:cs="Times New Roman"/>
          <w:spacing w:val="-4"/>
          <w:sz w:val="28"/>
          <w:szCs w:val="28"/>
        </w:rPr>
      </w:pPr>
      <w:r w:rsidRPr="00A77337">
        <w:rPr>
          <w:rFonts w:cs="Times New Roman"/>
          <w:spacing w:val="-4"/>
          <w:sz w:val="28"/>
          <w:szCs w:val="28"/>
        </w:rPr>
        <w:t>***</w:t>
      </w:r>
    </w:p>
    <w:p w:rsidR="006D6A7D" w:rsidRPr="00A77337" w:rsidRDefault="006D6A7D" w:rsidP="00A4385C">
      <w:pPr>
        <w:spacing w:line="276" w:lineRule="auto"/>
        <w:ind w:firstLine="709"/>
        <w:jc w:val="both"/>
        <w:rPr>
          <w:rFonts w:cs="Times New Roman"/>
          <w:spacing w:val="-4"/>
          <w:kern w:val="28"/>
          <w:sz w:val="28"/>
          <w:szCs w:val="28"/>
        </w:rPr>
      </w:pPr>
      <w:r w:rsidRPr="00A77337">
        <w:rPr>
          <w:rFonts w:cs="Times New Roman"/>
          <w:spacing w:val="-4"/>
          <w:kern w:val="28"/>
          <w:sz w:val="28"/>
          <w:szCs w:val="28"/>
        </w:rPr>
        <w:t>В с</w:t>
      </w:r>
      <w:r w:rsidR="00AB0B7E" w:rsidRPr="00A77337">
        <w:rPr>
          <w:rFonts w:cs="Times New Roman"/>
          <w:spacing w:val="-4"/>
          <w:kern w:val="28"/>
          <w:sz w:val="28"/>
          <w:szCs w:val="28"/>
        </w:rPr>
        <w:t>воей деятельности Уполномоченным</w:t>
      </w:r>
      <w:r w:rsidRPr="00A77337">
        <w:rPr>
          <w:rFonts w:cs="Times New Roman"/>
          <w:spacing w:val="-4"/>
          <w:kern w:val="28"/>
          <w:sz w:val="28"/>
          <w:szCs w:val="28"/>
        </w:rPr>
        <w:t xml:space="preserve"> и его аппарат</w:t>
      </w:r>
      <w:r w:rsidR="00AB0B7E" w:rsidRPr="00A77337">
        <w:rPr>
          <w:rFonts w:cs="Times New Roman"/>
          <w:spacing w:val="-4"/>
          <w:kern w:val="28"/>
          <w:sz w:val="28"/>
          <w:szCs w:val="28"/>
        </w:rPr>
        <w:t>ом особое внимание уделяется</w:t>
      </w:r>
      <w:r w:rsidRPr="00A77337">
        <w:rPr>
          <w:rFonts w:cs="Times New Roman"/>
          <w:spacing w:val="-4"/>
          <w:kern w:val="28"/>
          <w:sz w:val="28"/>
          <w:szCs w:val="28"/>
        </w:rPr>
        <w:t xml:space="preserve"> </w:t>
      </w:r>
      <w:r w:rsidR="00513CF6" w:rsidRPr="00A77337">
        <w:rPr>
          <w:rFonts w:cs="Times New Roman"/>
          <w:b/>
          <w:spacing w:val="-4"/>
          <w:kern w:val="28"/>
          <w:sz w:val="28"/>
          <w:szCs w:val="28"/>
        </w:rPr>
        <w:t xml:space="preserve">сбору и обобщению информации о </w:t>
      </w:r>
      <w:r w:rsidRPr="00A77337">
        <w:rPr>
          <w:rFonts w:cs="Times New Roman"/>
          <w:b/>
          <w:spacing w:val="-4"/>
          <w:kern w:val="28"/>
          <w:sz w:val="28"/>
          <w:szCs w:val="28"/>
        </w:rPr>
        <w:t>соблюдени</w:t>
      </w:r>
      <w:r w:rsidR="00513CF6" w:rsidRPr="00A77337">
        <w:rPr>
          <w:rFonts w:cs="Times New Roman"/>
          <w:b/>
          <w:spacing w:val="-4"/>
          <w:kern w:val="28"/>
          <w:sz w:val="28"/>
          <w:szCs w:val="28"/>
        </w:rPr>
        <w:t>и</w:t>
      </w:r>
      <w:r w:rsidRPr="00A77337">
        <w:rPr>
          <w:rFonts w:cs="Times New Roman"/>
          <w:b/>
          <w:spacing w:val="-4"/>
          <w:kern w:val="28"/>
          <w:sz w:val="28"/>
          <w:szCs w:val="28"/>
        </w:rPr>
        <w:t xml:space="preserve"> на территории области основных конституционных прав и свобод человека и гражданина: личных, политических, социальных, экономических, культурных</w:t>
      </w:r>
      <w:r w:rsidRPr="00A77337">
        <w:rPr>
          <w:rFonts w:cs="Times New Roman"/>
          <w:spacing w:val="-4"/>
          <w:kern w:val="28"/>
          <w:sz w:val="28"/>
          <w:szCs w:val="28"/>
        </w:rPr>
        <w:t xml:space="preserve">. </w:t>
      </w:r>
    </w:p>
    <w:p w:rsidR="00715A6B" w:rsidRPr="00BA4E7A" w:rsidRDefault="005D5C91" w:rsidP="005D3651">
      <w:pPr>
        <w:spacing w:line="276" w:lineRule="auto"/>
        <w:ind w:firstLine="709"/>
        <w:jc w:val="both"/>
        <w:rPr>
          <w:rFonts w:cs="Times New Roman"/>
          <w:sz w:val="28"/>
          <w:szCs w:val="28"/>
        </w:rPr>
      </w:pPr>
      <w:r w:rsidRPr="00BA4E7A">
        <w:rPr>
          <w:rFonts w:cs="Times New Roman"/>
          <w:sz w:val="28"/>
          <w:szCs w:val="28"/>
        </w:rPr>
        <w:t>В целях осуществления мониторинга соблюдения условий для реализации гражданами политических прав</w:t>
      </w:r>
      <w:r w:rsidR="00721419" w:rsidRPr="00BA4E7A">
        <w:rPr>
          <w:rFonts w:cs="Times New Roman"/>
          <w:sz w:val="28"/>
          <w:szCs w:val="28"/>
        </w:rPr>
        <w:t xml:space="preserve"> Уполномоченный</w:t>
      </w:r>
      <w:r w:rsidR="009072C0" w:rsidRPr="00BA4E7A">
        <w:rPr>
          <w:rFonts w:cs="Times New Roman"/>
          <w:sz w:val="28"/>
          <w:szCs w:val="28"/>
        </w:rPr>
        <w:t>, сотрудники аппарата присутств</w:t>
      </w:r>
      <w:r w:rsidR="00513CF6" w:rsidRPr="00BA4E7A">
        <w:rPr>
          <w:rFonts w:cs="Times New Roman"/>
          <w:sz w:val="28"/>
          <w:szCs w:val="28"/>
        </w:rPr>
        <w:t>овали</w:t>
      </w:r>
      <w:r w:rsidR="009072C0" w:rsidRPr="00BA4E7A">
        <w:rPr>
          <w:rFonts w:cs="Times New Roman"/>
          <w:sz w:val="28"/>
          <w:szCs w:val="28"/>
        </w:rPr>
        <w:t xml:space="preserve"> </w:t>
      </w:r>
      <w:r w:rsidR="00715A6B" w:rsidRPr="00BA4E7A">
        <w:rPr>
          <w:rFonts w:cs="Times New Roman"/>
          <w:sz w:val="28"/>
          <w:szCs w:val="28"/>
        </w:rPr>
        <w:t>на</w:t>
      </w:r>
      <w:r w:rsidR="009072C0" w:rsidRPr="00BA4E7A">
        <w:rPr>
          <w:rFonts w:cs="Times New Roman"/>
          <w:sz w:val="28"/>
          <w:szCs w:val="28"/>
        </w:rPr>
        <w:t xml:space="preserve"> массовых общественно-политических мероприяти</w:t>
      </w:r>
      <w:r w:rsidR="00715A6B" w:rsidRPr="00BA4E7A">
        <w:rPr>
          <w:rFonts w:cs="Times New Roman"/>
          <w:sz w:val="28"/>
          <w:szCs w:val="28"/>
        </w:rPr>
        <w:t>ях</w:t>
      </w:r>
      <w:r w:rsidR="002C4A78" w:rsidRPr="00BA4E7A">
        <w:rPr>
          <w:rFonts w:cs="Times New Roman"/>
          <w:sz w:val="28"/>
          <w:szCs w:val="28"/>
        </w:rPr>
        <w:t xml:space="preserve">. </w:t>
      </w:r>
      <w:r w:rsidR="00715A6B" w:rsidRPr="00BA4E7A">
        <w:rPr>
          <w:rFonts w:cs="Times New Roman"/>
          <w:sz w:val="28"/>
          <w:szCs w:val="28"/>
        </w:rPr>
        <w:t>Каких-либо недостатков в обеспечении общественного порядка и прав граждан на мероприятиях не отмечалось.</w:t>
      </w:r>
    </w:p>
    <w:p w:rsidR="006D6A7D" w:rsidRPr="00BA4E7A" w:rsidRDefault="002C4A78" w:rsidP="005D3651">
      <w:pPr>
        <w:spacing w:line="276" w:lineRule="auto"/>
        <w:ind w:firstLine="709"/>
        <w:jc w:val="both"/>
        <w:rPr>
          <w:rFonts w:cs="Times New Roman"/>
          <w:sz w:val="28"/>
          <w:szCs w:val="28"/>
        </w:rPr>
      </w:pPr>
      <w:r w:rsidRPr="00BA4E7A">
        <w:rPr>
          <w:rFonts w:cs="Times New Roman"/>
          <w:sz w:val="28"/>
          <w:szCs w:val="28"/>
        </w:rPr>
        <w:t>В</w:t>
      </w:r>
      <w:r w:rsidR="009072C0" w:rsidRPr="00BA4E7A">
        <w:rPr>
          <w:rFonts w:cs="Times New Roman"/>
          <w:sz w:val="28"/>
          <w:szCs w:val="28"/>
        </w:rPr>
        <w:t xml:space="preserve"> связи</w:t>
      </w:r>
      <w:r w:rsidR="005D5C91" w:rsidRPr="00BA4E7A">
        <w:rPr>
          <w:rFonts w:cs="Times New Roman"/>
          <w:sz w:val="28"/>
          <w:szCs w:val="28"/>
        </w:rPr>
        <w:t xml:space="preserve"> </w:t>
      </w:r>
      <w:r w:rsidR="006D6A7D" w:rsidRPr="00BA4E7A">
        <w:rPr>
          <w:rFonts w:cs="Times New Roman"/>
          <w:sz w:val="28"/>
          <w:szCs w:val="28"/>
        </w:rPr>
        <w:t xml:space="preserve">с проведением на территории области выборов изучались вопросы, связанные с </w:t>
      </w:r>
      <w:r w:rsidR="006D6A7D" w:rsidRPr="00BA4E7A">
        <w:rPr>
          <w:rFonts w:cs="Times New Roman"/>
          <w:sz w:val="28"/>
          <w:szCs w:val="28"/>
          <w:u w:val="single"/>
        </w:rPr>
        <w:t xml:space="preserve">обеспечением реализации гражданами избирательных </w:t>
      </w:r>
      <w:r w:rsidR="006D6A7D" w:rsidRPr="00BA4E7A">
        <w:rPr>
          <w:rFonts w:cs="Times New Roman"/>
          <w:sz w:val="28"/>
          <w:szCs w:val="28"/>
          <w:u w:val="single"/>
        </w:rPr>
        <w:lastRenderedPageBreak/>
        <w:t>прав</w:t>
      </w:r>
      <w:r w:rsidR="006D6A7D" w:rsidRPr="00BA4E7A">
        <w:rPr>
          <w:rFonts w:cs="Times New Roman"/>
          <w:sz w:val="28"/>
          <w:szCs w:val="28"/>
        </w:rPr>
        <w:t xml:space="preserve">. Установленное 32 статьей Конституции России право граждан избирать и быть избранными в органы государственной власти и органы местного самоуправления, а также участвовать в референдуме, по сути, является обеспечивающим иные конституционные права и свободы, поскольку непосредственно связано с государственным </w:t>
      </w:r>
      <w:r w:rsidR="00634DE7">
        <w:rPr>
          <w:rFonts w:cs="Times New Roman"/>
          <w:sz w:val="28"/>
          <w:szCs w:val="28"/>
        </w:rPr>
        <w:t xml:space="preserve">управлением и </w:t>
      </w:r>
      <w:r w:rsidR="006D6A7D" w:rsidRPr="00BA4E7A">
        <w:rPr>
          <w:rFonts w:cs="Times New Roman"/>
          <w:sz w:val="28"/>
          <w:szCs w:val="28"/>
        </w:rPr>
        <w:t xml:space="preserve">строительством. Обеспечение реализации и </w:t>
      </w:r>
      <w:proofErr w:type="gramStart"/>
      <w:r w:rsidR="006D6A7D" w:rsidRPr="00BA4E7A">
        <w:rPr>
          <w:rFonts w:cs="Times New Roman"/>
          <w:sz w:val="28"/>
          <w:szCs w:val="28"/>
        </w:rPr>
        <w:t>защиты</w:t>
      </w:r>
      <w:proofErr w:type="gramEnd"/>
      <w:r w:rsidR="006D6A7D" w:rsidRPr="00BA4E7A">
        <w:rPr>
          <w:rFonts w:cs="Times New Roman"/>
          <w:sz w:val="28"/>
          <w:szCs w:val="28"/>
        </w:rPr>
        <w:t xml:space="preserve"> избирательных прав </w:t>
      </w:r>
      <w:r w:rsidR="00113096" w:rsidRPr="00BA4E7A">
        <w:rPr>
          <w:rFonts w:cs="Times New Roman"/>
          <w:sz w:val="28"/>
          <w:szCs w:val="28"/>
        </w:rPr>
        <w:t xml:space="preserve">граждан </w:t>
      </w:r>
      <w:r w:rsidR="006D6A7D" w:rsidRPr="00BA4E7A">
        <w:rPr>
          <w:rFonts w:cs="Times New Roman"/>
          <w:sz w:val="28"/>
          <w:szCs w:val="28"/>
        </w:rPr>
        <w:t>возложено на органы государственной власти, органы местного самоуправления, регистрационные и правоохранительные органы, избирательные комиссии. Полномочия по контролю и восстановлению нарушенных прав граждан возложены на организующие выборы избирательные комиссии, надзор за соблюдением законодательства осуществляют органы прокуратуры. В целях дополнительного обеспечения гарантий государственной защиты прав и свобод граждан определенными полномочиями по содействию соблюдению</w:t>
      </w:r>
      <w:r w:rsidR="00231143" w:rsidRPr="00BA4E7A">
        <w:rPr>
          <w:rFonts w:cs="Times New Roman"/>
          <w:sz w:val="28"/>
          <w:szCs w:val="28"/>
        </w:rPr>
        <w:t xml:space="preserve"> избирательных</w:t>
      </w:r>
      <w:r w:rsidR="006D6A7D" w:rsidRPr="00BA4E7A">
        <w:rPr>
          <w:rFonts w:cs="Times New Roman"/>
          <w:sz w:val="28"/>
          <w:szCs w:val="28"/>
        </w:rPr>
        <w:t xml:space="preserve"> прав и восстановлению нарушенных прав наделены уполномоченные по правам человека. </w:t>
      </w:r>
    </w:p>
    <w:p w:rsidR="006D6A7D" w:rsidRPr="00BA4E7A" w:rsidRDefault="006D6A7D" w:rsidP="005D3651">
      <w:pPr>
        <w:spacing w:line="276" w:lineRule="auto"/>
        <w:ind w:firstLine="709"/>
        <w:jc w:val="both"/>
        <w:rPr>
          <w:rFonts w:cs="Times New Roman"/>
          <w:sz w:val="28"/>
          <w:szCs w:val="28"/>
        </w:rPr>
      </w:pPr>
      <w:r w:rsidRPr="00BA4E7A">
        <w:rPr>
          <w:rFonts w:cs="Times New Roman"/>
          <w:sz w:val="28"/>
          <w:szCs w:val="28"/>
        </w:rPr>
        <w:t>В этой связи в 2015 году Государственным органом осуществлялся мониторинг соблюдения избирательных прав граждан на досрочных выборах губернатора Костромской области, на выборах депутатов Костромской областной Думы шестого созыва, в органы местного самоуправления ряда муниципальных образований в Костромской области в единый день голосования 13 сентября 2015 года. В ходе избирательных кампаний Государственным органом поддерживалось необходимое взаимодействие с избирательно</w:t>
      </w:r>
      <w:r w:rsidR="00231143" w:rsidRPr="00BA4E7A">
        <w:rPr>
          <w:rFonts w:cs="Times New Roman"/>
          <w:sz w:val="28"/>
          <w:szCs w:val="28"/>
        </w:rPr>
        <w:t>й комиссией Костромской области,</w:t>
      </w:r>
      <w:r w:rsidRPr="00BA4E7A">
        <w:rPr>
          <w:rFonts w:cs="Times New Roman"/>
          <w:sz w:val="28"/>
          <w:szCs w:val="28"/>
        </w:rPr>
        <w:t xml:space="preserve"> </w:t>
      </w:r>
      <w:r w:rsidR="00E5592E" w:rsidRPr="00BA4E7A">
        <w:rPr>
          <w:rFonts w:cs="Times New Roman"/>
          <w:sz w:val="28"/>
          <w:szCs w:val="28"/>
        </w:rPr>
        <w:t xml:space="preserve">с руководителями которой обсуждались </w:t>
      </w:r>
      <w:r w:rsidR="00231143" w:rsidRPr="00BA4E7A">
        <w:rPr>
          <w:rFonts w:cs="Times New Roman"/>
          <w:sz w:val="28"/>
          <w:szCs w:val="28"/>
        </w:rPr>
        <w:t>а</w:t>
      </w:r>
      <w:r w:rsidRPr="00BA4E7A">
        <w:rPr>
          <w:rFonts w:cs="Times New Roman"/>
          <w:sz w:val="28"/>
          <w:szCs w:val="28"/>
        </w:rPr>
        <w:t xml:space="preserve">ктуальные аспекты обеспечения необходимых условий для реализации </w:t>
      </w:r>
      <w:r w:rsidR="00113096" w:rsidRPr="00BA4E7A">
        <w:rPr>
          <w:rFonts w:cs="Times New Roman"/>
          <w:sz w:val="28"/>
          <w:szCs w:val="28"/>
        </w:rPr>
        <w:t xml:space="preserve">гражданами </w:t>
      </w:r>
      <w:r w:rsidRPr="00BA4E7A">
        <w:rPr>
          <w:rFonts w:cs="Times New Roman"/>
          <w:sz w:val="28"/>
          <w:szCs w:val="28"/>
        </w:rPr>
        <w:t>активного избирательного права.</w:t>
      </w:r>
      <w:r w:rsidR="00231143" w:rsidRPr="00BA4E7A">
        <w:rPr>
          <w:rFonts w:cs="Times New Roman"/>
          <w:sz w:val="28"/>
          <w:szCs w:val="28"/>
        </w:rPr>
        <w:t xml:space="preserve"> Уполномоченный принял участие и выступил на областном </w:t>
      </w:r>
      <w:proofErr w:type="gramStart"/>
      <w:r w:rsidR="00231143" w:rsidRPr="00BA4E7A">
        <w:rPr>
          <w:rFonts w:cs="Times New Roman"/>
          <w:sz w:val="28"/>
          <w:szCs w:val="28"/>
        </w:rPr>
        <w:t>семинаре-совещании</w:t>
      </w:r>
      <w:proofErr w:type="gramEnd"/>
      <w:r w:rsidR="00231143" w:rsidRPr="00BA4E7A">
        <w:rPr>
          <w:rFonts w:cs="Times New Roman"/>
          <w:sz w:val="28"/>
          <w:szCs w:val="28"/>
        </w:rPr>
        <w:t xml:space="preserve"> по вопросам соблюдения избирательных прав на выборах. </w:t>
      </w:r>
    </w:p>
    <w:p w:rsidR="006D6A7D" w:rsidRPr="00BA4E7A" w:rsidRDefault="006D6A7D" w:rsidP="005D3651">
      <w:pPr>
        <w:spacing w:line="276" w:lineRule="auto"/>
        <w:ind w:firstLine="709"/>
        <w:jc w:val="both"/>
        <w:rPr>
          <w:rFonts w:cs="Times New Roman"/>
          <w:spacing w:val="-2"/>
          <w:sz w:val="28"/>
          <w:szCs w:val="28"/>
        </w:rPr>
      </w:pPr>
      <w:r w:rsidRPr="00BA4E7A">
        <w:rPr>
          <w:rFonts w:cs="Times New Roman"/>
          <w:spacing w:val="-2"/>
          <w:sz w:val="28"/>
          <w:szCs w:val="28"/>
        </w:rPr>
        <w:t xml:space="preserve">В целях обеспечения соблюдения прав граждан на получение соответствующей информации </w:t>
      </w:r>
      <w:r w:rsidR="000276E1" w:rsidRPr="00BA4E7A">
        <w:rPr>
          <w:rFonts w:cs="Times New Roman"/>
          <w:spacing w:val="-2"/>
          <w:sz w:val="28"/>
          <w:szCs w:val="28"/>
        </w:rPr>
        <w:t xml:space="preserve">об избирательной кампании </w:t>
      </w:r>
      <w:r w:rsidRPr="00BA4E7A">
        <w:rPr>
          <w:rFonts w:cs="Times New Roman"/>
          <w:spacing w:val="-2"/>
          <w:sz w:val="28"/>
          <w:szCs w:val="28"/>
        </w:rPr>
        <w:t xml:space="preserve">осуществлялся мониторинг работы по доведению избирательными комиссиями до участников избирательного процесса календарного плана основных мероприятий по подготовке и проведению выборов, порядка осуществления избирательных действий и процедур. </w:t>
      </w:r>
      <w:proofErr w:type="gramStart"/>
      <w:r w:rsidRPr="00BA4E7A">
        <w:rPr>
          <w:rFonts w:cs="Times New Roman"/>
          <w:spacing w:val="-2"/>
          <w:sz w:val="28"/>
          <w:szCs w:val="28"/>
        </w:rPr>
        <w:t xml:space="preserve">В связи с тем, что в области одновременно проводились выборы различного уровня, избиратели многих районов и городов должны были получать для голосования по 5, а в 21 сельском поселении </w:t>
      </w:r>
      <w:r w:rsidR="00E5592E" w:rsidRPr="00BA4E7A">
        <w:rPr>
          <w:rFonts w:cs="Times New Roman"/>
          <w:spacing w:val="-2"/>
          <w:sz w:val="28"/>
          <w:szCs w:val="28"/>
        </w:rPr>
        <w:t>(</w:t>
      </w:r>
      <w:r w:rsidRPr="00BA4E7A">
        <w:rPr>
          <w:rFonts w:cs="Times New Roman"/>
          <w:spacing w:val="-2"/>
          <w:sz w:val="28"/>
          <w:szCs w:val="28"/>
        </w:rPr>
        <w:t>восьми муниципальных районов</w:t>
      </w:r>
      <w:r w:rsidR="00E5592E" w:rsidRPr="00BA4E7A">
        <w:rPr>
          <w:rFonts w:cs="Times New Roman"/>
          <w:spacing w:val="-2"/>
          <w:sz w:val="28"/>
          <w:szCs w:val="28"/>
        </w:rPr>
        <w:t>)</w:t>
      </w:r>
      <w:r w:rsidRPr="00BA4E7A">
        <w:rPr>
          <w:rFonts w:cs="Times New Roman"/>
          <w:spacing w:val="-2"/>
          <w:sz w:val="28"/>
          <w:szCs w:val="28"/>
        </w:rPr>
        <w:t xml:space="preserve"> – по 6 избирательных бюллетеней на выборах по пропорциональной и мажоритарной избирательным системам (в том числе и по многомандатным избирательным округам).</w:t>
      </w:r>
      <w:proofErr w:type="gramEnd"/>
      <w:r w:rsidRPr="00BA4E7A">
        <w:rPr>
          <w:rFonts w:cs="Times New Roman"/>
          <w:spacing w:val="-2"/>
          <w:sz w:val="28"/>
          <w:szCs w:val="28"/>
        </w:rPr>
        <w:t xml:space="preserve"> В этой связи особое внимание уделялось проведению в ходе избирательных кампаний разъяснительной </w:t>
      </w:r>
      <w:r w:rsidRPr="00BA4E7A">
        <w:rPr>
          <w:rFonts w:cs="Times New Roman"/>
          <w:spacing w:val="-2"/>
          <w:sz w:val="28"/>
          <w:szCs w:val="28"/>
        </w:rPr>
        <w:lastRenderedPageBreak/>
        <w:t xml:space="preserve">работы среди избирателей о процедуре голосования, порядке заполнения избирательных бюллетеней. </w:t>
      </w:r>
    </w:p>
    <w:p w:rsidR="006D6A7D" w:rsidRPr="00BA4E7A" w:rsidRDefault="006D6A7D" w:rsidP="005D3651">
      <w:pPr>
        <w:tabs>
          <w:tab w:val="left" w:pos="1498"/>
        </w:tabs>
        <w:autoSpaceDE w:val="0"/>
        <w:spacing w:line="276" w:lineRule="auto"/>
        <w:ind w:firstLine="851"/>
        <w:jc w:val="both"/>
        <w:rPr>
          <w:rFonts w:eastAsia="Times New Roman CYR" w:cs="Times New Roman"/>
          <w:spacing w:val="-4"/>
          <w:kern w:val="28"/>
          <w:sz w:val="28"/>
          <w:szCs w:val="28"/>
        </w:rPr>
      </w:pPr>
      <w:r w:rsidRPr="00BA4E7A">
        <w:rPr>
          <w:rFonts w:cs="Times New Roman"/>
          <w:sz w:val="28"/>
          <w:szCs w:val="28"/>
        </w:rPr>
        <w:t>Уполномоченным проведено ознакомление с ходом подготовки и проведения выборов в городе Буе. Уделялось внимание тому, какие меры принимаются в городе по обеспечению гласности и открытости избирательного процесса, созданию на избирательных участках необходимых условий для свободного волеизъявления граждан при соблюдении тайны голосования. Особое внимание уделялось вопросам организации голосования лиц с ограниченными физическими возможностями, в том числе слабовидящих, и оснащению в этих целях избирательных участков лупами и другими приспособлениями. Проверено также сообщение</w:t>
      </w:r>
      <w:r w:rsidR="00C52F5A">
        <w:rPr>
          <w:rFonts w:cs="Times New Roman"/>
          <w:sz w:val="28"/>
          <w:szCs w:val="28"/>
        </w:rPr>
        <w:t>,</w:t>
      </w:r>
      <w:r w:rsidRPr="00BA4E7A">
        <w:rPr>
          <w:rFonts w:cs="Times New Roman"/>
          <w:sz w:val="28"/>
          <w:szCs w:val="28"/>
        </w:rPr>
        <w:t xml:space="preserve"> </w:t>
      </w:r>
      <w:r w:rsidR="00C52F5A">
        <w:rPr>
          <w:rFonts w:cs="Times New Roman"/>
          <w:sz w:val="28"/>
          <w:szCs w:val="28"/>
        </w:rPr>
        <w:t xml:space="preserve">обнародованное </w:t>
      </w:r>
      <w:r w:rsidR="00C52F5A" w:rsidRPr="00BA4E7A">
        <w:rPr>
          <w:rFonts w:cs="Times New Roman"/>
          <w:sz w:val="28"/>
          <w:szCs w:val="28"/>
        </w:rPr>
        <w:t>в ходе заседания Центральной избирательной комиссии Российской Федерации по вопросам готовности к единому дню голосования</w:t>
      </w:r>
      <w:r w:rsidR="00C52F5A">
        <w:rPr>
          <w:rFonts w:cs="Times New Roman"/>
          <w:sz w:val="28"/>
          <w:szCs w:val="28"/>
        </w:rPr>
        <w:t>,</w:t>
      </w:r>
      <w:r w:rsidR="00C52F5A" w:rsidRPr="00BA4E7A">
        <w:rPr>
          <w:rFonts w:cs="Times New Roman"/>
          <w:sz w:val="28"/>
          <w:szCs w:val="28"/>
        </w:rPr>
        <w:t xml:space="preserve"> </w:t>
      </w:r>
      <w:r w:rsidRPr="00BA4E7A">
        <w:rPr>
          <w:rFonts w:cs="Times New Roman"/>
          <w:sz w:val="28"/>
          <w:szCs w:val="28"/>
        </w:rPr>
        <w:t>о возможном нарушении избирательного законодательства в расположенной на территории города войсковой части</w:t>
      </w:r>
      <w:r w:rsidR="002C4A78" w:rsidRPr="00BA4E7A">
        <w:rPr>
          <w:rFonts w:cs="Times New Roman"/>
          <w:sz w:val="28"/>
          <w:szCs w:val="28"/>
        </w:rPr>
        <w:t xml:space="preserve"> (</w:t>
      </w:r>
      <w:r w:rsidR="00B96B71" w:rsidRPr="00BA4E7A">
        <w:rPr>
          <w:rFonts w:cs="Times New Roman"/>
          <w:sz w:val="28"/>
          <w:szCs w:val="28"/>
        </w:rPr>
        <w:t xml:space="preserve">о </w:t>
      </w:r>
      <w:r w:rsidR="002C4A78" w:rsidRPr="00BA4E7A">
        <w:rPr>
          <w:rFonts w:cs="Times New Roman"/>
          <w:sz w:val="28"/>
          <w:szCs w:val="28"/>
        </w:rPr>
        <w:t>побуждении военнослужащих-контрактников войсковой части к получению открепительных удостоверений для голосования в день выборов по месту пребывания)</w:t>
      </w:r>
      <w:r w:rsidR="00C52F5A">
        <w:rPr>
          <w:rFonts w:cs="Times New Roman"/>
          <w:sz w:val="28"/>
          <w:szCs w:val="28"/>
        </w:rPr>
        <w:t>.</w:t>
      </w:r>
      <w:r w:rsidRPr="00BA4E7A">
        <w:rPr>
          <w:rFonts w:cs="Times New Roman"/>
          <w:sz w:val="28"/>
          <w:szCs w:val="28"/>
        </w:rPr>
        <w:t xml:space="preserve"> По результатам проверки установлено, что на территории данной войсковой части, как и других войсковых частей в области, избирательные участки не образовывались, в </w:t>
      </w:r>
      <w:proofErr w:type="gramStart"/>
      <w:r w:rsidRPr="00BA4E7A">
        <w:rPr>
          <w:rFonts w:cs="Times New Roman"/>
          <w:sz w:val="28"/>
          <w:szCs w:val="28"/>
        </w:rPr>
        <w:t>связи</w:t>
      </w:r>
      <w:proofErr w:type="gramEnd"/>
      <w:r w:rsidRPr="00BA4E7A">
        <w:rPr>
          <w:rFonts w:cs="Times New Roman"/>
          <w:sz w:val="28"/>
          <w:szCs w:val="28"/>
        </w:rPr>
        <w:t xml:space="preserve"> с чем отсутствовала возможная мотивация такого понуждения. Среди военнослужащих-контрактников, как и всего личного состава части, заместителем командира части</w:t>
      </w:r>
      <w:r w:rsidRPr="00BA4E7A">
        <w:rPr>
          <w:rFonts w:eastAsia="Times New Roman CYR" w:cs="Times New Roman"/>
          <w:sz w:val="28"/>
          <w:szCs w:val="28"/>
        </w:rPr>
        <w:t xml:space="preserve"> с участием председателя избирательной комиссии муниципального образования городской округ город Буй</w:t>
      </w:r>
      <w:r w:rsidR="00535CAC">
        <w:rPr>
          <w:rFonts w:eastAsia="Times New Roman CYR" w:cs="Times New Roman"/>
          <w:sz w:val="28"/>
          <w:szCs w:val="28"/>
        </w:rPr>
        <w:t xml:space="preserve"> </w:t>
      </w:r>
      <w:r w:rsidR="00A7324A" w:rsidRPr="00BA4E7A">
        <w:rPr>
          <w:rFonts w:eastAsia="Times New Roman CYR" w:cs="Times New Roman"/>
          <w:sz w:val="28"/>
          <w:szCs w:val="28"/>
        </w:rPr>
        <w:t>проводилась разъяснительная работа в связи с выборами</w:t>
      </w:r>
      <w:r w:rsidRPr="00BA4E7A">
        <w:rPr>
          <w:rFonts w:eastAsia="Times New Roman CYR" w:cs="Times New Roman"/>
          <w:sz w:val="28"/>
          <w:szCs w:val="28"/>
        </w:rPr>
        <w:t xml:space="preserve">. </w:t>
      </w:r>
      <w:r w:rsidR="00A7324A">
        <w:rPr>
          <w:rFonts w:eastAsia="Times New Roman CYR" w:cs="Times New Roman"/>
          <w:sz w:val="28"/>
          <w:szCs w:val="28"/>
        </w:rPr>
        <w:t>В</w:t>
      </w:r>
      <w:r w:rsidRPr="00BA4E7A">
        <w:rPr>
          <w:rFonts w:eastAsia="Times New Roman CYR" w:cs="Times New Roman"/>
          <w:sz w:val="28"/>
          <w:szCs w:val="28"/>
        </w:rPr>
        <w:t>оеннослужащим, гражданскому персоналу разъяснялось, в том числе</w:t>
      </w:r>
      <w:r w:rsidR="00535CAC">
        <w:rPr>
          <w:rFonts w:eastAsia="Times New Roman CYR" w:cs="Times New Roman"/>
          <w:sz w:val="28"/>
          <w:szCs w:val="28"/>
        </w:rPr>
        <w:t xml:space="preserve"> </w:t>
      </w:r>
      <w:r w:rsidRPr="00BA4E7A">
        <w:rPr>
          <w:rFonts w:eastAsia="Times New Roman CYR" w:cs="Times New Roman"/>
          <w:sz w:val="28"/>
          <w:szCs w:val="28"/>
        </w:rPr>
        <w:t xml:space="preserve">и право на получение открепительных удостоверений </w:t>
      </w:r>
      <w:r w:rsidR="00EF484B" w:rsidRPr="00BA4E7A">
        <w:rPr>
          <w:rFonts w:eastAsia="Times New Roman CYR" w:cs="Times New Roman"/>
          <w:sz w:val="28"/>
          <w:szCs w:val="28"/>
        </w:rPr>
        <w:t xml:space="preserve">для голосования по месту пребывания </w:t>
      </w:r>
      <w:r w:rsidRPr="00BA4E7A">
        <w:rPr>
          <w:rFonts w:eastAsia="Times New Roman CYR" w:cs="Times New Roman"/>
          <w:sz w:val="28"/>
          <w:szCs w:val="28"/>
        </w:rPr>
        <w:t>в целях организации службы (работы) в нарядах и обеспечения боеготовности, что, полагаем, обоснованно. При посещении войсковой части проведены личные беседы с военнослужащими срочной службы, контрактниками, вольнонаемными служащими, по результатам которых каких-либо фактов, подтверждающих сообщение о побуждении к реализации права на получение открепительного удостоверения, не выявлено. При этом отмечено, что сообщение о нарушении законодательства не основано</w:t>
      </w:r>
      <w:r w:rsidR="00785106" w:rsidRPr="00BA4E7A">
        <w:rPr>
          <w:rFonts w:eastAsia="Times New Roman CYR" w:cs="Times New Roman"/>
          <w:sz w:val="28"/>
          <w:szCs w:val="28"/>
        </w:rPr>
        <w:t xml:space="preserve"> и</w:t>
      </w:r>
      <w:r w:rsidRPr="00BA4E7A">
        <w:rPr>
          <w:rFonts w:eastAsia="Times New Roman CYR" w:cs="Times New Roman"/>
          <w:sz w:val="28"/>
          <w:szCs w:val="28"/>
        </w:rPr>
        <w:t xml:space="preserve"> на фактических данных хода выдачи открепительных удостоверений. Так, в целом по городу Бую число выданных открепительных удостоверений было значительно ниже по сравнению с другими муниципальными образованиями в области. </w:t>
      </w:r>
      <w:r w:rsidR="00535CAC">
        <w:rPr>
          <w:rFonts w:eastAsia="Times New Roman CYR" w:cs="Times New Roman"/>
          <w:sz w:val="28"/>
          <w:szCs w:val="28"/>
        </w:rPr>
        <w:br/>
      </w:r>
      <w:r w:rsidRPr="00BA4E7A">
        <w:rPr>
          <w:rFonts w:eastAsia="Times New Roman CYR" w:cs="Times New Roman"/>
          <w:spacing w:val="-4"/>
          <w:kern w:val="28"/>
          <w:sz w:val="28"/>
          <w:szCs w:val="28"/>
        </w:rPr>
        <w:t>По состоянию на 9 сентября 2015 года по 16 избирательным участкам города Буя было выдано всего 40 открепительных удостоверений</w:t>
      </w:r>
      <w:r w:rsidR="00785106" w:rsidRPr="00BA4E7A">
        <w:rPr>
          <w:rFonts w:eastAsia="Times New Roman CYR" w:cs="Times New Roman"/>
          <w:spacing w:val="-4"/>
          <w:kern w:val="28"/>
          <w:sz w:val="28"/>
          <w:szCs w:val="28"/>
        </w:rPr>
        <w:t xml:space="preserve">. При этом </w:t>
      </w:r>
      <w:r w:rsidRPr="00BA4E7A">
        <w:rPr>
          <w:rFonts w:eastAsia="Times New Roman CYR" w:cs="Times New Roman"/>
          <w:spacing w:val="-4"/>
          <w:kern w:val="28"/>
          <w:sz w:val="28"/>
          <w:szCs w:val="28"/>
        </w:rPr>
        <w:t xml:space="preserve">большинство открепительных удостоверений, по информации избирательной </w:t>
      </w:r>
      <w:r w:rsidRPr="00BA4E7A">
        <w:rPr>
          <w:rFonts w:eastAsia="Times New Roman CYR" w:cs="Times New Roman"/>
          <w:spacing w:val="-4"/>
          <w:kern w:val="28"/>
          <w:sz w:val="28"/>
          <w:szCs w:val="28"/>
        </w:rPr>
        <w:lastRenderedPageBreak/>
        <w:t>комиссии муниципального образования, получили сотрудники полиции, обеспечивающие в день голосования охрану порядка, и члены избирательной комиссии муниципального образования, уч</w:t>
      </w:r>
      <w:r w:rsidR="00785106" w:rsidRPr="00BA4E7A">
        <w:rPr>
          <w:rFonts w:eastAsia="Times New Roman CYR" w:cs="Times New Roman"/>
          <w:spacing w:val="-4"/>
          <w:kern w:val="28"/>
          <w:sz w:val="28"/>
          <w:szCs w:val="28"/>
        </w:rPr>
        <w:t>астковых избирательных комиссий</w:t>
      </w:r>
      <w:r w:rsidRPr="00BA4E7A">
        <w:rPr>
          <w:rFonts w:eastAsia="Times New Roman CYR" w:cs="Times New Roman"/>
          <w:spacing w:val="-4"/>
          <w:kern w:val="28"/>
          <w:sz w:val="28"/>
          <w:szCs w:val="28"/>
        </w:rPr>
        <w:t>.</w:t>
      </w:r>
    </w:p>
    <w:p w:rsidR="004E21B7" w:rsidRPr="00BA4E7A" w:rsidRDefault="002F32E5" w:rsidP="002F32E5">
      <w:pPr>
        <w:pStyle w:val="ae"/>
        <w:spacing w:before="0" w:beforeAutospacing="0" w:after="0" w:line="276" w:lineRule="auto"/>
        <w:ind w:firstLine="709"/>
        <w:jc w:val="both"/>
        <w:rPr>
          <w:sz w:val="28"/>
          <w:szCs w:val="28"/>
        </w:rPr>
      </w:pPr>
      <w:r w:rsidRPr="00BA4E7A">
        <w:rPr>
          <w:sz w:val="28"/>
          <w:szCs w:val="28"/>
        </w:rPr>
        <w:t>Поскольку граждане, находящиеся под следствием</w:t>
      </w:r>
      <w:r w:rsidR="00A7324A">
        <w:rPr>
          <w:sz w:val="28"/>
          <w:szCs w:val="28"/>
        </w:rPr>
        <w:t>,</w:t>
      </w:r>
      <w:r w:rsidRPr="00BA4E7A">
        <w:rPr>
          <w:sz w:val="28"/>
          <w:szCs w:val="28"/>
        </w:rPr>
        <w:t xml:space="preserve"> и </w:t>
      </w:r>
      <w:r w:rsidR="00023B24">
        <w:rPr>
          <w:sz w:val="28"/>
          <w:szCs w:val="28"/>
        </w:rPr>
        <w:t xml:space="preserve">граждане, </w:t>
      </w:r>
      <w:r w:rsidRPr="00BA4E7A">
        <w:rPr>
          <w:sz w:val="28"/>
          <w:szCs w:val="28"/>
        </w:rPr>
        <w:t>в о</w:t>
      </w:r>
      <w:r w:rsidRPr="00BA4E7A">
        <w:rPr>
          <w:sz w:val="28"/>
          <w:szCs w:val="28"/>
        </w:rPr>
        <w:t>т</w:t>
      </w:r>
      <w:r w:rsidRPr="00BA4E7A">
        <w:rPr>
          <w:sz w:val="28"/>
          <w:szCs w:val="28"/>
        </w:rPr>
        <w:t>ношении которых не вступил в силу приговор суда о лишении свободы, имеют право на участие в соответствующих выборах, необходимые меры по соблюдению предусмотренных избирательным законодательством действий и процедур</w:t>
      </w:r>
      <w:r w:rsidR="004E21B7" w:rsidRPr="00BA4E7A">
        <w:rPr>
          <w:sz w:val="28"/>
          <w:szCs w:val="28"/>
        </w:rPr>
        <w:t xml:space="preserve"> были приняты</w:t>
      </w:r>
      <w:r w:rsidRPr="00BA4E7A">
        <w:rPr>
          <w:sz w:val="28"/>
          <w:szCs w:val="28"/>
        </w:rPr>
        <w:t xml:space="preserve"> в учреждениях </w:t>
      </w:r>
      <w:r w:rsidR="00A7324A">
        <w:rPr>
          <w:sz w:val="28"/>
          <w:szCs w:val="28"/>
        </w:rPr>
        <w:t>исправительной системы</w:t>
      </w:r>
      <w:r w:rsidR="00E058FB" w:rsidRPr="00BA4E7A">
        <w:rPr>
          <w:sz w:val="28"/>
          <w:szCs w:val="28"/>
        </w:rPr>
        <w:t xml:space="preserve"> </w:t>
      </w:r>
      <w:r w:rsidR="00A7324A">
        <w:rPr>
          <w:sz w:val="28"/>
          <w:szCs w:val="28"/>
        </w:rPr>
        <w:t>на терр</w:t>
      </w:r>
      <w:r w:rsidR="00A7324A">
        <w:rPr>
          <w:sz w:val="28"/>
          <w:szCs w:val="28"/>
        </w:rPr>
        <w:t>и</w:t>
      </w:r>
      <w:r w:rsidR="00A7324A">
        <w:rPr>
          <w:sz w:val="28"/>
          <w:szCs w:val="28"/>
        </w:rPr>
        <w:t xml:space="preserve">тории </w:t>
      </w:r>
      <w:r w:rsidR="00E058FB" w:rsidRPr="00BA4E7A">
        <w:rPr>
          <w:sz w:val="28"/>
          <w:szCs w:val="28"/>
        </w:rPr>
        <w:t>области</w:t>
      </w:r>
      <w:r w:rsidRPr="00BA4E7A">
        <w:rPr>
          <w:sz w:val="28"/>
          <w:szCs w:val="28"/>
        </w:rPr>
        <w:t>. На день выборов в следственных изоляторах и в помещениях исправительных учреждений, функционирующих в режиме следственного изолятора, содержалось 198 человек, которые пожелали участвовать в гол</w:t>
      </w:r>
      <w:r w:rsidRPr="00BA4E7A">
        <w:rPr>
          <w:sz w:val="28"/>
          <w:szCs w:val="28"/>
        </w:rPr>
        <w:t>о</w:t>
      </w:r>
      <w:r w:rsidRPr="00BA4E7A">
        <w:rPr>
          <w:sz w:val="28"/>
          <w:szCs w:val="28"/>
        </w:rPr>
        <w:t>совании. Для граждан, у которых отсутствовали паспорта, на основе док</w:t>
      </w:r>
      <w:r w:rsidRPr="00BA4E7A">
        <w:rPr>
          <w:sz w:val="28"/>
          <w:szCs w:val="28"/>
        </w:rPr>
        <w:t>у</w:t>
      </w:r>
      <w:r w:rsidRPr="00BA4E7A">
        <w:rPr>
          <w:sz w:val="28"/>
          <w:szCs w:val="28"/>
        </w:rPr>
        <w:t>ментов личных дел были оформлены справки установленного образца, в участковых избирательных комиссиях заранее были получены открепител</w:t>
      </w:r>
      <w:r w:rsidRPr="00BA4E7A">
        <w:rPr>
          <w:sz w:val="28"/>
          <w:szCs w:val="28"/>
        </w:rPr>
        <w:t>ь</w:t>
      </w:r>
      <w:r w:rsidRPr="00BA4E7A">
        <w:rPr>
          <w:sz w:val="28"/>
          <w:szCs w:val="28"/>
        </w:rPr>
        <w:t>ные удостоверения. В единый день голосования 13 сентября 2015 го</w:t>
      </w:r>
      <w:r w:rsidR="004E21B7" w:rsidRPr="00BA4E7A">
        <w:rPr>
          <w:sz w:val="28"/>
          <w:szCs w:val="28"/>
        </w:rPr>
        <w:t>да Упо</w:t>
      </w:r>
      <w:r w:rsidR="004E21B7" w:rsidRPr="00BA4E7A">
        <w:rPr>
          <w:sz w:val="28"/>
          <w:szCs w:val="28"/>
        </w:rPr>
        <w:t>л</w:t>
      </w:r>
      <w:r w:rsidR="004E21B7" w:rsidRPr="00BA4E7A">
        <w:rPr>
          <w:sz w:val="28"/>
          <w:szCs w:val="28"/>
        </w:rPr>
        <w:t>номоченным проведены посещения</w:t>
      </w:r>
      <w:r w:rsidRPr="00BA4E7A">
        <w:rPr>
          <w:sz w:val="28"/>
          <w:szCs w:val="28"/>
        </w:rPr>
        <w:t xml:space="preserve"> Следственного изолятора № 1</w:t>
      </w:r>
      <w:r w:rsidR="007B4AFD" w:rsidRPr="00BA4E7A">
        <w:rPr>
          <w:sz w:val="28"/>
          <w:szCs w:val="28"/>
        </w:rPr>
        <w:t>, а также</w:t>
      </w:r>
      <w:r w:rsidRPr="00BA4E7A">
        <w:rPr>
          <w:sz w:val="28"/>
          <w:szCs w:val="28"/>
        </w:rPr>
        <w:t xml:space="preserve"> </w:t>
      </w:r>
      <w:r w:rsidR="007B4AFD" w:rsidRPr="00BA4E7A">
        <w:rPr>
          <w:sz w:val="28"/>
          <w:szCs w:val="28"/>
        </w:rPr>
        <w:t>исправительных колоний № 1, № 3, в которых имеются</w:t>
      </w:r>
      <w:r w:rsidRPr="00BA4E7A">
        <w:rPr>
          <w:sz w:val="28"/>
          <w:szCs w:val="28"/>
        </w:rPr>
        <w:t xml:space="preserve"> помещени</w:t>
      </w:r>
      <w:r w:rsidR="007B4AFD" w:rsidRPr="00BA4E7A">
        <w:rPr>
          <w:sz w:val="28"/>
          <w:szCs w:val="28"/>
        </w:rPr>
        <w:t>я</w:t>
      </w:r>
      <w:r w:rsidRPr="00BA4E7A">
        <w:rPr>
          <w:sz w:val="28"/>
          <w:szCs w:val="28"/>
        </w:rPr>
        <w:t>, функц</w:t>
      </w:r>
      <w:r w:rsidRPr="00BA4E7A">
        <w:rPr>
          <w:sz w:val="28"/>
          <w:szCs w:val="28"/>
        </w:rPr>
        <w:t>и</w:t>
      </w:r>
      <w:r w:rsidRPr="00BA4E7A">
        <w:rPr>
          <w:sz w:val="28"/>
          <w:szCs w:val="28"/>
        </w:rPr>
        <w:t>онирующи</w:t>
      </w:r>
      <w:r w:rsidR="007B4AFD" w:rsidRPr="00BA4E7A">
        <w:rPr>
          <w:sz w:val="28"/>
          <w:szCs w:val="28"/>
        </w:rPr>
        <w:t>е</w:t>
      </w:r>
      <w:r w:rsidRPr="00BA4E7A">
        <w:rPr>
          <w:sz w:val="28"/>
          <w:szCs w:val="28"/>
        </w:rPr>
        <w:t xml:space="preserve"> в режиме следственного изоля</w:t>
      </w:r>
      <w:r w:rsidR="004E21B7" w:rsidRPr="00BA4E7A">
        <w:rPr>
          <w:sz w:val="28"/>
          <w:szCs w:val="28"/>
        </w:rPr>
        <w:t xml:space="preserve">тора, </w:t>
      </w:r>
      <w:r w:rsidR="007B4AFD" w:rsidRPr="00BA4E7A">
        <w:rPr>
          <w:sz w:val="28"/>
          <w:szCs w:val="28"/>
        </w:rPr>
        <w:t>где проведено ознакомление с организацией голосования содержащихся в них лиц.</w:t>
      </w:r>
      <w:r w:rsidR="00A355DD" w:rsidRPr="00BA4E7A">
        <w:rPr>
          <w:sz w:val="28"/>
          <w:szCs w:val="28"/>
        </w:rPr>
        <w:t xml:space="preserve"> </w:t>
      </w:r>
      <w:r w:rsidR="007B4AFD" w:rsidRPr="00BA4E7A">
        <w:rPr>
          <w:sz w:val="28"/>
          <w:szCs w:val="28"/>
        </w:rPr>
        <w:t>О</w:t>
      </w:r>
      <w:r w:rsidRPr="00BA4E7A">
        <w:rPr>
          <w:sz w:val="28"/>
          <w:szCs w:val="28"/>
        </w:rPr>
        <w:t>тмечено соблюдение в</w:t>
      </w:r>
      <w:r w:rsidR="004E21B7" w:rsidRPr="00BA4E7A">
        <w:rPr>
          <w:sz w:val="28"/>
          <w:szCs w:val="28"/>
        </w:rPr>
        <w:t xml:space="preserve"> учреждениях</w:t>
      </w:r>
      <w:r w:rsidRPr="00BA4E7A">
        <w:rPr>
          <w:sz w:val="28"/>
          <w:szCs w:val="28"/>
        </w:rPr>
        <w:t xml:space="preserve"> необходимых требований </w:t>
      </w:r>
      <w:r w:rsidR="00B96B71" w:rsidRPr="00BA4E7A">
        <w:rPr>
          <w:sz w:val="28"/>
          <w:szCs w:val="28"/>
        </w:rPr>
        <w:t xml:space="preserve">избирательного законодательства </w:t>
      </w:r>
      <w:r w:rsidRPr="00BA4E7A">
        <w:rPr>
          <w:sz w:val="28"/>
          <w:szCs w:val="28"/>
        </w:rPr>
        <w:t xml:space="preserve">по оборудованию помещений для голосования, обеспечению условий для тайного волеизъявления, размещению информационных и разъяснительных материалов. </w:t>
      </w:r>
    </w:p>
    <w:p w:rsidR="006D6A7D" w:rsidRPr="00BA4E7A" w:rsidRDefault="006D6A7D" w:rsidP="002F32E5">
      <w:pPr>
        <w:pStyle w:val="ae"/>
        <w:spacing w:before="0" w:beforeAutospacing="0" w:after="0" w:line="276" w:lineRule="auto"/>
        <w:ind w:firstLine="709"/>
        <w:jc w:val="both"/>
        <w:rPr>
          <w:sz w:val="28"/>
          <w:szCs w:val="28"/>
        </w:rPr>
      </w:pPr>
      <w:r w:rsidRPr="00BA4E7A">
        <w:rPr>
          <w:sz w:val="28"/>
          <w:szCs w:val="28"/>
        </w:rPr>
        <w:t>В день выборов Уполномоченный</w:t>
      </w:r>
      <w:r w:rsidR="00777B02" w:rsidRPr="00BA4E7A">
        <w:rPr>
          <w:sz w:val="28"/>
          <w:szCs w:val="28"/>
        </w:rPr>
        <w:t xml:space="preserve"> также</w:t>
      </w:r>
      <w:r w:rsidRPr="00BA4E7A">
        <w:rPr>
          <w:sz w:val="28"/>
          <w:szCs w:val="28"/>
        </w:rPr>
        <w:t xml:space="preserve"> ознакомился с ходом голос</w:t>
      </w:r>
      <w:r w:rsidRPr="00BA4E7A">
        <w:rPr>
          <w:sz w:val="28"/>
          <w:szCs w:val="28"/>
        </w:rPr>
        <w:t>о</w:t>
      </w:r>
      <w:r w:rsidRPr="00BA4E7A">
        <w:rPr>
          <w:sz w:val="28"/>
          <w:szCs w:val="28"/>
        </w:rPr>
        <w:t>вания на девяти избирательных участках в городе</w:t>
      </w:r>
      <w:r w:rsidR="00EA5E32" w:rsidRPr="00BA4E7A">
        <w:rPr>
          <w:sz w:val="28"/>
          <w:szCs w:val="28"/>
        </w:rPr>
        <w:t xml:space="preserve"> Костроме и Костромском районе. </w:t>
      </w:r>
      <w:r w:rsidRPr="00BA4E7A">
        <w:rPr>
          <w:sz w:val="28"/>
          <w:szCs w:val="28"/>
        </w:rPr>
        <w:t>В ходе бесед с членами участковых избирательных комиссий,</w:t>
      </w:r>
      <w:r w:rsidR="00EA5E32" w:rsidRPr="00BA4E7A">
        <w:rPr>
          <w:sz w:val="28"/>
          <w:szCs w:val="28"/>
        </w:rPr>
        <w:t xml:space="preserve"> общ</w:t>
      </w:r>
      <w:r w:rsidR="00EA5E32" w:rsidRPr="00BA4E7A">
        <w:rPr>
          <w:sz w:val="28"/>
          <w:szCs w:val="28"/>
        </w:rPr>
        <w:t>е</w:t>
      </w:r>
      <w:r w:rsidR="00EA5E32" w:rsidRPr="00BA4E7A">
        <w:rPr>
          <w:sz w:val="28"/>
          <w:szCs w:val="28"/>
        </w:rPr>
        <w:t>ственными</w:t>
      </w:r>
      <w:r w:rsidRPr="00BA4E7A">
        <w:rPr>
          <w:sz w:val="28"/>
          <w:szCs w:val="28"/>
        </w:rPr>
        <w:t xml:space="preserve"> наблюдателями, избирателями жалоб и заявлений, связанных с реализацией избирательных прав, не поступило. </w:t>
      </w:r>
    </w:p>
    <w:p w:rsidR="00FB2486" w:rsidRPr="006852B7" w:rsidRDefault="00FB2486" w:rsidP="004E21B7">
      <w:pPr>
        <w:spacing w:line="276" w:lineRule="auto"/>
        <w:ind w:firstLine="709"/>
        <w:jc w:val="both"/>
        <w:rPr>
          <w:rFonts w:cs="Times New Roman"/>
          <w:kern w:val="28"/>
          <w:sz w:val="28"/>
          <w:szCs w:val="28"/>
        </w:rPr>
      </w:pPr>
      <w:r w:rsidRPr="00BA4E7A">
        <w:rPr>
          <w:rFonts w:cs="Times New Roman"/>
          <w:spacing w:val="-4"/>
          <w:kern w:val="28"/>
          <w:sz w:val="28"/>
          <w:szCs w:val="28"/>
        </w:rPr>
        <w:t>В целях мониторинга обеспечения законности, правопорядка и безопасности граждан на избирательных участках во взаимодействии с прокуратурой Костромской области, Управлением Министерства внутренних дел России по Костромской области осуществлялись сбор и обобщение соответствующей информации. Вопросы организации органами полиции работы по обеспечению безопасности и общественного порядка в единый день голосования обсуждались накануне выборов при участии Уполномоченного и сотрудника Аппарата Уполномоченного по правам человека в Российской Федерации в подразделении полиции Управления МВД России по Костромской области. В день выборов Уполномоченны</w:t>
      </w:r>
      <w:r w:rsidR="00B96B71" w:rsidRPr="00BA4E7A">
        <w:rPr>
          <w:rFonts w:cs="Times New Roman"/>
          <w:spacing w:val="-4"/>
          <w:kern w:val="28"/>
          <w:sz w:val="28"/>
          <w:szCs w:val="28"/>
        </w:rPr>
        <w:t>м</w:t>
      </w:r>
      <w:r w:rsidRPr="00BA4E7A">
        <w:rPr>
          <w:rFonts w:cs="Times New Roman"/>
          <w:spacing w:val="-4"/>
          <w:kern w:val="28"/>
          <w:sz w:val="28"/>
          <w:szCs w:val="28"/>
        </w:rPr>
        <w:t xml:space="preserve"> посе</w:t>
      </w:r>
      <w:r w:rsidR="00B96B71" w:rsidRPr="00BA4E7A">
        <w:rPr>
          <w:rFonts w:cs="Times New Roman"/>
          <w:spacing w:val="-4"/>
          <w:kern w:val="28"/>
          <w:sz w:val="28"/>
          <w:szCs w:val="28"/>
        </w:rPr>
        <w:t>щен</w:t>
      </w:r>
      <w:r w:rsidRPr="00BA4E7A">
        <w:rPr>
          <w:rFonts w:cs="Times New Roman"/>
          <w:spacing w:val="-4"/>
          <w:kern w:val="28"/>
          <w:sz w:val="28"/>
          <w:szCs w:val="28"/>
        </w:rPr>
        <w:t xml:space="preserve"> оперативный штаб, осуществля</w:t>
      </w:r>
      <w:r w:rsidR="00A7324A">
        <w:rPr>
          <w:rFonts w:cs="Times New Roman"/>
          <w:spacing w:val="-4"/>
          <w:kern w:val="28"/>
          <w:sz w:val="28"/>
          <w:szCs w:val="28"/>
        </w:rPr>
        <w:t>вш</w:t>
      </w:r>
      <w:r w:rsidRPr="00BA4E7A">
        <w:rPr>
          <w:rFonts w:cs="Times New Roman"/>
          <w:spacing w:val="-4"/>
          <w:kern w:val="28"/>
          <w:sz w:val="28"/>
          <w:szCs w:val="28"/>
        </w:rPr>
        <w:t xml:space="preserve">ий мониторинг и координацию действий сотрудников полиции в </w:t>
      </w:r>
      <w:r w:rsidRPr="00BA4E7A">
        <w:rPr>
          <w:rFonts w:cs="Times New Roman"/>
          <w:spacing w:val="-4"/>
          <w:kern w:val="28"/>
          <w:sz w:val="28"/>
          <w:szCs w:val="28"/>
        </w:rPr>
        <w:lastRenderedPageBreak/>
        <w:t xml:space="preserve">день выборов. Отмечена оперативность и слаженность действий штаба по обеспечению общественного порядка на территории области в целях соблюдения избирательных прав граждан. </w:t>
      </w:r>
      <w:r w:rsidRPr="006852B7">
        <w:rPr>
          <w:rFonts w:cs="Times New Roman"/>
          <w:kern w:val="28"/>
          <w:sz w:val="28"/>
          <w:szCs w:val="28"/>
        </w:rPr>
        <w:t xml:space="preserve">По итогам мониторинга, </w:t>
      </w:r>
      <w:r w:rsidR="00A7324A" w:rsidRPr="006852B7">
        <w:rPr>
          <w:rFonts w:cs="Times New Roman"/>
          <w:kern w:val="28"/>
          <w:sz w:val="28"/>
          <w:szCs w:val="28"/>
        </w:rPr>
        <w:t xml:space="preserve">а также </w:t>
      </w:r>
      <w:r w:rsidRPr="006852B7">
        <w:rPr>
          <w:rFonts w:cs="Times New Roman"/>
          <w:kern w:val="28"/>
          <w:sz w:val="28"/>
          <w:szCs w:val="28"/>
        </w:rPr>
        <w:t xml:space="preserve">проведенных на </w:t>
      </w:r>
      <w:proofErr w:type="gramStart"/>
      <w:r w:rsidRPr="006852B7">
        <w:rPr>
          <w:rFonts w:cs="Times New Roman"/>
          <w:kern w:val="28"/>
          <w:sz w:val="28"/>
          <w:szCs w:val="28"/>
        </w:rPr>
        <w:t>ряде</w:t>
      </w:r>
      <w:proofErr w:type="gramEnd"/>
      <w:r w:rsidRPr="006852B7">
        <w:rPr>
          <w:rFonts w:cs="Times New Roman"/>
          <w:kern w:val="28"/>
          <w:sz w:val="28"/>
          <w:szCs w:val="28"/>
        </w:rPr>
        <w:t xml:space="preserve"> избирательных участков бесед с сотрудниками полиции, осуществляющими дежурство, и избирателями каких-либо нарушений прав граждан при осуществлении сотрудниками полиции своих функций </w:t>
      </w:r>
      <w:r w:rsidR="006852B7">
        <w:rPr>
          <w:rFonts w:cs="Times New Roman"/>
          <w:kern w:val="28"/>
          <w:sz w:val="28"/>
          <w:szCs w:val="28"/>
        </w:rPr>
        <w:br/>
      </w:r>
      <w:r w:rsidRPr="006852B7">
        <w:rPr>
          <w:rFonts w:cs="Times New Roman"/>
          <w:kern w:val="28"/>
          <w:sz w:val="28"/>
          <w:szCs w:val="28"/>
        </w:rPr>
        <w:t xml:space="preserve">не выявлено. </w:t>
      </w:r>
    </w:p>
    <w:p w:rsidR="00FB2486" w:rsidRPr="00263701" w:rsidRDefault="00FB2486" w:rsidP="00FB2486">
      <w:pPr>
        <w:pStyle w:val="ae"/>
        <w:spacing w:before="0" w:beforeAutospacing="0" w:after="0" w:line="276" w:lineRule="auto"/>
        <w:ind w:firstLine="709"/>
        <w:jc w:val="both"/>
        <w:rPr>
          <w:sz w:val="28"/>
          <w:szCs w:val="28"/>
        </w:rPr>
      </w:pPr>
      <w:proofErr w:type="gramStart"/>
      <w:r w:rsidRPr="00263701">
        <w:rPr>
          <w:sz w:val="28"/>
          <w:szCs w:val="28"/>
        </w:rPr>
        <w:t xml:space="preserve">Во взаимодействии с </w:t>
      </w:r>
      <w:r w:rsidR="00263701" w:rsidRPr="00263701">
        <w:rPr>
          <w:sz w:val="28"/>
          <w:szCs w:val="28"/>
        </w:rPr>
        <w:t>у</w:t>
      </w:r>
      <w:r w:rsidRPr="00263701">
        <w:rPr>
          <w:sz w:val="28"/>
          <w:szCs w:val="28"/>
        </w:rPr>
        <w:t xml:space="preserve">правлениями </w:t>
      </w:r>
      <w:r w:rsidR="00263701" w:rsidRPr="00263701">
        <w:rPr>
          <w:sz w:val="28"/>
          <w:szCs w:val="28"/>
        </w:rPr>
        <w:t>ФСИН и МВД</w:t>
      </w:r>
      <w:r w:rsidRPr="00263701">
        <w:rPr>
          <w:sz w:val="28"/>
          <w:szCs w:val="28"/>
        </w:rPr>
        <w:t xml:space="preserve"> России по Костро</w:t>
      </w:r>
      <w:r w:rsidRPr="00263701">
        <w:rPr>
          <w:sz w:val="28"/>
          <w:szCs w:val="28"/>
        </w:rPr>
        <w:t>м</w:t>
      </w:r>
      <w:r w:rsidRPr="00263701">
        <w:rPr>
          <w:sz w:val="28"/>
          <w:szCs w:val="28"/>
        </w:rPr>
        <w:t>ской области рассматривались вопросы, связанные с обеспечением избир</w:t>
      </w:r>
      <w:r w:rsidRPr="00263701">
        <w:rPr>
          <w:sz w:val="28"/>
          <w:szCs w:val="28"/>
        </w:rPr>
        <w:t>а</w:t>
      </w:r>
      <w:r w:rsidRPr="00263701">
        <w:rPr>
          <w:sz w:val="28"/>
          <w:szCs w:val="28"/>
        </w:rPr>
        <w:t>тельных прав граждан, находящихся в следственных изоляторах и помещ</w:t>
      </w:r>
      <w:r w:rsidRPr="00263701">
        <w:rPr>
          <w:sz w:val="28"/>
          <w:szCs w:val="28"/>
        </w:rPr>
        <w:t>е</w:t>
      </w:r>
      <w:r w:rsidRPr="00263701">
        <w:rPr>
          <w:sz w:val="28"/>
          <w:szCs w:val="28"/>
        </w:rPr>
        <w:t>ниях исправительных учреждений, функционирующих в режиме следстве</w:t>
      </w:r>
      <w:r w:rsidRPr="00263701">
        <w:rPr>
          <w:sz w:val="28"/>
          <w:szCs w:val="28"/>
        </w:rPr>
        <w:t>н</w:t>
      </w:r>
      <w:r w:rsidRPr="00263701">
        <w:rPr>
          <w:sz w:val="28"/>
          <w:szCs w:val="28"/>
        </w:rPr>
        <w:t xml:space="preserve">ного изолятора, а также находящихся в изоляторах временного содержания подразделений полиции. </w:t>
      </w:r>
      <w:proofErr w:type="gramEnd"/>
    </w:p>
    <w:p w:rsidR="006D6A7D" w:rsidRPr="00BA4E7A" w:rsidRDefault="006D6A7D" w:rsidP="00FB2486">
      <w:pPr>
        <w:pStyle w:val="ae"/>
        <w:spacing w:before="0" w:beforeAutospacing="0" w:after="0" w:line="276" w:lineRule="auto"/>
        <w:ind w:firstLine="709"/>
        <w:jc w:val="both"/>
        <w:rPr>
          <w:sz w:val="28"/>
          <w:szCs w:val="28"/>
        </w:rPr>
      </w:pPr>
      <w:r w:rsidRPr="00BA4E7A">
        <w:rPr>
          <w:sz w:val="28"/>
          <w:szCs w:val="28"/>
        </w:rPr>
        <w:t xml:space="preserve">В </w:t>
      </w:r>
      <w:proofErr w:type="gramStart"/>
      <w:r w:rsidRPr="00BA4E7A">
        <w:rPr>
          <w:sz w:val="28"/>
          <w:szCs w:val="28"/>
        </w:rPr>
        <w:t>Государственном</w:t>
      </w:r>
      <w:proofErr w:type="gramEnd"/>
      <w:r w:rsidRPr="00BA4E7A">
        <w:rPr>
          <w:sz w:val="28"/>
          <w:szCs w:val="28"/>
        </w:rPr>
        <w:t xml:space="preserve"> органе была организована работа телефона «гор</w:t>
      </w:r>
      <w:r w:rsidRPr="00BA4E7A">
        <w:rPr>
          <w:sz w:val="28"/>
          <w:szCs w:val="28"/>
        </w:rPr>
        <w:t>я</w:t>
      </w:r>
      <w:r w:rsidRPr="00BA4E7A">
        <w:rPr>
          <w:sz w:val="28"/>
          <w:szCs w:val="28"/>
        </w:rPr>
        <w:t>чей линии». Обращений граждан к Уполномоченному о нарушении избир</w:t>
      </w:r>
      <w:r w:rsidRPr="00BA4E7A">
        <w:rPr>
          <w:sz w:val="28"/>
          <w:szCs w:val="28"/>
        </w:rPr>
        <w:t>а</w:t>
      </w:r>
      <w:r w:rsidRPr="00BA4E7A">
        <w:rPr>
          <w:sz w:val="28"/>
          <w:szCs w:val="28"/>
        </w:rPr>
        <w:t xml:space="preserve">тельных прав как по «горячей линии», так и письменно не </w:t>
      </w:r>
      <w:r w:rsidR="00E52852" w:rsidRPr="00BA4E7A">
        <w:rPr>
          <w:sz w:val="28"/>
          <w:szCs w:val="28"/>
        </w:rPr>
        <w:t>поступило</w:t>
      </w:r>
      <w:r w:rsidRPr="00BA4E7A">
        <w:rPr>
          <w:sz w:val="28"/>
          <w:szCs w:val="28"/>
        </w:rPr>
        <w:t>. По р</w:t>
      </w:r>
      <w:r w:rsidRPr="00BA4E7A">
        <w:rPr>
          <w:sz w:val="28"/>
          <w:szCs w:val="28"/>
        </w:rPr>
        <w:t>я</w:t>
      </w:r>
      <w:r w:rsidRPr="00BA4E7A">
        <w:rPr>
          <w:sz w:val="28"/>
          <w:szCs w:val="28"/>
        </w:rPr>
        <w:t xml:space="preserve">ду </w:t>
      </w:r>
      <w:r w:rsidR="00E058FB" w:rsidRPr="00BA4E7A">
        <w:rPr>
          <w:sz w:val="28"/>
          <w:szCs w:val="28"/>
        </w:rPr>
        <w:t xml:space="preserve">устных </w:t>
      </w:r>
      <w:r w:rsidRPr="00BA4E7A">
        <w:rPr>
          <w:sz w:val="28"/>
          <w:szCs w:val="28"/>
        </w:rPr>
        <w:t xml:space="preserve">обращений давались разъяснения действующего законодательства </w:t>
      </w:r>
      <w:r w:rsidR="00E058FB" w:rsidRPr="00BA4E7A">
        <w:rPr>
          <w:sz w:val="28"/>
          <w:szCs w:val="28"/>
        </w:rPr>
        <w:t>о порядке</w:t>
      </w:r>
      <w:r w:rsidRPr="00BA4E7A">
        <w:rPr>
          <w:sz w:val="28"/>
          <w:szCs w:val="28"/>
        </w:rPr>
        <w:t xml:space="preserve"> реализации избирательных прав. В целях обеспечения реализации и защиты прав граждан на обращения осуществлялся мониторинг рассмотр</w:t>
      </w:r>
      <w:r w:rsidRPr="00BA4E7A">
        <w:rPr>
          <w:sz w:val="28"/>
          <w:szCs w:val="28"/>
        </w:rPr>
        <w:t>е</w:t>
      </w:r>
      <w:r w:rsidRPr="00BA4E7A">
        <w:rPr>
          <w:sz w:val="28"/>
          <w:szCs w:val="28"/>
        </w:rPr>
        <w:t xml:space="preserve">ния </w:t>
      </w:r>
      <w:r w:rsidR="00263701" w:rsidRPr="00BA4E7A">
        <w:rPr>
          <w:sz w:val="28"/>
          <w:szCs w:val="28"/>
        </w:rPr>
        <w:t xml:space="preserve">в день голосования </w:t>
      </w:r>
      <w:r w:rsidRPr="00BA4E7A">
        <w:rPr>
          <w:sz w:val="28"/>
          <w:szCs w:val="28"/>
        </w:rPr>
        <w:t>жалоб и заявлений граждан в избирательных коми</w:t>
      </w:r>
      <w:r w:rsidRPr="00BA4E7A">
        <w:rPr>
          <w:sz w:val="28"/>
          <w:szCs w:val="28"/>
        </w:rPr>
        <w:t>с</w:t>
      </w:r>
      <w:r w:rsidRPr="00BA4E7A">
        <w:rPr>
          <w:sz w:val="28"/>
          <w:szCs w:val="28"/>
        </w:rPr>
        <w:t>сиях. Так, из 64 жалоб по вопросам нарушения избирательного законодател</w:t>
      </w:r>
      <w:r w:rsidRPr="00BA4E7A">
        <w:rPr>
          <w:sz w:val="28"/>
          <w:szCs w:val="28"/>
        </w:rPr>
        <w:t>ь</w:t>
      </w:r>
      <w:r w:rsidRPr="00BA4E7A">
        <w:rPr>
          <w:sz w:val="28"/>
          <w:szCs w:val="28"/>
        </w:rPr>
        <w:t xml:space="preserve">ства, поступивших в избирательную комиссию Костромской области в день выборов, в 8 жалобах изложенные факты подтвердились. </w:t>
      </w:r>
      <w:proofErr w:type="gramStart"/>
      <w:r w:rsidRPr="00BA4E7A">
        <w:rPr>
          <w:sz w:val="28"/>
          <w:szCs w:val="28"/>
        </w:rPr>
        <w:t>Отмеченные нар</w:t>
      </w:r>
      <w:r w:rsidRPr="00BA4E7A">
        <w:rPr>
          <w:sz w:val="28"/>
          <w:szCs w:val="28"/>
        </w:rPr>
        <w:t>у</w:t>
      </w:r>
      <w:r w:rsidRPr="00BA4E7A">
        <w:rPr>
          <w:sz w:val="28"/>
          <w:szCs w:val="28"/>
        </w:rPr>
        <w:t>шения были связаны с осуществлением отдельных избирательных действий и процедур, в том числе</w:t>
      </w:r>
      <w:r w:rsidR="00263701">
        <w:rPr>
          <w:sz w:val="28"/>
          <w:szCs w:val="28"/>
        </w:rPr>
        <w:t xml:space="preserve"> с</w:t>
      </w:r>
      <w:r w:rsidRPr="00BA4E7A">
        <w:rPr>
          <w:sz w:val="28"/>
          <w:szCs w:val="28"/>
        </w:rPr>
        <w:t xml:space="preserve"> их </w:t>
      </w:r>
      <w:r w:rsidR="00263701">
        <w:rPr>
          <w:sz w:val="28"/>
          <w:szCs w:val="28"/>
        </w:rPr>
        <w:t xml:space="preserve">документационным </w:t>
      </w:r>
      <w:r w:rsidRPr="00BA4E7A">
        <w:rPr>
          <w:sz w:val="28"/>
          <w:szCs w:val="28"/>
        </w:rPr>
        <w:t>оформлением, и не отраз</w:t>
      </w:r>
      <w:r w:rsidRPr="00BA4E7A">
        <w:rPr>
          <w:sz w:val="28"/>
          <w:szCs w:val="28"/>
        </w:rPr>
        <w:t>и</w:t>
      </w:r>
      <w:r w:rsidRPr="00BA4E7A">
        <w:rPr>
          <w:sz w:val="28"/>
          <w:szCs w:val="28"/>
        </w:rPr>
        <w:t>лись на непосредственной реализаци</w:t>
      </w:r>
      <w:r w:rsidR="00EA5E32" w:rsidRPr="00BA4E7A">
        <w:rPr>
          <w:sz w:val="28"/>
          <w:szCs w:val="28"/>
        </w:rPr>
        <w:t>и гражданами избирательных прав и р</w:t>
      </w:r>
      <w:r w:rsidR="00EA5E32" w:rsidRPr="00BA4E7A">
        <w:rPr>
          <w:sz w:val="28"/>
          <w:szCs w:val="28"/>
        </w:rPr>
        <w:t>е</w:t>
      </w:r>
      <w:r w:rsidR="00EA5E32" w:rsidRPr="00BA4E7A">
        <w:rPr>
          <w:sz w:val="28"/>
          <w:szCs w:val="28"/>
        </w:rPr>
        <w:t>зультатах выборов</w:t>
      </w:r>
      <w:r w:rsidR="00BC129E" w:rsidRPr="00BA4E7A">
        <w:rPr>
          <w:sz w:val="28"/>
          <w:szCs w:val="28"/>
        </w:rPr>
        <w:t>.</w:t>
      </w:r>
      <w:proofErr w:type="gramEnd"/>
      <w:r w:rsidR="00BC129E" w:rsidRPr="00BA4E7A">
        <w:rPr>
          <w:sz w:val="28"/>
          <w:szCs w:val="28"/>
        </w:rPr>
        <w:t xml:space="preserve"> О</w:t>
      </w:r>
      <w:r w:rsidRPr="00BA4E7A">
        <w:rPr>
          <w:sz w:val="28"/>
          <w:szCs w:val="28"/>
        </w:rPr>
        <w:t xml:space="preserve"> каких-либо фактах, связанных с воспрепятствованием </w:t>
      </w:r>
      <w:r w:rsidR="00E058FB" w:rsidRPr="00BA4E7A">
        <w:rPr>
          <w:sz w:val="28"/>
          <w:szCs w:val="28"/>
        </w:rPr>
        <w:t xml:space="preserve">участию </w:t>
      </w:r>
      <w:r w:rsidRPr="00BA4E7A">
        <w:rPr>
          <w:sz w:val="28"/>
          <w:szCs w:val="28"/>
        </w:rPr>
        <w:t>граждан в голосовании или влиянием на их волеизъявление, не с</w:t>
      </w:r>
      <w:r w:rsidRPr="00BA4E7A">
        <w:rPr>
          <w:sz w:val="28"/>
          <w:szCs w:val="28"/>
        </w:rPr>
        <w:t>о</w:t>
      </w:r>
      <w:r w:rsidRPr="00BA4E7A">
        <w:rPr>
          <w:sz w:val="28"/>
          <w:szCs w:val="28"/>
        </w:rPr>
        <w:t xml:space="preserve">общалось. </w:t>
      </w:r>
    </w:p>
    <w:p w:rsidR="006D6A7D" w:rsidRPr="00BA4E7A" w:rsidRDefault="006D6A7D" w:rsidP="005D3651">
      <w:pPr>
        <w:pStyle w:val="ae"/>
        <w:spacing w:before="0" w:beforeAutospacing="0" w:after="0" w:line="276" w:lineRule="auto"/>
        <w:ind w:firstLine="709"/>
        <w:jc w:val="both"/>
        <w:rPr>
          <w:sz w:val="28"/>
          <w:szCs w:val="28"/>
        </w:rPr>
      </w:pPr>
      <w:proofErr w:type="gramStart"/>
      <w:r w:rsidRPr="00BA4E7A">
        <w:rPr>
          <w:sz w:val="28"/>
          <w:szCs w:val="28"/>
        </w:rPr>
        <w:t>По результатам о</w:t>
      </w:r>
      <w:r w:rsidR="00A409AA" w:rsidRPr="00BA4E7A">
        <w:rPr>
          <w:sz w:val="28"/>
          <w:szCs w:val="28"/>
        </w:rPr>
        <w:t>знакомления с содержанием жалоб и</w:t>
      </w:r>
      <w:r w:rsidRPr="00BA4E7A">
        <w:rPr>
          <w:sz w:val="28"/>
          <w:szCs w:val="28"/>
        </w:rPr>
        <w:t xml:space="preserve"> сообщений </w:t>
      </w:r>
      <w:r w:rsidR="00D81E7C">
        <w:rPr>
          <w:sz w:val="28"/>
          <w:szCs w:val="28"/>
        </w:rPr>
        <w:br/>
      </w:r>
      <w:r w:rsidRPr="00BA4E7A">
        <w:rPr>
          <w:sz w:val="28"/>
          <w:szCs w:val="28"/>
        </w:rPr>
        <w:t xml:space="preserve">в средствах массовой информации, основанных на </w:t>
      </w:r>
      <w:r w:rsidR="00980C97" w:rsidRPr="00BA4E7A">
        <w:rPr>
          <w:sz w:val="28"/>
          <w:szCs w:val="28"/>
        </w:rPr>
        <w:t>сообщениях</w:t>
      </w:r>
      <w:r w:rsidRPr="00BA4E7A">
        <w:rPr>
          <w:sz w:val="28"/>
          <w:szCs w:val="28"/>
        </w:rPr>
        <w:t xml:space="preserve"> обществе</w:t>
      </w:r>
      <w:r w:rsidRPr="00BA4E7A">
        <w:rPr>
          <w:sz w:val="28"/>
          <w:szCs w:val="28"/>
        </w:rPr>
        <w:t>н</w:t>
      </w:r>
      <w:r w:rsidRPr="00BA4E7A">
        <w:rPr>
          <w:sz w:val="28"/>
          <w:szCs w:val="28"/>
        </w:rPr>
        <w:t>ных и правозащитных объединений в ходе осуществления ими мониторинга обращений и наблюдения за выборами, полагаем необходимым отметить, что квалификация</w:t>
      </w:r>
      <w:r w:rsidR="00BC129E" w:rsidRPr="00BA4E7A">
        <w:rPr>
          <w:sz w:val="28"/>
          <w:szCs w:val="28"/>
        </w:rPr>
        <w:t xml:space="preserve"> </w:t>
      </w:r>
      <w:r w:rsidR="00BC129E" w:rsidRPr="00263701">
        <w:rPr>
          <w:i/>
          <w:sz w:val="28"/>
          <w:szCs w:val="28"/>
        </w:rPr>
        <w:t>«нарушением избирательных прав граждан»</w:t>
      </w:r>
      <w:r w:rsidRPr="00BA4E7A">
        <w:rPr>
          <w:sz w:val="28"/>
          <w:szCs w:val="28"/>
        </w:rPr>
        <w:t xml:space="preserve"> </w:t>
      </w:r>
      <w:r w:rsidR="00EF484B" w:rsidRPr="00BA4E7A">
        <w:rPr>
          <w:sz w:val="28"/>
          <w:szCs w:val="28"/>
        </w:rPr>
        <w:t xml:space="preserve">факта </w:t>
      </w:r>
      <w:r w:rsidRPr="00BA4E7A">
        <w:rPr>
          <w:sz w:val="28"/>
          <w:szCs w:val="28"/>
        </w:rPr>
        <w:t>незнач</w:t>
      </w:r>
      <w:r w:rsidRPr="00BA4E7A">
        <w:rPr>
          <w:sz w:val="28"/>
          <w:szCs w:val="28"/>
        </w:rPr>
        <w:t>и</w:t>
      </w:r>
      <w:r w:rsidRPr="00BA4E7A">
        <w:rPr>
          <w:sz w:val="28"/>
          <w:szCs w:val="28"/>
        </w:rPr>
        <w:t xml:space="preserve">тельного </w:t>
      </w:r>
      <w:r w:rsidR="00EF484B" w:rsidRPr="00BA4E7A">
        <w:rPr>
          <w:sz w:val="28"/>
          <w:szCs w:val="28"/>
        </w:rPr>
        <w:t xml:space="preserve">неумышленного </w:t>
      </w:r>
      <w:r w:rsidRPr="00BA4E7A">
        <w:rPr>
          <w:sz w:val="28"/>
          <w:szCs w:val="28"/>
        </w:rPr>
        <w:t>отклонения от установленного порядка осущест</w:t>
      </w:r>
      <w:r w:rsidRPr="00BA4E7A">
        <w:rPr>
          <w:sz w:val="28"/>
          <w:szCs w:val="28"/>
        </w:rPr>
        <w:t>в</w:t>
      </w:r>
      <w:r w:rsidRPr="00BA4E7A">
        <w:rPr>
          <w:sz w:val="28"/>
          <w:szCs w:val="28"/>
        </w:rPr>
        <w:t>ления процедурных действий, не влияющ</w:t>
      </w:r>
      <w:r w:rsidR="00EF484B" w:rsidRPr="00BA4E7A">
        <w:rPr>
          <w:sz w:val="28"/>
          <w:szCs w:val="28"/>
        </w:rPr>
        <w:t>его</w:t>
      </w:r>
      <w:r w:rsidRPr="00BA4E7A">
        <w:rPr>
          <w:sz w:val="28"/>
          <w:szCs w:val="28"/>
        </w:rPr>
        <w:t xml:space="preserve"> на результаты волеизъявления граждан, зачастую являлась поспешной</w:t>
      </w:r>
      <w:r w:rsidR="00EF484B" w:rsidRPr="00BA4E7A">
        <w:rPr>
          <w:sz w:val="28"/>
          <w:szCs w:val="28"/>
        </w:rPr>
        <w:t xml:space="preserve"> и</w:t>
      </w:r>
      <w:r w:rsidR="00A409AA" w:rsidRPr="00BA4E7A">
        <w:rPr>
          <w:sz w:val="28"/>
          <w:szCs w:val="28"/>
        </w:rPr>
        <w:t xml:space="preserve"> могла </w:t>
      </w:r>
      <w:r w:rsidR="00263701">
        <w:rPr>
          <w:sz w:val="28"/>
          <w:szCs w:val="28"/>
        </w:rPr>
        <w:t>отрицательно</w:t>
      </w:r>
      <w:proofErr w:type="gramEnd"/>
      <w:r w:rsidR="00263701">
        <w:rPr>
          <w:sz w:val="28"/>
          <w:szCs w:val="28"/>
        </w:rPr>
        <w:t xml:space="preserve"> </w:t>
      </w:r>
      <w:r w:rsidR="00A409AA" w:rsidRPr="00BA4E7A">
        <w:rPr>
          <w:sz w:val="28"/>
          <w:szCs w:val="28"/>
        </w:rPr>
        <w:t>отражаться на общественной оценке</w:t>
      </w:r>
      <w:r w:rsidR="00EF484B" w:rsidRPr="00BA4E7A">
        <w:rPr>
          <w:sz w:val="28"/>
          <w:szCs w:val="28"/>
        </w:rPr>
        <w:t xml:space="preserve"> легитимности выборов</w:t>
      </w:r>
      <w:r w:rsidRPr="00BA4E7A">
        <w:rPr>
          <w:sz w:val="28"/>
          <w:szCs w:val="28"/>
        </w:rPr>
        <w:t xml:space="preserve">. </w:t>
      </w:r>
      <w:proofErr w:type="gramStart"/>
      <w:r w:rsidRPr="00BA4E7A">
        <w:rPr>
          <w:sz w:val="28"/>
          <w:szCs w:val="28"/>
        </w:rPr>
        <w:t xml:space="preserve">К </w:t>
      </w:r>
      <w:r w:rsidR="001B5BAB" w:rsidRPr="00263701">
        <w:rPr>
          <w:i/>
          <w:sz w:val="28"/>
          <w:szCs w:val="28"/>
        </w:rPr>
        <w:t>«</w:t>
      </w:r>
      <w:r w:rsidR="00D22585" w:rsidRPr="00263701">
        <w:rPr>
          <w:i/>
          <w:sz w:val="28"/>
          <w:szCs w:val="28"/>
        </w:rPr>
        <w:t>нарушениям избирательных прав</w:t>
      </w:r>
      <w:r w:rsidR="001B5BAB" w:rsidRPr="00263701">
        <w:rPr>
          <w:i/>
          <w:sz w:val="28"/>
          <w:szCs w:val="28"/>
        </w:rPr>
        <w:t>»</w:t>
      </w:r>
      <w:r w:rsidRPr="00BA4E7A">
        <w:rPr>
          <w:sz w:val="28"/>
          <w:szCs w:val="28"/>
        </w:rPr>
        <w:t xml:space="preserve"> </w:t>
      </w:r>
      <w:r w:rsidR="00263701">
        <w:rPr>
          <w:sz w:val="28"/>
          <w:szCs w:val="28"/>
        </w:rPr>
        <w:t xml:space="preserve">было бы обоснованным </w:t>
      </w:r>
      <w:r w:rsidRPr="00BA4E7A">
        <w:rPr>
          <w:sz w:val="28"/>
          <w:szCs w:val="28"/>
        </w:rPr>
        <w:t>относить только те действия (бездействие) с</w:t>
      </w:r>
      <w:r w:rsidRPr="00BA4E7A">
        <w:rPr>
          <w:sz w:val="28"/>
          <w:szCs w:val="28"/>
        </w:rPr>
        <w:t>о</w:t>
      </w:r>
      <w:r w:rsidRPr="00BA4E7A">
        <w:rPr>
          <w:sz w:val="28"/>
          <w:szCs w:val="28"/>
        </w:rPr>
        <w:lastRenderedPageBreak/>
        <w:t>ответствующих органов и должностных лиц, действия граждан в нарушение действующего законодательства, по которым предусмотрена юридическая ответственность (статьи 5.1, 5.3 – 5.25, 5.45 – 5.52, 5.56, 5.58 Кодекса Росси</w:t>
      </w:r>
      <w:r w:rsidRPr="00BA4E7A">
        <w:rPr>
          <w:sz w:val="28"/>
          <w:szCs w:val="28"/>
        </w:rPr>
        <w:t>й</w:t>
      </w:r>
      <w:r w:rsidRPr="00BA4E7A">
        <w:rPr>
          <w:sz w:val="28"/>
          <w:szCs w:val="28"/>
        </w:rPr>
        <w:t>ской Федерации об административных правонарушениях; статьи 141, 141.1, 142, 142.1 Уголовного кодекса Российской Федерации).</w:t>
      </w:r>
      <w:proofErr w:type="gramEnd"/>
      <w:r w:rsidRPr="00BA4E7A">
        <w:rPr>
          <w:sz w:val="28"/>
          <w:szCs w:val="28"/>
        </w:rPr>
        <w:t xml:space="preserve"> Соответствующ</w:t>
      </w:r>
      <w:r w:rsidR="00263701">
        <w:rPr>
          <w:sz w:val="28"/>
          <w:szCs w:val="28"/>
        </w:rPr>
        <w:t>е</w:t>
      </w:r>
      <w:r w:rsidRPr="00BA4E7A">
        <w:rPr>
          <w:sz w:val="28"/>
          <w:szCs w:val="28"/>
        </w:rPr>
        <w:t xml:space="preserve">е </w:t>
      </w:r>
      <w:r w:rsidR="00263701">
        <w:rPr>
          <w:sz w:val="28"/>
          <w:szCs w:val="28"/>
        </w:rPr>
        <w:t xml:space="preserve">изложение </w:t>
      </w:r>
      <w:r w:rsidR="008C0535">
        <w:rPr>
          <w:sz w:val="28"/>
          <w:szCs w:val="28"/>
        </w:rPr>
        <w:t xml:space="preserve">этой </w:t>
      </w:r>
      <w:r w:rsidR="00263701">
        <w:rPr>
          <w:sz w:val="28"/>
          <w:szCs w:val="28"/>
        </w:rPr>
        <w:t>позиции</w:t>
      </w:r>
      <w:r w:rsidRPr="00BA4E7A">
        <w:rPr>
          <w:sz w:val="28"/>
          <w:szCs w:val="28"/>
        </w:rPr>
        <w:t xml:space="preserve"> был</w:t>
      </w:r>
      <w:r w:rsidR="008C0535">
        <w:rPr>
          <w:sz w:val="28"/>
          <w:szCs w:val="28"/>
        </w:rPr>
        <w:t>о</w:t>
      </w:r>
      <w:r w:rsidRPr="00BA4E7A">
        <w:rPr>
          <w:sz w:val="28"/>
          <w:szCs w:val="28"/>
        </w:rPr>
        <w:t xml:space="preserve"> направлен</w:t>
      </w:r>
      <w:r w:rsidR="008C0535">
        <w:rPr>
          <w:sz w:val="28"/>
          <w:szCs w:val="28"/>
        </w:rPr>
        <w:t>о</w:t>
      </w:r>
      <w:r w:rsidRPr="00BA4E7A">
        <w:rPr>
          <w:sz w:val="28"/>
          <w:szCs w:val="28"/>
        </w:rPr>
        <w:t xml:space="preserve"> Уполномоченному по права</w:t>
      </w:r>
      <w:r w:rsidR="00BC129E" w:rsidRPr="00BA4E7A">
        <w:rPr>
          <w:sz w:val="28"/>
          <w:szCs w:val="28"/>
        </w:rPr>
        <w:t>м</w:t>
      </w:r>
      <w:r w:rsidRPr="00BA4E7A">
        <w:rPr>
          <w:sz w:val="28"/>
          <w:szCs w:val="28"/>
        </w:rPr>
        <w:t xml:space="preserve"> </w:t>
      </w:r>
      <w:r w:rsidR="00D81E7C">
        <w:rPr>
          <w:sz w:val="28"/>
          <w:szCs w:val="28"/>
        </w:rPr>
        <w:br/>
      </w:r>
      <w:r w:rsidRPr="00BA4E7A">
        <w:rPr>
          <w:sz w:val="28"/>
          <w:szCs w:val="28"/>
        </w:rPr>
        <w:t xml:space="preserve">человека в Российской Федерации. </w:t>
      </w:r>
    </w:p>
    <w:p w:rsidR="006D6A7D" w:rsidRPr="00BA4E7A" w:rsidRDefault="00A4600F" w:rsidP="005D3651">
      <w:pPr>
        <w:pStyle w:val="ae"/>
        <w:spacing w:before="0" w:beforeAutospacing="0" w:after="0" w:line="276" w:lineRule="auto"/>
        <w:ind w:firstLine="709"/>
        <w:jc w:val="both"/>
        <w:rPr>
          <w:sz w:val="28"/>
          <w:szCs w:val="28"/>
        </w:rPr>
      </w:pPr>
      <w:r w:rsidRPr="00BA4E7A">
        <w:rPr>
          <w:sz w:val="28"/>
          <w:szCs w:val="28"/>
        </w:rPr>
        <w:t>П</w:t>
      </w:r>
      <w:r w:rsidR="006D6A7D" w:rsidRPr="00BA4E7A">
        <w:rPr>
          <w:sz w:val="28"/>
          <w:szCs w:val="28"/>
        </w:rPr>
        <w:t>ри участии в мониторинге (оценке) соблюдения избирательных прав Уполномоченным учитывалась установленная избирательным законодател</w:t>
      </w:r>
      <w:r w:rsidR="006D6A7D" w:rsidRPr="00BA4E7A">
        <w:rPr>
          <w:sz w:val="28"/>
          <w:szCs w:val="28"/>
        </w:rPr>
        <w:t>ь</w:t>
      </w:r>
      <w:r w:rsidR="006D6A7D" w:rsidRPr="00BA4E7A">
        <w:rPr>
          <w:sz w:val="28"/>
          <w:szCs w:val="28"/>
        </w:rPr>
        <w:t xml:space="preserve">ством независимая основа </w:t>
      </w:r>
      <w:r w:rsidR="00C11757" w:rsidRPr="00BA4E7A">
        <w:rPr>
          <w:sz w:val="28"/>
          <w:szCs w:val="28"/>
        </w:rPr>
        <w:t xml:space="preserve">осуществления </w:t>
      </w:r>
      <w:r w:rsidR="006D6A7D" w:rsidRPr="00BA4E7A">
        <w:rPr>
          <w:sz w:val="28"/>
          <w:szCs w:val="28"/>
        </w:rPr>
        <w:t>избирательны</w:t>
      </w:r>
      <w:r w:rsidR="00C11757" w:rsidRPr="00BA4E7A">
        <w:rPr>
          <w:sz w:val="28"/>
          <w:szCs w:val="28"/>
        </w:rPr>
        <w:t>ми</w:t>
      </w:r>
      <w:r w:rsidR="006D6A7D" w:rsidRPr="00BA4E7A">
        <w:rPr>
          <w:sz w:val="28"/>
          <w:szCs w:val="28"/>
        </w:rPr>
        <w:t xml:space="preserve"> комисси</w:t>
      </w:r>
      <w:r w:rsidR="00C11757" w:rsidRPr="00BA4E7A">
        <w:rPr>
          <w:sz w:val="28"/>
          <w:szCs w:val="28"/>
        </w:rPr>
        <w:t>ями</w:t>
      </w:r>
      <w:r w:rsidR="006D6A7D" w:rsidRPr="00BA4E7A">
        <w:rPr>
          <w:sz w:val="28"/>
          <w:szCs w:val="28"/>
        </w:rPr>
        <w:t xml:space="preserve"> св</w:t>
      </w:r>
      <w:r w:rsidR="006D6A7D" w:rsidRPr="00BA4E7A">
        <w:rPr>
          <w:sz w:val="28"/>
          <w:szCs w:val="28"/>
        </w:rPr>
        <w:t>о</w:t>
      </w:r>
      <w:r w:rsidR="006D6A7D" w:rsidRPr="00BA4E7A">
        <w:rPr>
          <w:sz w:val="28"/>
          <w:szCs w:val="28"/>
        </w:rPr>
        <w:t xml:space="preserve">их полномочий, что обуславливало недопущение на них косвенного </w:t>
      </w:r>
      <w:r w:rsidR="00263701">
        <w:rPr>
          <w:sz w:val="28"/>
          <w:szCs w:val="28"/>
        </w:rPr>
        <w:t>возде</w:t>
      </w:r>
      <w:r w:rsidR="00263701">
        <w:rPr>
          <w:sz w:val="28"/>
          <w:szCs w:val="28"/>
        </w:rPr>
        <w:t>й</w:t>
      </w:r>
      <w:r w:rsidR="00263701">
        <w:rPr>
          <w:sz w:val="28"/>
          <w:szCs w:val="28"/>
        </w:rPr>
        <w:t>ствия</w:t>
      </w:r>
      <w:r w:rsidR="006D6A7D" w:rsidRPr="00BA4E7A">
        <w:rPr>
          <w:sz w:val="28"/>
          <w:szCs w:val="28"/>
        </w:rPr>
        <w:t>. Аналогичный подход применялся и во взаимодействии с органами правопорядка и надзорными органами</w:t>
      </w:r>
      <w:r w:rsidR="00C11757" w:rsidRPr="00BA4E7A">
        <w:rPr>
          <w:sz w:val="28"/>
          <w:szCs w:val="28"/>
        </w:rPr>
        <w:t>,</w:t>
      </w:r>
      <w:r w:rsidR="006D6A7D" w:rsidRPr="00BA4E7A">
        <w:rPr>
          <w:sz w:val="28"/>
          <w:szCs w:val="28"/>
        </w:rPr>
        <w:t xml:space="preserve"> </w:t>
      </w:r>
      <w:r w:rsidR="00C11757" w:rsidRPr="00BA4E7A">
        <w:rPr>
          <w:sz w:val="28"/>
          <w:szCs w:val="28"/>
        </w:rPr>
        <w:t>осуществлявшими</w:t>
      </w:r>
      <w:r w:rsidR="006D6A7D" w:rsidRPr="00BA4E7A">
        <w:rPr>
          <w:sz w:val="28"/>
          <w:szCs w:val="28"/>
        </w:rPr>
        <w:t xml:space="preserve"> проверочны</w:t>
      </w:r>
      <w:r w:rsidR="00C11757" w:rsidRPr="00BA4E7A">
        <w:rPr>
          <w:sz w:val="28"/>
          <w:szCs w:val="28"/>
        </w:rPr>
        <w:t>е</w:t>
      </w:r>
      <w:r w:rsidR="006D6A7D" w:rsidRPr="00BA4E7A">
        <w:rPr>
          <w:sz w:val="28"/>
          <w:szCs w:val="28"/>
        </w:rPr>
        <w:t xml:space="preserve"> де</w:t>
      </w:r>
      <w:r w:rsidR="006D6A7D" w:rsidRPr="00BA4E7A">
        <w:rPr>
          <w:sz w:val="28"/>
          <w:szCs w:val="28"/>
        </w:rPr>
        <w:t>й</w:t>
      </w:r>
      <w:r w:rsidR="006D6A7D" w:rsidRPr="00BA4E7A">
        <w:rPr>
          <w:sz w:val="28"/>
          <w:szCs w:val="28"/>
        </w:rPr>
        <w:t>стви</w:t>
      </w:r>
      <w:r w:rsidR="00C11757" w:rsidRPr="00BA4E7A">
        <w:rPr>
          <w:sz w:val="28"/>
          <w:szCs w:val="28"/>
        </w:rPr>
        <w:t>я</w:t>
      </w:r>
      <w:r w:rsidR="006D6A7D" w:rsidRPr="00BA4E7A">
        <w:rPr>
          <w:sz w:val="28"/>
          <w:szCs w:val="28"/>
        </w:rPr>
        <w:t xml:space="preserve"> в ходе выборов. </w:t>
      </w:r>
    </w:p>
    <w:p w:rsidR="00A4600F" w:rsidRPr="00510766" w:rsidRDefault="00A4600F" w:rsidP="00A355DD">
      <w:pPr>
        <w:spacing w:before="120" w:line="276" w:lineRule="auto"/>
        <w:ind w:firstLine="709"/>
        <w:jc w:val="both"/>
        <w:outlineLvl w:val="0"/>
        <w:rPr>
          <w:rFonts w:cs="Times New Roman"/>
          <w:spacing w:val="-4"/>
          <w:kern w:val="28"/>
          <w:sz w:val="28"/>
          <w:szCs w:val="28"/>
        </w:rPr>
      </w:pPr>
      <w:r w:rsidRPr="00510766">
        <w:rPr>
          <w:rFonts w:cs="Times New Roman"/>
          <w:spacing w:val="-4"/>
          <w:kern w:val="28"/>
          <w:sz w:val="28"/>
          <w:szCs w:val="28"/>
        </w:rPr>
        <w:t xml:space="preserve">В 2015 году осуществлялся мониторинг применения на территории области акта </w:t>
      </w:r>
      <w:r w:rsidRPr="00510766">
        <w:rPr>
          <w:rFonts w:cs="Times New Roman"/>
          <w:spacing w:val="-4"/>
          <w:kern w:val="28"/>
          <w:sz w:val="28"/>
          <w:szCs w:val="28"/>
          <w:u w:val="single"/>
        </w:rPr>
        <w:t>амнистии в связи с 70-летием Победы в Великой Отечественной войне</w:t>
      </w:r>
      <w:r w:rsidRPr="00510766">
        <w:rPr>
          <w:rFonts w:cs="Times New Roman"/>
          <w:spacing w:val="-4"/>
          <w:kern w:val="28"/>
          <w:sz w:val="28"/>
          <w:szCs w:val="28"/>
        </w:rPr>
        <w:t xml:space="preserve">, объявленной </w:t>
      </w:r>
      <w:r w:rsidR="00263701" w:rsidRPr="00510766">
        <w:rPr>
          <w:rFonts w:cs="Times New Roman"/>
          <w:spacing w:val="-4"/>
          <w:kern w:val="28"/>
          <w:sz w:val="28"/>
          <w:szCs w:val="28"/>
        </w:rPr>
        <w:t>П</w:t>
      </w:r>
      <w:r w:rsidRPr="00510766">
        <w:rPr>
          <w:rFonts w:cs="Times New Roman"/>
          <w:spacing w:val="-4"/>
          <w:kern w:val="28"/>
          <w:sz w:val="28"/>
          <w:szCs w:val="28"/>
        </w:rPr>
        <w:t xml:space="preserve">остановлением Государственной Думы от 24 апреля 2015 года № 6576-6 ГД. </w:t>
      </w:r>
      <w:proofErr w:type="gramStart"/>
      <w:r w:rsidRPr="00510766">
        <w:rPr>
          <w:rFonts w:cs="Times New Roman"/>
          <w:spacing w:val="-4"/>
          <w:kern w:val="28"/>
          <w:sz w:val="28"/>
          <w:szCs w:val="28"/>
        </w:rPr>
        <w:t>Согласно Постановлению</w:t>
      </w:r>
      <w:r w:rsidR="00797294" w:rsidRPr="00510766">
        <w:rPr>
          <w:rFonts w:cs="Times New Roman"/>
          <w:spacing w:val="-4"/>
          <w:kern w:val="28"/>
          <w:sz w:val="28"/>
          <w:szCs w:val="28"/>
        </w:rPr>
        <w:t>,</w:t>
      </w:r>
      <w:r w:rsidRPr="00510766">
        <w:rPr>
          <w:rFonts w:cs="Times New Roman"/>
          <w:spacing w:val="-4"/>
          <w:kern w:val="28"/>
          <w:sz w:val="28"/>
          <w:szCs w:val="28"/>
        </w:rPr>
        <w:t xml:space="preserve"> </w:t>
      </w:r>
      <w:r w:rsidR="00797294" w:rsidRPr="00510766">
        <w:rPr>
          <w:rFonts w:cs="Times New Roman"/>
          <w:spacing w:val="-4"/>
          <w:kern w:val="28"/>
          <w:sz w:val="28"/>
          <w:szCs w:val="28"/>
        </w:rPr>
        <w:t xml:space="preserve">к освобождению от </w:t>
      </w:r>
      <w:r w:rsidRPr="00510766">
        <w:rPr>
          <w:rFonts w:cs="Times New Roman"/>
          <w:spacing w:val="-4"/>
          <w:kern w:val="28"/>
          <w:sz w:val="28"/>
          <w:szCs w:val="28"/>
        </w:rPr>
        <w:t xml:space="preserve">наказания </w:t>
      </w:r>
      <w:r w:rsidR="00797294" w:rsidRPr="00510766">
        <w:rPr>
          <w:rFonts w:cs="Times New Roman"/>
          <w:spacing w:val="-4"/>
          <w:kern w:val="28"/>
          <w:sz w:val="28"/>
          <w:szCs w:val="28"/>
        </w:rPr>
        <w:t>подпадали</w:t>
      </w:r>
      <w:r w:rsidRPr="00510766">
        <w:rPr>
          <w:rFonts w:cs="Times New Roman"/>
          <w:spacing w:val="-4"/>
          <w:kern w:val="28"/>
          <w:sz w:val="28"/>
          <w:szCs w:val="28"/>
        </w:rPr>
        <w:t>: лица, впервые совершившие умышленные преступления небольшой или средней тяжести, принимавшие участие в боевых действиях по защите Отечества, контртеррористических операциях и в ликвидации последствий катастрофы на Чернобыльской АЭС, выполня</w:t>
      </w:r>
      <w:r w:rsidR="00797294" w:rsidRPr="00510766">
        <w:rPr>
          <w:rFonts w:cs="Times New Roman"/>
          <w:spacing w:val="-4"/>
          <w:kern w:val="28"/>
          <w:sz w:val="28"/>
          <w:szCs w:val="28"/>
        </w:rPr>
        <w:t>вшие</w:t>
      </w:r>
      <w:r w:rsidRPr="00510766">
        <w:rPr>
          <w:rFonts w:cs="Times New Roman"/>
          <w:spacing w:val="-4"/>
          <w:kern w:val="28"/>
          <w:sz w:val="28"/>
          <w:szCs w:val="28"/>
        </w:rPr>
        <w:t xml:space="preserve"> воинский (служебный) долг в государствах, где велись боевые действия, </w:t>
      </w:r>
      <w:r w:rsidR="00797294" w:rsidRPr="00510766">
        <w:rPr>
          <w:rFonts w:cs="Times New Roman"/>
          <w:spacing w:val="-4"/>
          <w:kern w:val="28"/>
          <w:sz w:val="28"/>
          <w:szCs w:val="28"/>
        </w:rPr>
        <w:t xml:space="preserve">а также </w:t>
      </w:r>
      <w:r w:rsidRPr="00510766">
        <w:rPr>
          <w:rFonts w:cs="Times New Roman"/>
          <w:spacing w:val="-4"/>
          <w:kern w:val="28"/>
          <w:sz w:val="28"/>
          <w:szCs w:val="28"/>
        </w:rPr>
        <w:t>лица, награжденные государственными наградами СССР или Российской Федерации и другие.</w:t>
      </w:r>
      <w:proofErr w:type="gramEnd"/>
      <w:r w:rsidRPr="00510766">
        <w:rPr>
          <w:rFonts w:cs="Times New Roman"/>
          <w:spacing w:val="-4"/>
          <w:kern w:val="28"/>
          <w:sz w:val="28"/>
          <w:szCs w:val="28"/>
        </w:rPr>
        <w:t xml:space="preserve"> </w:t>
      </w:r>
      <w:proofErr w:type="gramStart"/>
      <w:r w:rsidR="00797294" w:rsidRPr="00510766">
        <w:rPr>
          <w:rFonts w:cs="Times New Roman"/>
          <w:spacing w:val="-4"/>
          <w:kern w:val="28"/>
          <w:sz w:val="28"/>
          <w:szCs w:val="28"/>
        </w:rPr>
        <w:t>Д</w:t>
      </w:r>
      <w:r w:rsidRPr="00510766">
        <w:rPr>
          <w:rFonts w:cs="Times New Roman"/>
          <w:spacing w:val="-4"/>
          <w:kern w:val="28"/>
          <w:sz w:val="28"/>
          <w:szCs w:val="28"/>
        </w:rPr>
        <w:t xml:space="preserve">ействие амнистии </w:t>
      </w:r>
      <w:r w:rsidR="00797294" w:rsidRPr="00510766">
        <w:rPr>
          <w:rFonts w:cs="Times New Roman"/>
          <w:spacing w:val="-4"/>
          <w:kern w:val="28"/>
          <w:sz w:val="28"/>
          <w:szCs w:val="28"/>
        </w:rPr>
        <w:t>касалось</w:t>
      </w:r>
      <w:r w:rsidRPr="00510766">
        <w:rPr>
          <w:rFonts w:cs="Times New Roman"/>
          <w:spacing w:val="-4"/>
          <w:kern w:val="28"/>
          <w:sz w:val="28"/>
          <w:szCs w:val="28"/>
        </w:rPr>
        <w:t>: несовершеннолетни</w:t>
      </w:r>
      <w:r w:rsidR="00797294" w:rsidRPr="00510766">
        <w:rPr>
          <w:rFonts w:cs="Times New Roman"/>
          <w:spacing w:val="-4"/>
          <w:kern w:val="28"/>
          <w:sz w:val="28"/>
          <w:szCs w:val="28"/>
        </w:rPr>
        <w:t>х</w:t>
      </w:r>
      <w:r w:rsidRPr="00510766">
        <w:rPr>
          <w:rFonts w:cs="Times New Roman"/>
          <w:spacing w:val="-4"/>
          <w:kern w:val="28"/>
          <w:sz w:val="28"/>
          <w:szCs w:val="28"/>
        </w:rPr>
        <w:t>; женщин, имеющи</w:t>
      </w:r>
      <w:r w:rsidR="00797294" w:rsidRPr="00510766">
        <w:rPr>
          <w:rFonts w:cs="Times New Roman"/>
          <w:spacing w:val="-4"/>
          <w:kern w:val="28"/>
          <w:sz w:val="28"/>
          <w:szCs w:val="28"/>
        </w:rPr>
        <w:t>х</w:t>
      </w:r>
      <w:r w:rsidRPr="00510766">
        <w:rPr>
          <w:rFonts w:cs="Times New Roman"/>
          <w:spacing w:val="-4"/>
          <w:kern w:val="28"/>
          <w:sz w:val="28"/>
          <w:szCs w:val="28"/>
        </w:rPr>
        <w:t xml:space="preserve"> несовершеннолетних детей, детей-инвалидов, беременны</w:t>
      </w:r>
      <w:r w:rsidR="00797294" w:rsidRPr="00510766">
        <w:rPr>
          <w:rFonts w:cs="Times New Roman"/>
          <w:spacing w:val="-4"/>
          <w:kern w:val="28"/>
          <w:sz w:val="28"/>
          <w:szCs w:val="28"/>
        </w:rPr>
        <w:t>х</w:t>
      </w:r>
      <w:r w:rsidRPr="00510766">
        <w:rPr>
          <w:rFonts w:cs="Times New Roman"/>
          <w:spacing w:val="-4"/>
          <w:kern w:val="28"/>
          <w:sz w:val="28"/>
          <w:szCs w:val="28"/>
        </w:rPr>
        <w:t xml:space="preserve"> женщин (за исключением совершивших преступление в отношении несовершеннолетних); мужчин старше 55 лет и женщин старше 50 лет; больны</w:t>
      </w:r>
      <w:r w:rsidR="00797294" w:rsidRPr="00510766">
        <w:rPr>
          <w:rFonts w:cs="Times New Roman"/>
          <w:spacing w:val="-4"/>
          <w:kern w:val="28"/>
          <w:sz w:val="28"/>
          <w:szCs w:val="28"/>
        </w:rPr>
        <w:t>х</w:t>
      </w:r>
      <w:r w:rsidRPr="00510766">
        <w:rPr>
          <w:rFonts w:cs="Times New Roman"/>
          <w:spacing w:val="-4"/>
          <w:kern w:val="28"/>
          <w:sz w:val="28"/>
          <w:szCs w:val="28"/>
        </w:rPr>
        <w:t xml:space="preserve"> активной формой туберкулеза и онкологическими заболеваниями; инвалид</w:t>
      </w:r>
      <w:r w:rsidR="00797294" w:rsidRPr="00510766">
        <w:rPr>
          <w:rFonts w:cs="Times New Roman"/>
          <w:spacing w:val="-4"/>
          <w:kern w:val="28"/>
          <w:sz w:val="28"/>
          <w:szCs w:val="28"/>
        </w:rPr>
        <w:t>ов</w:t>
      </w:r>
      <w:r w:rsidRPr="00510766">
        <w:rPr>
          <w:rFonts w:cs="Times New Roman"/>
          <w:spacing w:val="-4"/>
          <w:kern w:val="28"/>
          <w:sz w:val="28"/>
          <w:szCs w:val="28"/>
        </w:rPr>
        <w:t xml:space="preserve"> I и II групп; осужденны</w:t>
      </w:r>
      <w:r w:rsidR="00797294" w:rsidRPr="00510766">
        <w:rPr>
          <w:rFonts w:cs="Times New Roman"/>
          <w:spacing w:val="-4"/>
          <w:kern w:val="28"/>
          <w:sz w:val="28"/>
          <w:szCs w:val="28"/>
        </w:rPr>
        <w:t>х</w:t>
      </w:r>
      <w:r w:rsidRPr="00510766">
        <w:rPr>
          <w:rFonts w:cs="Times New Roman"/>
          <w:spacing w:val="-4"/>
          <w:kern w:val="28"/>
          <w:sz w:val="28"/>
          <w:szCs w:val="28"/>
        </w:rPr>
        <w:t xml:space="preserve">, </w:t>
      </w:r>
      <w:proofErr w:type="spellStart"/>
      <w:r w:rsidRPr="00510766">
        <w:rPr>
          <w:rFonts w:cs="Times New Roman"/>
          <w:spacing w:val="-4"/>
          <w:kern w:val="28"/>
          <w:sz w:val="28"/>
          <w:szCs w:val="28"/>
        </w:rPr>
        <w:t>неотбытая</w:t>
      </w:r>
      <w:proofErr w:type="spellEnd"/>
      <w:r w:rsidRPr="00510766">
        <w:rPr>
          <w:rFonts w:cs="Times New Roman"/>
          <w:spacing w:val="-4"/>
          <w:kern w:val="28"/>
          <w:sz w:val="28"/>
          <w:szCs w:val="28"/>
        </w:rPr>
        <w:t xml:space="preserve"> часть наказания которых на день окончания исполнения постановления об амнистии состав</w:t>
      </w:r>
      <w:r w:rsidR="000B3B2A" w:rsidRPr="00510766">
        <w:rPr>
          <w:rFonts w:cs="Times New Roman"/>
          <w:spacing w:val="-4"/>
          <w:kern w:val="28"/>
          <w:sz w:val="28"/>
          <w:szCs w:val="28"/>
        </w:rPr>
        <w:t>ля</w:t>
      </w:r>
      <w:r w:rsidR="00797294" w:rsidRPr="00510766">
        <w:rPr>
          <w:rFonts w:cs="Times New Roman"/>
          <w:spacing w:val="-4"/>
          <w:kern w:val="28"/>
          <w:sz w:val="28"/>
          <w:szCs w:val="28"/>
        </w:rPr>
        <w:t>ла</w:t>
      </w:r>
      <w:r w:rsidRPr="00510766">
        <w:rPr>
          <w:rFonts w:cs="Times New Roman"/>
          <w:spacing w:val="-4"/>
          <w:kern w:val="28"/>
          <w:sz w:val="28"/>
          <w:szCs w:val="28"/>
        </w:rPr>
        <w:t xml:space="preserve"> менее одного года</w:t>
      </w:r>
      <w:r w:rsidR="004253C1" w:rsidRPr="00510766">
        <w:rPr>
          <w:rFonts w:cs="Times New Roman"/>
          <w:spacing w:val="-4"/>
          <w:kern w:val="28"/>
          <w:sz w:val="28"/>
          <w:szCs w:val="28"/>
        </w:rPr>
        <w:t>,</w:t>
      </w:r>
      <w:r w:rsidRPr="00510766">
        <w:rPr>
          <w:rFonts w:cs="Times New Roman"/>
          <w:spacing w:val="-4"/>
          <w:kern w:val="28"/>
          <w:sz w:val="28"/>
          <w:szCs w:val="28"/>
        </w:rPr>
        <w:t xml:space="preserve"> и други</w:t>
      </w:r>
      <w:r w:rsidR="008C0535" w:rsidRPr="00510766">
        <w:rPr>
          <w:rFonts w:cs="Times New Roman"/>
          <w:spacing w:val="-4"/>
          <w:kern w:val="28"/>
          <w:sz w:val="28"/>
          <w:szCs w:val="28"/>
        </w:rPr>
        <w:t>х лиц</w:t>
      </w:r>
      <w:r w:rsidRPr="00510766">
        <w:rPr>
          <w:rFonts w:cs="Times New Roman"/>
          <w:spacing w:val="-4"/>
          <w:kern w:val="28"/>
          <w:sz w:val="28"/>
          <w:szCs w:val="28"/>
        </w:rPr>
        <w:t>.</w:t>
      </w:r>
      <w:proofErr w:type="gramEnd"/>
      <w:r w:rsidRPr="00510766">
        <w:rPr>
          <w:rFonts w:cs="Times New Roman"/>
          <w:spacing w:val="-4"/>
          <w:kern w:val="28"/>
          <w:sz w:val="28"/>
          <w:szCs w:val="28"/>
        </w:rPr>
        <w:t xml:space="preserve"> Постановлением Государственной Думы от 24 апреля 2015 года № 6578-6 ГД применение акта амнистии было возложено на исправительные учреждения и следственные изоляторы, органы дознания и органы предварительного следствия, на суды и уголовно-исполнительные инспекции, судебных приставов-исполнителей, органы внутренних дел Российской Федерации и командование воинских частей. В этой связи у территориальных органов запрашивалась и обобщалась соответствующая информация. </w:t>
      </w:r>
    </w:p>
    <w:p w:rsidR="00A4600F" w:rsidRPr="00BA4E7A" w:rsidRDefault="00A4600F" w:rsidP="00A4600F">
      <w:pPr>
        <w:spacing w:line="276" w:lineRule="auto"/>
        <w:ind w:firstLine="709"/>
        <w:jc w:val="both"/>
        <w:outlineLvl w:val="0"/>
        <w:rPr>
          <w:rFonts w:cs="Times New Roman"/>
          <w:sz w:val="28"/>
          <w:szCs w:val="28"/>
        </w:rPr>
      </w:pPr>
      <w:proofErr w:type="gramStart"/>
      <w:r w:rsidRPr="00BA4E7A">
        <w:rPr>
          <w:rFonts w:cs="Times New Roman"/>
          <w:sz w:val="28"/>
          <w:szCs w:val="28"/>
        </w:rPr>
        <w:lastRenderedPageBreak/>
        <w:t xml:space="preserve">Во исполнение </w:t>
      </w:r>
      <w:r w:rsidR="00797294">
        <w:rPr>
          <w:rFonts w:cs="Times New Roman"/>
          <w:sz w:val="28"/>
          <w:szCs w:val="28"/>
        </w:rPr>
        <w:t>П</w:t>
      </w:r>
      <w:r w:rsidRPr="00BA4E7A">
        <w:rPr>
          <w:rFonts w:cs="Times New Roman"/>
          <w:sz w:val="28"/>
          <w:szCs w:val="28"/>
        </w:rPr>
        <w:t xml:space="preserve">остановления об амнистии в учреждениях Управления Федеральной службы исполнения наказаний </w:t>
      </w:r>
      <w:r w:rsidR="00E52852" w:rsidRPr="00BA4E7A">
        <w:rPr>
          <w:rFonts w:cs="Times New Roman"/>
          <w:sz w:val="28"/>
          <w:szCs w:val="28"/>
        </w:rPr>
        <w:t>по</w:t>
      </w:r>
      <w:r w:rsidRPr="00BA4E7A">
        <w:rPr>
          <w:rFonts w:cs="Times New Roman"/>
          <w:sz w:val="28"/>
          <w:szCs w:val="28"/>
        </w:rPr>
        <w:t xml:space="preserve"> Костромской области освобождено от наказания 1298 человек, в том числе 369 осужденных из исправительных колоний, 27 подозреваемых и обвиняемых из следственных изоляторов, а также 902 человека, находящихся на учете в уголовно-исполнительных инспекциях (осужденных к наказанию, не связанному с лишением свободы, осужденных условно, условно-досрочно освобожденных от наказания и</w:t>
      </w:r>
      <w:proofErr w:type="gramEnd"/>
      <w:r w:rsidRPr="00BA4E7A">
        <w:rPr>
          <w:rFonts w:cs="Times New Roman"/>
          <w:sz w:val="28"/>
          <w:szCs w:val="28"/>
        </w:rPr>
        <w:t xml:space="preserve"> других лиц).</w:t>
      </w:r>
    </w:p>
    <w:p w:rsidR="00E52852" w:rsidRPr="00BA4E7A" w:rsidRDefault="00A4600F" w:rsidP="00A4600F">
      <w:pPr>
        <w:spacing w:line="276" w:lineRule="auto"/>
        <w:ind w:firstLine="709"/>
        <w:jc w:val="both"/>
        <w:outlineLvl w:val="0"/>
        <w:rPr>
          <w:rFonts w:cs="Times New Roman"/>
          <w:spacing w:val="-4"/>
          <w:kern w:val="28"/>
          <w:sz w:val="28"/>
          <w:szCs w:val="28"/>
        </w:rPr>
      </w:pPr>
      <w:r w:rsidRPr="00BA4E7A">
        <w:rPr>
          <w:rFonts w:cs="Times New Roman"/>
          <w:spacing w:val="-4"/>
          <w:kern w:val="28"/>
          <w:sz w:val="28"/>
          <w:szCs w:val="28"/>
        </w:rPr>
        <w:t xml:space="preserve">Следственными органами следственного управления Следственного комитета Российской Федерации по Костромской области прекращено </w:t>
      </w:r>
      <w:r w:rsidR="009E12D6" w:rsidRPr="00BA4E7A">
        <w:rPr>
          <w:rFonts w:cs="Times New Roman"/>
          <w:spacing w:val="-4"/>
          <w:kern w:val="28"/>
          <w:sz w:val="28"/>
          <w:szCs w:val="28"/>
        </w:rPr>
        <w:br/>
      </w:r>
      <w:r w:rsidRPr="00BA4E7A">
        <w:rPr>
          <w:rFonts w:cs="Times New Roman"/>
          <w:spacing w:val="-4"/>
          <w:kern w:val="28"/>
          <w:sz w:val="28"/>
          <w:szCs w:val="28"/>
        </w:rPr>
        <w:t xml:space="preserve">36 уголовных дел, половина из которых была возбуждена по преступлениям, связанным с нарушением конституционных прав и свобод человека и гражданина. Прекращен также ряд уголовных дел, возбужденных по преступлениям против государственной власти, интересов государственной службы и службы в органах местного самоуправления (13,8 процента), преступлениям против порядка управления, преступлениям против правосудия, преступлениям против здоровья населения и общественной нравственности (соответственно – по 3,8 процента) и </w:t>
      </w:r>
      <w:r w:rsidR="00797294">
        <w:rPr>
          <w:rFonts w:cs="Times New Roman"/>
          <w:spacing w:val="-4"/>
          <w:kern w:val="28"/>
          <w:sz w:val="28"/>
          <w:szCs w:val="28"/>
        </w:rPr>
        <w:t xml:space="preserve">по </w:t>
      </w:r>
      <w:r w:rsidRPr="00BA4E7A">
        <w:rPr>
          <w:rFonts w:cs="Times New Roman"/>
          <w:spacing w:val="-4"/>
          <w:kern w:val="28"/>
          <w:sz w:val="28"/>
          <w:szCs w:val="28"/>
        </w:rPr>
        <w:t xml:space="preserve">иным категориям преступлений. </w:t>
      </w:r>
    </w:p>
    <w:p w:rsidR="00E52852" w:rsidRPr="00BA4E7A" w:rsidRDefault="00A4600F" w:rsidP="00A4600F">
      <w:pPr>
        <w:spacing w:line="276" w:lineRule="auto"/>
        <w:ind w:firstLine="709"/>
        <w:jc w:val="both"/>
        <w:outlineLvl w:val="0"/>
        <w:rPr>
          <w:rFonts w:cs="Times New Roman"/>
          <w:spacing w:val="-4"/>
          <w:kern w:val="28"/>
          <w:sz w:val="28"/>
          <w:szCs w:val="28"/>
        </w:rPr>
      </w:pPr>
      <w:r w:rsidRPr="00BA4E7A">
        <w:rPr>
          <w:rFonts w:cs="Times New Roman"/>
          <w:spacing w:val="-4"/>
          <w:kern w:val="28"/>
          <w:sz w:val="28"/>
          <w:szCs w:val="28"/>
        </w:rPr>
        <w:t xml:space="preserve">Органами дознания и органами предварительного следствия Управления Министерства внутренних дел России по Костромской области прекращено производство по 165 уголовным делам, возбужденным в отношении 174 лиц, по преступлениям, совершенным против собственности (49,6 процента), жизни и здоровья (27,8 процента), безопасности движения и эксплуатации транспорта </w:t>
      </w:r>
      <w:r w:rsidR="009E12D6" w:rsidRPr="00BA4E7A">
        <w:rPr>
          <w:rFonts w:cs="Times New Roman"/>
          <w:spacing w:val="-4"/>
          <w:kern w:val="28"/>
          <w:sz w:val="28"/>
          <w:szCs w:val="28"/>
        </w:rPr>
        <w:br/>
      </w:r>
      <w:r w:rsidRPr="00BA4E7A">
        <w:rPr>
          <w:rFonts w:cs="Times New Roman"/>
          <w:spacing w:val="-4"/>
          <w:kern w:val="28"/>
          <w:sz w:val="28"/>
          <w:szCs w:val="28"/>
        </w:rPr>
        <w:t xml:space="preserve">(10,9 процента), порядка управления (8,4 процента). </w:t>
      </w:r>
    </w:p>
    <w:p w:rsidR="00A4600F" w:rsidRPr="00BA4E7A" w:rsidRDefault="00A4600F" w:rsidP="00A4600F">
      <w:pPr>
        <w:spacing w:line="276" w:lineRule="auto"/>
        <w:ind w:firstLine="709"/>
        <w:jc w:val="both"/>
        <w:outlineLvl w:val="0"/>
        <w:rPr>
          <w:rFonts w:cs="Times New Roman"/>
          <w:spacing w:val="-4"/>
          <w:kern w:val="28"/>
          <w:sz w:val="28"/>
          <w:szCs w:val="28"/>
        </w:rPr>
      </w:pPr>
      <w:r w:rsidRPr="00BA4E7A">
        <w:rPr>
          <w:rFonts w:cs="Times New Roman"/>
          <w:spacing w:val="-4"/>
          <w:kern w:val="28"/>
          <w:sz w:val="28"/>
          <w:szCs w:val="28"/>
        </w:rPr>
        <w:t xml:space="preserve">Судами и мировыми судьями в Костромской области </w:t>
      </w:r>
      <w:r w:rsidR="00797294">
        <w:rPr>
          <w:rFonts w:cs="Times New Roman"/>
          <w:spacing w:val="-4"/>
          <w:kern w:val="28"/>
          <w:sz w:val="28"/>
          <w:szCs w:val="28"/>
        </w:rPr>
        <w:t>П</w:t>
      </w:r>
      <w:r w:rsidRPr="00BA4E7A">
        <w:rPr>
          <w:rFonts w:cs="Times New Roman"/>
          <w:spacing w:val="-4"/>
          <w:kern w:val="28"/>
          <w:sz w:val="28"/>
          <w:szCs w:val="28"/>
        </w:rPr>
        <w:t xml:space="preserve">остановление об амнистии применено к 849 лицам. Управлением Федеральной службы судебных приставов по Костромской области прекращено 98 исполнительных производств о взыскании штрафов, назначенных в качестве наказания за совершенные преступления, на сумму около 2 </w:t>
      </w:r>
      <w:proofErr w:type="gramStart"/>
      <w:r w:rsidRPr="00BA4E7A">
        <w:rPr>
          <w:rFonts w:cs="Times New Roman"/>
          <w:spacing w:val="-4"/>
          <w:kern w:val="28"/>
          <w:sz w:val="28"/>
          <w:szCs w:val="28"/>
        </w:rPr>
        <w:t>млн</w:t>
      </w:r>
      <w:proofErr w:type="gramEnd"/>
      <w:r w:rsidRPr="00BA4E7A">
        <w:rPr>
          <w:rFonts w:cs="Times New Roman"/>
          <w:spacing w:val="-4"/>
          <w:kern w:val="28"/>
          <w:sz w:val="28"/>
          <w:szCs w:val="28"/>
        </w:rPr>
        <w:t xml:space="preserve"> рублей, а также вынесено 11 постановлений о прекращении уголовного преследования в отношении 7 лиц.</w:t>
      </w:r>
    </w:p>
    <w:p w:rsidR="00A4600F" w:rsidRPr="00BA4E7A" w:rsidRDefault="00A4600F" w:rsidP="00A4600F">
      <w:pPr>
        <w:spacing w:line="276" w:lineRule="auto"/>
        <w:ind w:firstLine="709"/>
        <w:jc w:val="both"/>
        <w:outlineLvl w:val="0"/>
        <w:rPr>
          <w:rFonts w:cs="Times New Roman"/>
          <w:sz w:val="28"/>
          <w:szCs w:val="28"/>
        </w:rPr>
      </w:pPr>
      <w:r w:rsidRPr="00BA4E7A">
        <w:rPr>
          <w:rFonts w:cs="Times New Roman"/>
          <w:sz w:val="28"/>
          <w:szCs w:val="28"/>
        </w:rPr>
        <w:t>Каких</w:t>
      </w:r>
      <w:r w:rsidR="00E52852" w:rsidRPr="00BA4E7A">
        <w:rPr>
          <w:rFonts w:cs="Times New Roman"/>
          <w:sz w:val="28"/>
          <w:szCs w:val="28"/>
        </w:rPr>
        <w:t>-</w:t>
      </w:r>
      <w:r w:rsidRPr="00BA4E7A">
        <w:rPr>
          <w:rFonts w:cs="Times New Roman"/>
          <w:sz w:val="28"/>
          <w:szCs w:val="28"/>
        </w:rPr>
        <w:t>либо обращений к Уполномоченному, связанных с нарушением прав граждан в ходе проведения амнистии, за исключением запросов консультаций, не поступало.</w:t>
      </w:r>
      <w:r w:rsidR="00A355DD" w:rsidRPr="00BA4E7A">
        <w:rPr>
          <w:rFonts w:cs="Times New Roman"/>
          <w:sz w:val="28"/>
          <w:szCs w:val="28"/>
        </w:rPr>
        <w:t xml:space="preserve"> </w:t>
      </w:r>
    </w:p>
    <w:p w:rsidR="002445C2" w:rsidRPr="00C40959" w:rsidRDefault="002445C2" w:rsidP="00A355DD">
      <w:pPr>
        <w:pStyle w:val="ae"/>
        <w:spacing w:before="120" w:beforeAutospacing="0" w:after="0" w:line="276" w:lineRule="auto"/>
        <w:ind w:firstLine="709"/>
        <w:jc w:val="both"/>
        <w:rPr>
          <w:rFonts w:eastAsia="SimSun"/>
          <w:spacing w:val="-4"/>
          <w:kern w:val="28"/>
          <w:sz w:val="28"/>
          <w:szCs w:val="28"/>
          <w:lang w:eastAsia="hi-IN" w:bidi="hi-IN"/>
        </w:rPr>
      </w:pPr>
      <w:r w:rsidRPr="00C40959">
        <w:rPr>
          <w:rFonts w:eastAsia="SimSun"/>
          <w:spacing w:val="-4"/>
          <w:kern w:val="28"/>
          <w:sz w:val="28"/>
          <w:szCs w:val="28"/>
          <w:lang w:eastAsia="hi-IN" w:bidi="hi-IN"/>
        </w:rPr>
        <w:t xml:space="preserve">Продолжено участие Уполномоченного в работе комиссии </w:t>
      </w:r>
      <w:r w:rsidRPr="00C40959">
        <w:rPr>
          <w:rFonts w:eastAsia="SimSun"/>
          <w:spacing w:val="-4"/>
          <w:kern w:val="28"/>
          <w:sz w:val="28"/>
          <w:szCs w:val="28"/>
          <w:u w:val="single"/>
          <w:lang w:eastAsia="hi-IN" w:bidi="hi-IN"/>
        </w:rPr>
        <w:t>по вопросам помилования</w:t>
      </w:r>
      <w:r w:rsidRPr="00C40959">
        <w:rPr>
          <w:rFonts w:eastAsia="SimSun"/>
          <w:spacing w:val="-4"/>
          <w:kern w:val="28"/>
          <w:sz w:val="28"/>
          <w:szCs w:val="28"/>
          <w:lang w:eastAsia="hi-IN" w:bidi="hi-IN"/>
        </w:rPr>
        <w:t xml:space="preserve"> на территории Костромской области</w:t>
      </w:r>
      <w:r w:rsidR="00797294" w:rsidRPr="00C40959">
        <w:rPr>
          <w:rFonts w:eastAsia="SimSun"/>
          <w:spacing w:val="-4"/>
          <w:kern w:val="28"/>
          <w:sz w:val="28"/>
          <w:szCs w:val="28"/>
          <w:lang w:eastAsia="hi-IN" w:bidi="hi-IN"/>
        </w:rPr>
        <w:t>, возглавляемой</w:t>
      </w:r>
      <w:r w:rsidR="00C40959" w:rsidRPr="00C40959">
        <w:rPr>
          <w:rFonts w:eastAsia="SimSun"/>
          <w:spacing w:val="-4"/>
          <w:kern w:val="28"/>
          <w:sz w:val="28"/>
          <w:szCs w:val="28"/>
          <w:lang w:eastAsia="hi-IN" w:bidi="hi-IN"/>
        </w:rPr>
        <w:t xml:space="preserve"> заместителем губернатора Костромской области В.Г. Кирпичником</w:t>
      </w:r>
      <w:r w:rsidRPr="00C40959">
        <w:rPr>
          <w:rFonts w:eastAsia="SimSun"/>
          <w:spacing w:val="-4"/>
          <w:kern w:val="28"/>
          <w:sz w:val="28"/>
          <w:szCs w:val="28"/>
          <w:lang w:eastAsia="hi-IN" w:bidi="hi-IN"/>
        </w:rPr>
        <w:t xml:space="preserve">. Право на подачу </w:t>
      </w:r>
      <w:r w:rsidR="00307526">
        <w:rPr>
          <w:rFonts w:eastAsia="SimSun"/>
          <w:spacing w:val="-4"/>
          <w:kern w:val="28"/>
          <w:sz w:val="28"/>
          <w:szCs w:val="28"/>
          <w:lang w:eastAsia="hi-IN" w:bidi="hi-IN"/>
        </w:rPr>
        <w:br/>
      </w:r>
      <w:r w:rsidR="00797294" w:rsidRPr="00C40959">
        <w:rPr>
          <w:rFonts w:eastAsia="SimSun"/>
          <w:spacing w:val="-4"/>
          <w:kern w:val="28"/>
          <w:sz w:val="28"/>
          <w:szCs w:val="28"/>
          <w:lang w:eastAsia="hi-IN" w:bidi="hi-IN"/>
        </w:rPr>
        <w:t xml:space="preserve">Президенту России </w:t>
      </w:r>
      <w:r w:rsidRPr="00C40959">
        <w:rPr>
          <w:rFonts w:eastAsia="SimSun"/>
          <w:spacing w:val="-4"/>
          <w:kern w:val="28"/>
          <w:sz w:val="28"/>
          <w:szCs w:val="28"/>
          <w:lang w:eastAsia="hi-IN" w:bidi="hi-IN"/>
        </w:rPr>
        <w:t>письменного ходатайства с просьбой о помиловании имее</w:t>
      </w:r>
      <w:r w:rsidRPr="00C40959">
        <w:rPr>
          <w:rFonts w:eastAsia="SimSun"/>
          <w:spacing w:val="-4"/>
          <w:kern w:val="28"/>
          <w:sz w:val="28"/>
          <w:szCs w:val="28"/>
          <w:lang w:eastAsia="hi-IN" w:bidi="hi-IN"/>
        </w:rPr>
        <w:t>т</w:t>
      </w:r>
      <w:r w:rsidRPr="00C40959">
        <w:rPr>
          <w:rFonts w:eastAsia="SimSun"/>
          <w:spacing w:val="-4"/>
          <w:kern w:val="28"/>
          <w:sz w:val="28"/>
          <w:szCs w:val="28"/>
          <w:lang w:eastAsia="hi-IN" w:bidi="hi-IN"/>
        </w:rPr>
        <w:t xml:space="preserve">ся у всех осужденных. Согласно статье 89 Конституции Российской Федерации </w:t>
      </w:r>
      <w:r w:rsidRPr="00C40959">
        <w:rPr>
          <w:rFonts w:eastAsia="SimSun"/>
          <w:spacing w:val="-4"/>
          <w:kern w:val="28"/>
          <w:sz w:val="28"/>
          <w:szCs w:val="28"/>
          <w:lang w:eastAsia="hi-IN" w:bidi="hi-IN"/>
        </w:rPr>
        <w:lastRenderedPageBreak/>
        <w:t>помилование осужденных граждан по их ходатайствам осуществляется указами Президента России. Положением о порядке рассмотрения ходатайств о помил</w:t>
      </w:r>
      <w:r w:rsidRPr="00C40959">
        <w:rPr>
          <w:rFonts w:eastAsia="SimSun"/>
          <w:spacing w:val="-4"/>
          <w:kern w:val="28"/>
          <w:sz w:val="28"/>
          <w:szCs w:val="28"/>
          <w:lang w:eastAsia="hi-IN" w:bidi="hi-IN"/>
        </w:rPr>
        <w:t>о</w:t>
      </w:r>
      <w:r w:rsidRPr="00C40959">
        <w:rPr>
          <w:rFonts w:eastAsia="SimSun"/>
          <w:spacing w:val="-4"/>
          <w:kern w:val="28"/>
          <w:sz w:val="28"/>
          <w:szCs w:val="28"/>
          <w:lang w:eastAsia="hi-IN" w:bidi="hi-IN"/>
        </w:rPr>
        <w:t>вании в Российской Федерации, утвержденным Указом Президента Российской Федерации от 28 декабря 2001 года № 1500, предусмотрено, что заключение о целесообразности применения в отношении осужденного акта помилования Президенту представляет высшее должностное лицо соответствующего региона России. Выработку предложений руководителю региона осуществляют реги</w:t>
      </w:r>
      <w:r w:rsidRPr="00C40959">
        <w:rPr>
          <w:rFonts w:eastAsia="SimSun"/>
          <w:spacing w:val="-4"/>
          <w:kern w:val="28"/>
          <w:sz w:val="28"/>
          <w:szCs w:val="28"/>
          <w:lang w:eastAsia="hi-IN" w:bidi="hi-IN"/>
        </w:rPr>
        <w:t>о</w:t>
      </w:r>
      <w:r w:rsidRPr="00C40959">
        <w:rPr>
          <w:rFonts w:eastAsia="SimSun"/>
          <w:spacing w:val="-4"/>
          <w:kern w:val="28"/>
          <w:sz w:val="28"/>
          <w:szCs w:val="28"/>
          <w:lang w:eastAsia="hi-IN" w:bidi="hi-IN"/>
        </w:rPr>
        <w:t xml:space="preserve">нальные комиссии по вопросам помилования. </w:t>
      </w:r>
      <w:r w:rsidR="008C0535">
        <w:rPr>
          <w:rFonts w:eastAsia="SimSun"/>
          <w:spacing w:val="-4"/>
          <w:kern w:val="28"/>
          <w:sz w:val="28"/>
          <w:szCs w:val="28"/>
          <w:lang w:eastAsia="hi-IN" w:bidi="hi-IN"/>
        </w:rPr>
        <w:t>В</w:t>
      </w:r>
      <w:r w:rsidRPr="00C40959">
        <w:rPr>
          <w:rFonts w:eastAsia="SimSun"/>
          <w:spacing w:val="-4"/>
          <w:kern w:val="28"/>
          <w:sz w:val="28"/>
          <w:szCs w:val="28"/>
          <w:lang w:eastAsia="hi-IN" w:bidi="hi-IN"/>
        </w:rPr>
        <w:t xml:space="preserve"> своей деятельности </w:t>
      </w:r>
      <w:r w:rsidR="00307526">
        <w:rPr>
          <w:rFonts w:eastAsia="SimSun"/>
          <w:spacing w:val="-4"/>
          <w:kern w:val="28"/>
          <w:sz w:val="28"/>
          <w:szCs w:val="28"/>
          <w:lang w:eastAsia="hi-IN" w:bidi="hi-IN"/>
        </w:rPr>
        <w:t xml:space="preserve">комиссия </w:t>
      </w:r>
      <w:r w:rsidRPr="00C40959">
        <w:rPr>
          <w:rFonts w:eastAsia="SimSun"/>
          <w:spacing w:val="-4"/>
          <w:kern w:val="28"/>
          <w:sz w:val="28"/>
          <w:szCs w:val="28"/>
          <w:lang w:eastAsia="hi-IN" w:bidi="hi-IN"/>
        </w:rPr>
        <w:t>руководствуется тем, что помилование как акт гуманизма и милосердия основ</w:t>
      </w:r>
      <w:r w:rsidRPr="00C40959">
        <w:rPr>
          <w:rFonts w:eastAsia="SimSun"/>
          <w:spacing w:val="-4"/>
          <w:kern w:val="28"/>
          <w:sz w:val="28"/>
          <w:szCs w:val="28"/>
          <w:lang w:eastAsia="hi-IN" w:bidi="hi-IN"/>
        </w:rPr>
        <w:t>а</w:t>
      </w:r>
      <w:r w:rsidRPr="00C40959">
        <w:rPr>
          <w:rFonts w:eastAsia="SimSun"/>
          <w:spacing w:val="-4"/>
          <w:kern w:val="28"/>
          <w:sz w:val="28"/>
          <w:szCs w:val="28"/>
          <w:lang w:eastAsia="hi-IN" w:bidi="hi-IN"/>
        </w:rPr>
        <w:t>но на учете многих обстоятельств, в том числе характере и степени обществе</w:t>
      </w:r>
      <w:r w:rsidRPr="00C40959">
        <w:rPr>
          <w:rFonts w:eastAsia="SimSun"/>
          <w:spacing w:val="-4"/>
          <w:kern w:val="28"/>
          <w:sz w:val="28"/>
          <w:szCs w:val="28"/>
          <w:lang w:eastAsia="hi-IN" w:bidi="hi-IN"/>
        </w:rPr>
        <w:t>н</w:t>
      </w:r>
      <w:r w:rsidRPr="00C40959">
        <w:rPr>
          <w:rFonts w:eastAsia="SimSun"/>
          <w:spacing w:val="-4"/>
          <w:kern w:val="28"/>
          <w:sz w:val="28"/>
          <w:szCs w:val="28"/>
          <w:lang w:eastAsia="hi-IN" w:bidi="hi-IN"/>
        </w:rPr>
        <w:t>ной опасности совершенного преступления, поведения осужденного во время отбывания (исполнения) наказания, данных о его личности, сведений о возм</w:t>
      </w:r>
      <w:r w:rsidRPr="00C40959">
        <w:rPr>
          <w:rFonts w:eastAsia="SimSun"/>
          <w:spacing w:val="-4"/>
          <w:kern w:val="28"/>
          <w:sz w:val="28"/>
          <w:szCs w:val="28"/>
          <w:lang w:eastAsia="hi-IN" w:bidi="hi-IN"/>
        </w:rPr>
        <w:t>е</w:t>
      </w:r>
      <w:r w:rsidRPr="00C40959">
        <w:rPr>
          <w:rFonts w:eastAsia="SimSun"/>
          <w:spacing w:val="-4"/>
          <w:kern w:val="28"/>
          <w:sz w:val="28"/>
          <w:szCs w:val="28"/>
          <w:lang w:eastAsia="hi-IN" w:bidi="hi-IN"/>
        </w:rPr>
        <w:t xml:space="preserve">щении им ущерба, причиненного преступлением, и др. </w:t>
      </w:r>
    </w:p>
    <w:p w:rsidR="00303EA0" w:rsidRPr="00C40959" w:rsidRDefault="002445C2" w:rsidP="002445C2">
      <w:pPr>
        <w:pStyle w:val="ae"/>
        <w:spacing w:before="0" w:beforeAutospacing="0" w:after="0" w:line="276" w:lineRule="auto"/>
        <w:ind w:firstLine="709"/>
        <w:jc w:val="both"/>
        <w:rPr>
          <w:i/>
          <w:spacing w:val="-4"/>
          <w:sz w:val="28"/>
          <w:szCs w:val="28"/>
        </w:rPr>
      </w:pPr>
      <w:r w:rsidRPr="00C40959">
        <w:rPr>
          <w:rFonts w:eastAsia="SimSun"/>
          <w:spacing w:val="-4"/>
          <w:kern w:val="1"/>
          <w:sz w:val="28"/>
          <w:szCs w:val="28"/>
          <w:lang w:eastAsia="hi-IN" w:bidi="hi-IN"/>
        </w:rPr>
        <w:t>В 2015 году на заседаниях комиссии рассмотрено 39 материалов по ход</w:t>
      </w:r>
      <w:r w:rsidRPr="00C40959">
        <w:rPr>
          <w:rFonts w:eastAsia="SimSun"/>
          <w:spacing w:val="-4"/>
          <w:kern w:val="1"/>
          <w:sz w:val="28"/>
          <w:szCs w:val="28"/>
          <w:lang w:eastAsia="hi-IN" w:bidi="hi-IN"/>
        </w:rPr>
        <w:t>а</w:t>
      </w:r>
      <w:r w:rsidRPr="00C40959">
        <w:rPr>
          <w:rFonts w:eastAsia="SimSun"/>
          <w:spacing w:val="-4"/>
          <w:kern w:val="1"/>
          <w:sz w:val="28"/>
          <w:szCs w:val="28"/>
          <w:lang w:eastAsia="hi-IN" w:bidi="hi-IN"/>
        </w:rPr>
        <w:t>тайствам граждан о помиловании, в том числе осужденных, совершивших ос</w:t>
      </w:r>
      <w:r w:rsidRPr="00C40959">
        <w:rPr>
          <w:rFonts w:eastAsia="SimSun"/>
          <w:spacing w:val="-4"/>
          <w:kern w:val="1"/>
          <w:sz w:val="28"/>
          <w:szCs w:val="28"/>
          <w:lang w:eastAsia="hi-IN" w:bidi="hi-IN"/>
        </w:rPr>
        <w:t>о</w:t>
      </w:r>
      <w:r w:rsidRPr="00C40959">
        <w:rPr>
          <w:rFonts w:eastAsia="SimSun"/>
          <w:spacing w:val="-4"/>
          <w:kern w:val="1"/>
          <w:sz w:val="28"/>
          <w:szCs w:val="28"/>
          <w:lang w:eastAsia="hi-IN" w:bidi="hi-IN"/>
        </w:rPr>
        <w:t>бо тяжкие преступления (35,9 процента), тяжкие преступления (28,2 процента), преступления средней тяжести (33,8 процента). Из общего числа обратившихся 27 человек (69,2 процента) ранее привлекались к уголовной ответственности. По всем рассмотренным ходатайствам Комиссией принимались решения о р</w:t>
      </w:r>
      <w:r w:rsidRPr="00C40959">
        <w:rPr>
          <w:rFonts w:eastAsia="SimSun"/>
          <w:spacing w:val="-4"/>
          <w:kern w:val="1"/>
          <w:sz w:val="28"/>
          <w:szCs w:val="28"/>
          <w:lang w:eastAsia="hi-IN" w:bidi="hi-IN"/>
        </w:rPr>
        <w:t>е</w:t>
      </w:r>
      <w:r w:rsidRPr="00C40959">
        <w:rPr>
          <w:rFonts w:eastAsia="SimSun"/>
          <w:spacing w:val="-4"/>
          <w:kern w:val="1"/>
          <w:sz w:val="28"/>
          <w:szCs w:val="28"/>
          <w:lang w:eastAsia="hi-IN" w:bidi="hi-IN"/>
        </w:rPr>
        <w:t>комендации губернатору Костромской области отклонить</w:t>
      </w:r>
      <w:r w:rsidR="00145298" w:rsidRPr="00C40959">
        <w:rPr>
          <w:rFonts w:eastAsia="SimSun"/>
          <w:spacing w:val="-4"/>
          <w:kern w:val="1"/>
          <w:sz w:val="28"/>
          <w:szCs w:val="28"/>
          <w:lang w:eastAsia="hi-IN" w:bidi="hi-IN"/>
        </w:rPr>
        <w:t xml:space="preserve"> ходатайства</w:t>
      </w:r>
      <w:r w:rsidRPr="00C40959">
        <w:rPr>
          <w:rFonts w:eastAsia="SimSun"/>
          <w:spacing w:val="-4"/>
          <w:kern w:val="1"/>
          <w:sz w:val="28"/>
          <w:szCs w:val="28"/>
          <w:lang w:eastAsia="hi-IN" w:bidi="hi-IN"/>
        </w:rPr>
        <w:t>. При их принятии учитывались тяжесть совершенных преступлений, неисполнение осужденным возложенных на него судом обязанностей и другие основания.</w:t>
      </w:r>
      <w:r w:rsidR="00DC6628" w:rsidRPr="00C40959">
        <w:rPr>
          <w:rFonts w:eastAsia="SimSun"/>
          <w:spacing w:val="-4"/>
          <w:kern w:val="1"/>
          <w:sz w:val="28"/>
          <w:szCs w:val="28"/>
          <w:lang w:eastAsia="hi-IN" w:bidi="hi-IN"/>
        </w:rPr>
        <w:t xml:space="preserve"> </w:t>
      </w:r>
    </w:p>
    <w:p w:rsidR="00A355DD" w:rsidRPr="00BA4E7A" w:rsidRDefault="008B4CD5" w:rsidP="00A355DD">
      <w:pPr>
        <w:spacing w:before="120" w:line="276" w:lineRule="auto"/>
        <w:ind w:firstLine="709"/>
        <w:jc w:val="both"/>
        <w:rPr>
          <w:rFonts w:cs="Times New Roman"/>
          <w:spacing w:val="-4"/>
          <w:kern w:val="28"/>
          <w:sz w:val="28"/>
          <w:szCs w:val="28"/>
        </w:rPr>
      </w:pPr>
      <w:r w:rsidRPr="00BA4E7A">
        <w:rPr>
          <w:rFonts w:cs="Times New Roman"/>
          <w:spacing w:val="-4"/>
          <w:kern w:val="28"/>
          <w:sz w:val="28"/>
          <w:szCs w:val="28"/>
        </w:rPr>
        <w:t xml:space="preserve">В целях </w:t>
      </w:r>
      <w:r w:rsidR="001B005F" w:rsidRPr="00BA4E7A">
        <w:rPr>
          <w:rFonts w:cs="Times New Roman"/>
          <w:spacing w:val="-4"/>
          <w:kern w:val="28"/>
          <w:sz w:val="28"/>
          <w:szCs w:val="28"/>
        </w:rPr>
        <w:t xml:space="preserve">обеспечения реализации прав осужденных на </w:t>
      </w:r>
      <w:r w:rsidR="001B005F" w:rsidRPr="00BA4E7A">
        <w:rPr>
          <w:rFonts w:cs="Times New Roman"/>
          <w:spacing w:val="-4"/>
          <w:kern w:val="28"/>
          <w:sz w:val="28"/>
          <w:szCs w:val="28"/>
          <w:u w:val="single"/>
        </w:rPr>
        <w:t>условно-досрочное освобождение</w:t>
      </w:r>
      <w:r w:rsidR="00224B36" w:rsidRPr="00BA4E7A">
        <w:rPr>
          <w:rFonts w:cs="Times New Roman"/>
          <w:spacing w:val="-4"/>
          <w:kern w:val="28"/>
          <w:sz w:val="28"/>
          <w:szCs w:val="28"/>
        </w:rPr>
        <w:t xml:space="preserve">, установленных статьей 79 </w:t>
      </w:r>
      <w:r w:rsidR="00FB3AEB" w:rsidRPr="00BA4E7A">
        <w:rPr>
          <w:rFonts w:cs="Times New Roman"/>
          <w:spacing w:val="-4"/>
          <w:kern w:val="28"/>
          <w:sz w:val="28"/>
          <w:szCs w:val="28"/>
        </w:rPr>
        <w:t>Уголовного кодекса Российской Федерации</w:t>
      </w:r>
      <w:r w:rsidR="00224B36" w:rsidRPr="00BA4E7A">
        <w:rPr>
          <w:rFonts w:cs="Times New Roman"/>
          <w:spacing w:val="-4"/>
          <w:kern w:val="28"/>
          <w:sz w:val="28"/>
          <w:szCs w:val="28"/>
        </w:rPr>
        <w:t>,</w:t>
      </w:r>
      <w:r w:rsidRPr="00BA4E7A">
        <w:rPr>
          <w:rFonts w:cs="Times New Roman"/>
          <w:spacing w:val="-4"/>
          <w:kern w:val="28"/>
          <w:sz w:val="28"/>
          <w:szCs w:val="28"/>
        </w:rPr>
        <w:t xml:space="preserve"> изучалась практика применения</w:t>
      </w:r>
      <w:r w:rsidR="001B005F" w:rsidRPr="00BA4E7A">
        <w:rPr>
          <w:rFonts w:cs="Times New Roman"/>
          <w:spacing w:val="-4"/>
          <w:kern w:val="28"/>
          <w:sz w:val="28"/>
          <w:szCs w:val="28"/>
        </w:rPr>
        <w:t xml:space="preserve"> этого института</w:t>
      </w:r>
      <w:r w:rsidRPr="00BA4E7A">
        <w:rPr>
          <w:rFonts w:cs="Times New Roman"/>
          <w:spacing w:val="-4"/>
          <w:kern w:val="28"/>
          <w:sz w:val="28"/>
          <w:szCs w:val="28"/>
        </w:rPr>
        <w:t xml:space="preserve"> на т</w:t>
      </w:r>
      <w:r w:rsidR="001B005F" w:rsidRPr="00BA4E7A">
        <w:rPr>
          <w:rFonts w:cs="Times New Roman"/>
          <w:spacing w:val="-4"/>
          <w:kern w:val="28"/>
          <w:sz w:val="28"/>
          <w:szCs w:val="28"/>
        </w:rPr>
        <w:t xml:space="preserve">ерритории Костромской области. </w:t>
      </w:r>
    </w:p>
    <w:p w:rsidR="008B4CD5" w:rsidRPr="00BA4E7A" w:rsidRDefault="008B4CD5" w:rsidP="00A355DD">
      <w:pPr>
        <w:spacing w:line="276" w:lineRule="auto"/>
        <w:ind w:firstLine="709"/>
        <w:jc w:val="both"/>
        <w:rPr>
          <w:rFonts w:cs="Times New Roman"/>
          <w:sz w:val="28"/>
          <w:szCs w:val="28"/>
        </w:rPr>
      </w:pPr>
      <w:r w:rsidRPr="00BA4E7A">
        <w:rPr>
          <w:rFonts w:cs="Times New Roman"/>
          <w:sz w:val="28"/>
          <w:szCs w:val="28"/>
        </w:rPr>
        <w:t>В 2015 году из 2086 осужденных, имеющих право на условно-дос</w:t>
      </w:r>
      <w:r w:rsidR="0046730A" w:rsidRPr="00BA4E7A">
        <w:rPr>
          <w:rFonts w:cs="Times New Roman"/>
          <w:sz w:val="28"/>
          <w:szCs w:val="28"/>
        </w:rPr>
        <w:t>рочное освобождение</w:t>
      </w:r>
      <w:r w:rsidR="00C40959">
        <w:rPr>
          <w:rFonts w:cs="Times New Roman"/>
          <w:sz w:val="28"/>
          <w:szCs w:val="28"/>
        </w:rPr>
        <w:t xml:space="preserve"> </w:t>
      </w:r>
      <w:r w:rsidR="00C40959" w:rsidRPr="00BA4E7A">
        <w:rPr>
          <w:rFonts w:cs="Times New Roman"/>
          <w:spacing w:val="-4"/>
          <w:kern w:val="28"/>
          <w:sz w:val="28"/>
          <w:szCs w:val="28"/>
        </w:rPr>
        <w:t>(далее – УДО)</w:t>
      </w:r>
      <w:r w:rsidR="0046730A" w:rsidRPr="00BA4E7A">
        <w:rPr>
          <w:rFonts w:cs="Times New Roman"/>
          <w:sz w:val="28"/>
          <w:szCs w:val="28"/>
        </w:rPr>
        <w:t xml:space="preserve">, </w:t>
      </w:r>
      <w:r w:rsidR="00C40959">
        <w:rPr>
          <w:rFonts w:cs="Times New Roman"/>
          <w:sz w:val="28"/>
          <w:szCs w:val="28"/>
        </w:rPr>
        <w:t xml:space="preserve">соответствующие </w:t>
      </w:r>
      <w:r w:rsidR="0046730A" w:rsidRPr="00BA4E7A">
        <w:rPr>
          <w:rFonts w:cs="Times New Roman"/>
          <w:sz w:val="28"/>
          <w:szCs w:val="28"/>
        </w:rPr>
        <w:t>ходатайства</w:t>
      </w:r>
      <w:r w:rsidRPr="00BA4E7A">
        <w:rPr>
          <w:rFonts w:cs="Times New Roman"/>
          <w:sz w:val="28"/>
          <w:szCs w:val="28"/>
        </w:rPr>
        <w:t xml:space="preserve"> об УДО подали 409 человек </w:t>
      </w:r>
      <w:r w:rsidR="00E653FA" w:rsidRPr="00BA4E7A">
        <w:rPr>
          <w:rFonts w:cs="Times New Roman"/>
          <w:sz w:val="28"/>
          <w:szCs w:val="28"/>
        </w:rPr>
        <w:t xml:space="preserve">или </w:t>
      </w:r>
      <w:r w:rsidRPr="00BA4E7A">
        <w:rPr>
          <w:rFonts w:cs="Times New Roman"/>
          <w:sz w:val="28"/>
          <w:szCs w:val="28"/>
        </w:rPr>
        <w:t>19,6 процента от указанного числа</w:t>
      </w:r>
      <w:r w:rsidR="00E653FA" w:rsidRPr="00BA4E7A">
        <w:rPr>
          <w:rFonts w:cs="Times New Roman"/>
          <w:sz w:val="28"/>
          <w:szCs w:val="28"/>
        </w:rPr>
        <w:t xml:space="preserve"> (</w:t>
      </w:r>
      <w:r w:rsidR="00123225" w:rsidRPr="00BA4E7A">
        <w:rPr>
          <w:rFonts w:cs="Times New Roman"/>
          <w:sz w:val="28"/>
          <w:szCs w:val="28"/>
        </w:rPr>
        <w:t xml:space="preserve">в 2014 году </w:t>
      </w:r>
      <w:r w:rsidR="007845A3">
        <w:rPr>
          <w:rFonts w:cs="Times New Roman"/>
          <w:sz w:val="28"/>
          <w:szCs w:val="28"/>
        </w:rPr>
        <w:t>таким правом обладали 2492 человека, подали ходатайства</w:t>
      </w:r>
      <w:r w:rsidR="007845A3" w:rsidRPr="00BA4E7A">
        <w:rPr>
          <w:rFonts w:cs="Times New Roman"/>
          <w:sz w:val="28"/>
          <w:szCs w:val="28"/>
        </w:rPr>
        <w:t xml:space="preserve"> </w:t>
      </w:r>
      <w:r w:rsidR="00123225" w:rsidRPr="00BA4E7A">
        <w:rPr>
          <w:rFonts w:cs="Times New Roman"/>
          <w:sz w:val="28"/>
          <w:szCs w:val="28"/>
        </w:rPr>
        <w:t>15,3 процента</w:t>
      </w:r>
      <w:r w:rsidR="007845A3">
        <w:rPr>
          <w:rFonts w:cs="Times New Roman"/>
          <w:sz w:val="28"/>
          <w:szCs w:val="28"/>
        </w:rPr>
        <w:t xml:space="preserve"> от этого числа</w:t>
      </w:r>
      <w:r w:rsidR="009F566B">
        <w:rPr>
          <w:rFonts w:cs="Times New Roman"/>
          <w:sz w:val="28"/>
          <w:szCs w:val="28"/>
        </w:rPr>
        <w:t>).</w:t>
      </w:r>
      <w:r w:rsidR="001941F1" w:rsidRPr="00BA4E7A">
        <w:rPr>
          <w:rFonts w:cs="Times New Roman"/>
          <w:sz w:val="28"/>
          <w:szCs w:val="28"/>
        </w:rPr>
        <w:t xml:space="preserve"> </w:t>
      </w:r>
      <w:r w:rsidR="009F566B">
        <w:rPr>
          <w:rFonts w:cs="Times New Roman"/>
          <w:sz w:val="28"/>
          <w:szCs w:val="28"/>
        </w:rPr>
        <w:t>Р</w:t>
      </w:r>
      <w:r w:rsidRPr="00BA4E7A">
        <w:rPr>
          <w:rFonts w:cs="Times New Roman"/>
          <w:sz w:val="28"/>
          <w:szCs w:val="28"/>
        </w:rPr>
        <w:t xml:space="preserve">ешение об </w:t>
      </w:r>
      <w:r w:rsidR="00307526" w:rsidRPr="00BA4E7A">
        <w:rPr>
          <w:rFonts w:cs="Times New Roman"/>
          <w:sz w:val="28"/>
          <w:szCs w:val="28"/>
        </w:rPr>
        <w:t xml:space="preserve">условно-досрочном </w:t>
      </w:r>
      <w:r w:rsidRPr="00BA4E7A">
        <w:rPr>
          <w:rFonts w:cs="Times New Roman"/>
          <w:sz w:val="28"/>
          <w:szCs w:val="28"/>
        </w:rPr>
        <w:t>освобождении принято судом в отношении 131 человека</w:t>
      </w:r>
      <w:r w:rsidR="007845A3">
        <w:rPr>
          <w:rFonts w:cs="Times New Roman"/>
          <w:sz w:val="28"/>
          <w:szCs w:val="28"/>
        </w:rPr>
        <w:t>, что составляет</w:t>
      </w:r>
      <w:r w:rsidR="00E653FA" w:rsidRPr="00BA4E7A">
        <w:rPr>
          <w:rFonts w:cs="Times New Roman"/>
          <w:sz w:val="28"/>
          <w:szCs w:val="28"/>
        </w:rPr>
        <w:t xml:space="preserve"> </w:t>
      </w:r>
      <w:r w:rsidRPr="00BA4E7A">
        <w:rPr>
          <w:rFonts w:cs="Times New Roman"/>
          <w:sz w:val="28"/>
          <w:szCs w:val="28"/>
        </w:rPr>
        <w:t>32 процент</w:t>
      </w:r>
      <w:r w:rsidR="007845A3">
        <w:rPr>
          <w:rFonts w:cs="Times New Roman"/>
          <w:sz w:val="28"/>
          <w:szCs w:val="28"/>
        </w:rPr>
        <w:t>а</w:t>
      </w:r>
      <w:r w:rsidR="001941F1" w:rsidRPr="00BA4E7A">
        <w:rPr>
          <w:rFonts w:cs="Times New Roman"/>
          <w:sz w:val="28"/>
          <w:szCs w:val="28"/>
        </w:rPr>
        <w:t xml:space="preserve"> от числа </w:t>
      </w:r>
      <w:proofErr w:type="gramStart"/>
      <w:r w:rsidR="001941F1" w:rsidRPr="00BA4E7A">
        <w:rPr>
          <w:rFonts w:cs="Times New Roman"/>
          <w:sz w:val="28"/>
          <w:szCs w:val="28"/>
        </w:rPr>
        <w:t>подавших</w:t>
      </w:r>
      <w:proofErr w:type="gramEnd"/>
      <w:r w:rsidR="001941F1" w:rsidRPr="00BA4E7A">
        <w:rPr>
          <w:rFonts w:cs="Times New Roman"/>
          <w:sz w:val="28"/>
          <w:szCs w:val="28"/>
        </w:rPr>
        <w:t xml:space="preserve"> ходатайства</w:t>
      </w:r>
      <w:r w:rsidR="00E653FA" w:rsidRPr="00BA4E7A">
        <w:rPr>
          <w:rFonts w:cs="Times New Roman"/>
          <w:sz w:val="28"/>
          <w:szCs w:val="28"/>
        </w:rPr>
        <w:t xml:space="preserve"> (</w:t>
      </w:r>
      <w:r w:rsidR="00123225" w:rsidRPr="00BA4E7A">
        <w:rPr>
          <w:rFonts w:cs="Times New Roman"/>
          <w:sz w:val="28"/>
          <w:szCs w:val="28"/>
        </w:rPr>
        <w:t>в 2014 году 24,5 процента</w:t>
      </w:r>
      <w:r w:rsidRPr="00BA4E7A">
        <w:rPr>
          <w:rFonts w:cs="Times New Roman"/>
          <w:sz w:val="28"/>
          <w:szCs w:val="28"/>
        </w:rPr>
        <w:t xml:space="preserve">). При этом </w:t>
      </w:r>
      <w:r w:rsidR="00307526">
        <w:rPr>
          <w:rFonts w:cs="Times New Roman"/>
          <w:sz w:val="28"/>
          <w:szCs w:val="28"/>
        </w:rPr>
        <w:t xml:space="preserve">такие </w:t>
      </w:r>
      <w:r w:rsidRPr="00BA4E7A">
        <w:rPr>
          <w:rFonts w:cs="Times New Roman"/>
          <w:sz w:val="28"/>
          <w:szCs w:val="28"/>
        </w:rPr>
        <w:t>решения прин</w:t>
      </w:r>
      <w:r w:rsidR="007845A3">
        <w:rPr>
          <w:rFonts w:cs="Times New Roman"/>
          <w:sz w:val="28"/>
          <w:szCs w:val="28"/>
        </w:rPr>
        <w:t>яты</w:t>
      </w:r>
      <w:r w:rsidRPr="00BA4E7A">
        <w:rPr>
          <w:rFonts w:cs="Times New Roman"/>
          <w:sz w:val="28"/>
          <w:szCs w:val="28"/>
        </w:rPr>
        <w:t xml:space="preserve"> судом как в отношении </w:t>
      </w:r>
      <w:r w:rsidR="00E653FA" w:rsidRPr="00BA4E7A">
        <w:rPr>
          <w:rFonts w:cs="Times New Roman"/>
          <w:sz w:val="28"/>
          <w:szCs w:val="28"/>
        </w:rPr>
        <w:t xml:space="preserve">68 </w:t>
      </w:r>
      <w:r w:rsidRPr="00BA4E7A">
        <w:rPr>
          <w:rFonts w:cs="Times New Roman"/>
          <w:sz w:val="28"/>
          <w:szCs w:val="28"/>
        </w:rPr>
        <w:t>осужденных, ходатайства которых были поддержаны исправительным учреждением (</w:t>
      </w:r>
      <w:r w:rsidR="00BA4BF1" w:rsidRPr="00BA4E7A">
        <w:rPr>
          <w:rFonts w:cs="Times New Roman"/>
          <w:sz w:val="28"/>
          <w:szCs w:val="28"/>
        </w:rPr>
        <w:t>в 2014 году – 64 человека</w:t>
      </w:r>
      <w:r w:rsidRPr="00BA4E7A">
        <w:rPr>
          <w:rFonts w:cs="Times New Roman"/>
          <w:sz w:val="28"/>
          <w:szCs w:val="28"/>
        </w:rPr>
        <w:t xml:space="preserve">), так и в отношении </w:t>
      </w:r>
      <w:r w:rsidR="00E653FA" w:rsidRPr="00BA4E7A">
        <w:rPr>
          <w:rFonts w:cs="Times New Roman"/>
          <w:sz w:val="28"/>
          <w:szCs w:val="28"/>
        </w:rPr>
        <w:t xml:space="preserve">63 </w:t>
      </w:r>
      <w:r w:rsidRPr="00BA4E7A">
        <w:rPr>
          <w:rFonts w:cs="Times New Roman"/>
          <w:sz w:val="28"/>
          <w:szCs w:val="28"/>
        </w:rPr>
        <w:t>осужденных,</w:t>
      </w:r>
      <w:r w:rsidR="0046730A" w:rsidRPr="00BA4E7A">
        <w:rPr>
          <w:rFonts w:cs="Times New Roman"/>
          <w:sz w:val="28"/>
          <w:szCs w:val="28"/>
        </w:rPr>
        <w:t xml:space="preserve"> по ходатайствам</w:t>
      </w:r>
      <w:r w:rsidRPr="00BA4E7A">
        <w:rPr>
          <w:rFonts w:cs="Times New Roman"/>
          <w:sz w:val="28"/>
          <w:szCs w:val="28"/>
        </w:rPr>
        <w:t xml:space="preserve"> которых позиция исправительного учреждения была отрицательной (</w:t>
      </w:r>
      <w:r w:rsidR="00BA4BF1" w:rsidRPr="00BA4E7A">
        <w:rPr>
          <w:rFonts w:cs="Times New Roman"/>
          <w:sz w:val="28"/>
          <w:szCs w:val="28"/>
        </w:rPr>
        <w:t>в 2014 году – 29 человек</w:t>
      </w:r>
      <w:r w:rsidRPr="00BA4E7A">
        <w:rPr>
          <w:rFonts w:cs="Times New Roman"/>
          <w:sz w:val="28"/>
          <w:szCs w:val="28"/>
        </w:rPr>
        <w:t>).</w:t>
      </w:r>
    </w:p>
    <w:p w:rsidR="00510766" w:rsidRDefault="00510766" w:rsidP="008B4CD5">
      <w:pPr>
        <w:spacing w:line="276" w:lineRule="auto"/>
        <w:ind w:firstLine="709"/>
        <w:jc w:val="both"/>
        <w:rPr>
          <w:rFonts w:cs="Times New Roman"/>
          <w:sz w:val="28"/>
          <w:szCs w:val="28"/>
        </w:rPr>
      </w:pPr>
    </w:p>
    <w:p w:rsidR="008B4CD5" w:rsidRPr="00BA4E7A" w:rsidRDefault="008B4CD5" w:rsidP="008B4CD5">
      <w:pPr>
        <w:spacing w:line="276" w:lineRule="auto"/>
        <w:ind w:firstLine="709"/>
        <w:jc w:val="both"/>
        <w:rPr>
          <w:rFonts w:cs="Times New Roman"/>
          <w:sz w:val="28"/>
          <w:szCs w:val="28"/>
        </w:rPr>
      </w:pPr>
      <w:proofErr w:type="gramStart"/>
      <w:r w:rsidRPr="00BA4E7A">
        <w:rPr>
          <w:rFonts w:cs="Times New Roman"/>
          <w:sz w:val="28"/>
          <w:szCs w:val="28"/>
        </w:rPr>
        <w:lastRenderedPageBreak/>
        <w:t xml:space="preserve">В качестве оснований </w:t>
      </w:r>
      <w:r w:rsidR="00FB3AEB" w:rsidRPr="00BA4E7A">
        <w:rPr>
          <w:rFonts w:cs="Times New Roman"/>
          <w:sz w:val="28"/>
          <w:szCs w:val="28"/>
        </w:rPr>
        <w:t xml:space="preserve">решений об </w:t>
      </w:r>
      <w:r w:rsidRPr="00BA4E7A">
        <w:rPr>
          <w:rFonts w:cs="Times New Roman"/>
          <w:sz w:val="28"/>
          <w:szCs w:val="28"/>
        </w:rPr>
        <w:t>отклонени</w:t>
      </w:r>
      <w:r w:rsidR="00FB3AEB" w:rsidRPr="00BA4E7A">
        <w:rPr>
          <w:rFonts w:cs="Times New Roman"/>
          <w:sz w:val="28"/>
          <w:szCs w:val="28"/>
        </w:rPr>
        <w:t>и</w:t>
      </w:r>
      <w:r w:rsidRPr="00BA4E7A">
        <w:rPr>
          <w:rFonts w:cs="Times New Roman"/>
          <w:sz w:val="28"/>
          <w:szCs w:val="28"/>
        </w:rPr>
        <w:t xml:space="preserve"> ходатайств о</w:t>
      </w:r>
      <w:r w:rsidR="00112B25">
        <w:rPr>
          <w:rFonts w:cs="Times New Roman"/>
          <w:sz w:val="28"/>
          <w:szCs w:val="28"/>
        </w:rPr>
        <w:t>б</w:t>
      </w:r>
      <w:r w:rsidRPr="00BA4E7A">
        <w:rPr>
          <w:rFonts w:cs="Times New Roman"/>
          <w:sz w:val="28"/>
          <w:szCs w:val="28"/>
        </w:rPr>
        <w:t xml:space="preserve"> </w:t>
      </w:r>
      <w:r w:rsidR="007845A3">
        <w:rPr>
          <w:rFonts w:cs="Times New Roman"/>
          <w:sz w:val="28"/>
          <w:szCs w:val="28"/>
        </w:rPr>
        <w:t>условно-досрочном</w:t>
      </w:r>
      <w:r w:rsidRPr="00BA4E7A">
        <w:rPr>
          <w:rFonts w:cs="Times New Roman"/>
          <w:sz w:val="28"/>
          <w:szCs w:val="28"/>
        </w:rPr>
        <w:t xml:space="preserve"> освобождени</w:t>
      </w:r>
      <w:r w:rsidR="007845A3">
        <w:rPr>
          <w:rFonts w:cs="Times New Roman"/>
          <w:sz w:val="28"/>
          <w:szCs w:val="28"/>
        </w:rPr>
        <w:t>и</w:t>
      </w:r>
      <w:r w:rsidRPr="00BA4E7A">
        <w:rPr>
          <w:rFonts w:cs="Times New Roman"/>
          <w:sz w:val="28"/>
          <w:szCs w:val="28"/>
        </w:rPr>
        <w:t xml:space="preserve"> наиболее часто</w:t>
      </w:r>
      <w:r w:rsidR="00A855FC" w:rsidRPr="00BA4E7A">
        <w:rPr>
          <w:rFonts w:cs="Times New Roman"/>
          <w:sz w:val="28"/>
          <w:szCs w:val="28"/>
        </w:rPr>
        <w:t xml:space="preserve"> судами</w:t>
      </w:r>
      <w:r w:rsidRPr="00BA4E7A">
        <w:rPr>
          <w:rFonts w:cs="Times New Roman"/>
          <w:sz w:val="28"/>
          <w:szCs w:val="28"/>
        </w:rPr>
        <w:t xml:space="preserve"> указывается: нестабильное поведение осужденного за весь период </w:t>
      </w:r>
      <w:r w:rsidR="003621C8" w:rsidRPr="00BA4E7A">
        <w:rPr>
          <w:rFonts w:cs="Times New Roman"/>
          <w:sz w:val="28"/>
          <w:szCs w:val="28"/>
        </w:rPr>
        <w:t>отбывания наказания (69 случаев</w:t>
      </w:r>
      <w:r w:rsidRPr="00BA4E7A">
        <w:rPr>
          <w:rFonts w:cs="Times New Roman"/>
          <w:sz w:val="28"/>
          <w:szCs w:val="28"/>
        </w:rPr>
        <w:t xml:space="preserve"> или 24,4 процента от общего числа); непризнание осужденного пол</w:t>
      </w:r>
      <w:r w:rsidR="003621C8" w:rsidRPr="00BA4E7A">
        <w:rPr>
          <w:rFonts w:cs="Times New Roman"/>
          <w:sz w:val="28"/>
          <w:szCs w:val="28"/>
        </w:rPr>
        <w:t>ожительно характеризующимся (53</w:t>
      </w:r>
      <w:r w:rsidRPr="00BA4E7A">
        <w:rPr>
          <w:rFonts w:cs="Times New Roman"/>
          <w:sz w:val="28"/>
          <w:szCs w:val="28"/>
        </w:rPr>
        <w:t xml:space="preserve"> или 18,7 процента)</w:t>
      </w:r>
      <w:r w:rsidR="003621C8" w:rsidRPr="00BA4E7A">
        <w:rPr>
          <w:rFonts w:cs="Times New Roman"/>
          <w:sz w:val="28"/>
          <w:szCs w:val="28"/>
        </w:rPr>
        <w:t>: наличие взысканий (58</w:t>
      </w:r>
      <w:r w:rsidRPr="00BA4E7A">
        <w:rPr>
          <w:rFonts w:cs="Times New Roman"/>
          <w:sz w:val="28"/>
          <w:szCs w:val="28"/>
        </w:rPr>
        <w:t xml:space="preserve"> или 20,5 процента); наличие непогашенной задолженности по исполнительным листам (67 или 23,7 процента).</w:t>
      </w:r>
      <w:proofErr w:type="gramEnd"/>
      <w:r w:rsidRPr="00BA4E7A">
        <w:rPr>
          <w:rFonts w:cs="Times New Roman"/>
          <w:sz w:val="28"/>
          <w:szCs w:val="28"/>
        </w:rPr>
        <w:t xml:space="preserve"> Также в прошедшем году подано 116 </w:t>
      </w:r>
      <w:r w:rsidR="00BA4BF1" w:rsidRPr="00BA4E7A">
        <w:rPr>
          <w:rFonts w:cs="Times New Roman"/>
          <w:sz w:val="28"/>
          <w:szCs w:val="28"/>
        </w:rPr>
        <w:t xml:space="preserve">жалоб </w:t>
      </w:r>
      <w:r w:rsidRPr="00BA4E7A">
        <w:rPr>
          <w:rFonts w:cs="Times New Roman"/>
          <w:sz w:val="28"/>
          <w:szCs w:val="28"/>
        </w:rPr>
        <w:t>на решения судов об отказе в условно-досрочном освобождении</w:t>
      </w:r>
      <w:r w:rsidR="00E653FA" w:rsidRPr="00BA4E7A">
        <w:rPr>
          <w:rFonts w:cs="Times New Roman"/>
          <w:sz w:val="28"/>
          <w:szCs w:val="28"/>
        </w:rPr>
        <w:t xml:space="preserve"> (в 2014 году – 84 жалобы)</w:t>
      </w:r>
      <w:r w:rsidRPr="00BA4E7A">
        <w:rPr>
          <w:rFonts w:cs="Times New Roman"/>
          <w:sz w:val="28"/>
          <w:szCs w:val="28"/>
        </w:rPr>
        <w:t xml:space="preserve">, по </w:t>
      </w:r>
      <w:proofErr w:type="gramStart"/>
      <w:r w:rsidRPr="00BA4E7A">
        <w:rPr>
          <w:rFonts w:cs="Times New Roman"/>
          <w:sz w:val="28"/>
          <w:szCs w:val="28"/>
        </w:rPr>
        <w:t>итогам</w:t>
      </w:r>
      <w:proofErr w:type="gramEnd"/>
      <w:r w:rsidRPr="00BA4E7A">
        <w:rPr>
          <w:rFonts w:cs="Times New Roman"/>
          <w:sz w:val="28"/>
          <w:szCs w:val="28"/>
        </w:rPr>
        <w:t xml:space="preserve"> рассмотрения которых </w:t>
      </w:r>
      <w:r w:rsidR="00BA4BF1" w:rsidRPr="00BA4E7A">
        <w:rPr>
          <w:rFonts w:cs="Times New Roman"/>
          <w:sz w:val="28"/>
          <w:szCs w:val="28"/>
        </w:rPr>
        <w:t>4</w:t>
      </w:r>
      <w:r w:rsidR="003621C8" w:rsidRPr="00BA4E7A">
        <w:rPr>
          <w:rFonts w:cs="Times New Roman"/>
          <w:sz w:val="28"/>
          <w:szCs w:val="28"/>
        </w:rPr>
        <w:t xml:space="preserve"> </w:t>
      </w:r>
      <w:r w:rsidR="007845A3">
        <w:rPr>
          <w:rFonts w:cs="Times New Roman"/>
          <w:sz w:val="28"/>
          <w:szCs w:val="28"/>
        </w:rPr>
        <w:t xml:space="preserve">были </w:t>
      </w:r>
      <w:r w:rsidR="003621C8" w:rsidRPr="00BA4E7A">
        <w:rPr>
          <w:rFonts w:cs="Times New Roman"/>
          <w:sz w:val="28"/>
          <w:szCs w:val="28"/>
        </w:rPr>
        <w:t>удовлетворены</w:t>
      </w:r>
      <w:r w:rsidR="00BA4BF1" w:rsidRPr="00BA4E7A">
        <w:rPr>
          <w:rFonts w:cs="Times New Roman"/>
          <w:sz w:val="28"/>
          <w:szCs w:val="28"/>
        </w:rPr>
        <w:t xml:space="preserve"> (в 2014 году – не удовлетворено ни одной жалобы)</w:t>
      </w:r>
      <w:r w:rsidRPr="00BA4E7A">
        <w:rPr>
          <w:rFonts w:cs="Times New Roman"/>
          <w:sz w:val="28"/>
          <w:szCs w:val="28"/>
        </w:rPr>
        <w:t>.</w:t>
      </w:r>
    </w:p>
    <w:p w:rsidR="008B4CD5" w:rsidRPr="00D81E7C" w:rsidRDefault="003621C8" w:rsidP="009F7211">
      <w:pPr>
        <w:spacing w:line="276" w:lineRule="auto"/>
        <w:ind w:firstLine="709"/>
        <w:jc w:val="both"/>
        <w:rPr>
          <w:rFonts w:cs="Times New Roman"/>
          <w:spacing w:val="-4"/>
          <w:kern w:val="28"/>
          <w:sz w:val="28"/>
          <w:szCs w:val="28"/>
        </w:rPr>
      </w:pPr>
      <w:r w:rsidRPr="00D81E7C">
        <w:rPr>
          <w:rFonts w:cs="Times New Roman"/>
          <w:spacing w:val="-4"/>
          <w:sz w:val="28"/>
          <w:szCs w:val="28"/>
        </w:rPr>
        <w:t>По информации Управления Федеральной службы исполнения наказаний по Костромской области</w:t>
      </w:r>
      <w:r w:rsidR="001A30A4" w:rsidRPr="00D81E7C">
        <w:rPr>
          <w:rFonts w:cs="Times New Roman"/>
          <w:spacing w:val="-4"/>
          <w:sz w:val="28"/>
          <w:szCs w:val="28"/>
        </w:rPr>
        <w:t>,</w:t>
      </w:r>
      <w:r w:rsidRPr="00D81E7C">
        <w:rPr>
          <w:rFonts w:cs="Times New Roman"/>
          <w:spacing w:val="-4"/>
          <w:sz w:val="28"/>
          <w:szCs w:val="28"/>
        </w:rPr>
        <w:t xml:space="preserve"> о</w:t>
      </w:r>
      <w:r w:rsidR="008B4CD5" w:rsidRPr="00D81E7C">
        <w:rPr>
          <w:rFonts w:cs="Times New Roman"/>
          <w:spacing w:val="-4"/>
          <w:sz w:val="28"/>
          <w:szCs w:val="28"/>
        </w:rPr>
        <w:t xml:space="preserve">бращений </w:t>
      </w:r>
      <w:r w:rsidR="007B43B1" w:rsidRPr="00D81E7C">
        <w:rPr>
          <w:rFonts w:cs="Times New Roman"/>
          <w:spacing w:val="-4"/>
          <w:sz w:val="28"/>
          <w:szCs w:val="28"/>
        </w:rPr>
        <w:t>с</w:t>
      </w:r>
      <w:r w:rsidR="008B4CD5" w:rsidRPr="00D81E7C">
        <w:rPr>
          <w:rFonts w:cs="Times New Roman"/>
          <w:spacing w:val="-4"/>
          <w:sz w:val="28"/>
          <w:szCs w:val="28"/>
        </w:rPr>
        <w:t xml:space="preserve"> жалоб</w:t>
      </w:r>
      <w:r w:rsidR="007B43B1" w:rsidRPr="00D81E7C">
        <w:rPr>
          <w:rFonts w:cs="Times New Roman"/>
          <w:spacing w:val="-4"/>
          <w:sz w:val="28"/>
          <w:szCs w:val="28"/>
        </w:rPr>
        <w:t>ами</w:t>
      </w:r>
      <w:r w:rsidR="008B4CD5" w:rsidRPr="00D81E7C">
        <w:rPr>
          <w:rFonts w:cs="Times New Roman"/>
          <w:spacing w:val="-4"/>
          <w:sz w:val="28"/>
          <w:szCs w:val="28"/>
        </w:rPr>
        <w:t xml:space="preserve"> граждан</w:t>
      </w:r>
      <w:r w:rsidR="007B43B1" w:rsidRPr="00D81E7C">
        <w:rPr>
          <w:rFonts w:cs="Times New Roman"/>
          <w:spacing w:val="-4"/>
          <w:sz w:val="28"/>
          <w:szCs w:val="28"/>
        </w:rPr>
        <w:t xml:space="preserve"> на</w:t>
      </w:r>
      <w:r w:rsidR="008B4CD5" w:rsidRPr="00D81E7C">
        <w:rPr>
          <w:rFonts w:cs="Times New Roman"/>
          <w:spacing w:val="-4"/>
          <w:sz w:val="28"/>
          <w:szCs w:val="28"/>
        </w:rPr>
        <w:t xml:space="preserve"> действия (бездействие) администраций исправительных учреждений в связи с реализацией осужденными права на УДО</w:t>
      </w:r>
      <w:r w:rsidRPr="00D81E7C">
        <w:rPr>
          <w:rFonts w:cs="Times New Roman"/>
          <w:spacing w:val="-4"/>
          <w:sz w:val="28"/>
          <w:szCs w:val="28"/>
        </w:rPr>
        <w:t xml:space="preserve"> в Управление</w:t>
      </w:r>
      <w:r w:rsidR="008B4CD5" w:rsidRPr="00D81E7C">
        <w:rPr>
          <w:rFonts w:cs="Times New Roman"/>
          <w:spacing w:val="-4"/>
          <w:sz w:val="28"/>
          <w:szCs w:val="28"/>
        </w:rPr>
        <w:t xml:space="preserve"> не поступало. В то же время, </w:t>
      </w:r>
      <w:r w:rsidR="005A404C" w:rsidRPr="00D81E7C">
        <w:rPr>
          <w:rFonts w:cs="Times New Roman"/>
          <w:spacing w:val="-4"/>
          <w:sz w:val="28"/>
          <w:szCs w:val="28"/>
        </w:rPr>
        <w:t xml:space="preserve">в обращениях в Государственный орган </w:t>
      </w:r>
      <w:r w:rsidR="007B43B1" w:rsidRPr="00D81E7C">
        <w:rPr>
          <w:rFonts w:cs="Times New Roman"/>
          <w:spacing w:val="-4"/>
          <w:sz w:val="28"/>
          <w:szCs w:val="28"/>
        </w:rPr>
        <w:t>13</w:t>
      </w:r>
      <w:r w:rsidR="008B4CD5" w:rsidRPr="00D81E7C">
        <w:rPr>
          <w:rFonts w:cs="Times New Roman"/>
          <w:spacing w:val="-4"/>
          <w:sz w:val="28"/>
          <w:szCs w:val="28"/>
        </w:rPr>
        <w:t xml:space="preserve"> </w:t>
      </w:r>
      <w:r w:rsidR="007845A3" w:rsidRPr="00D81E7C">
        <w:rPr>
          <w:rFonts w:cs="Times New Roman"/>
          <w:spacing w:val="-4"/>
          <w:sz w:val="28"/>
          <w:szCs w:val="28"/>
        </w:rPr>
        <w:t xml:space="preserve">осужденных </w:t>
      </w:r>
      <w:r w:rsidR="008B4CD5" w:rsidRPr="00D81E7C">
        <w:rPr>
          <w:rFonts w:cs="Times New Roman"/>
          <w:spacing w:val="-4"/>
          <w:sz w:val="28"/>
          <w:szCs w:val="28"/>
        </w:rPr>
        <w:t>граждан (Вол</w:t>
      </w:r>
      <w:proofErr w:type="gramStart"/>
      <w:r w:rsidR="008B4CD5" w:rsidRPr="00D81E7C">
        <w:rPr>
          <w:rFonts w:cs="Times New Roman"/>
          <w:spacing w:val="-4"/>
          <w:sz w:val="28"/>
          <w:szCs w:val="28"/>
        </w:rPr>
        <w:t xml:space="preserve">., </w:t>
      </w:r>
      <w:proofErr w:type="gramEnd"/>
      <w:r w:rsidR="008B4CD5" w:rsidRPr="00D81E7C">
        <w:rPr>
          <w:rFonts w:cs="Times New Roman"/>
          <w:spacing w:val="-4"/>
          <w:sz w:val="28"/>
          <w:szCs w:val="28"/>
        </w:rPr>
        <w:t xml:space="preserve">Гол., </w:t>
      </w:r>
      <w:proofErr w:type="spellStart"/>
      <w:r w:rsidR="008B4CD5" w:rsidRPr="00D81E7C">
        <w:rPr>
          <w:rFonts w:cs="Times New Roman"/>
          <w:spacing w:val="-4"/>
          <w:sz w:val="28"/>
          <w:szCs w:val="28"/>
        </w:rPr>
        <w:t>Еф</w:t>
      </w:r>
      <w:proofErr w:type="spellEnd"/>
      <w:r w:rsidR="008B4CD5" w:rsidRPr="00D81E7C">
        <w:rPr>
          <w:rFonts w:cs="Times New Roman"/>
          <w:spacing w:val="-4"/>
          <w:sz w:val="28"/>
          <w:szCs w:val="28"/>
        </w:rPr>
        <w:t xml:space="preserve">., Ил., К., Лом., </w:t>
      </w:r>
      <w:proofErr w:type="spellStart"/>
      <w:r w:rsidR="008B4CD5" w:rsidRPr="00D81E7C">
        <w:rPr>
          <w:rFonts w:cs="Times New Roman"/>
          <w:spacing w:val="-4"/>
          <w:sz w:val="28"/>
          <w:szCs w:val="28"/>
        </w:rPr>
        <w:t>Лош</w:t>
      </w:r>
      <w:proofErr w:type="spellEnd"/>
      <w:r w:rsidR="008B4CD5" w:rsidRPr="00D81E7C">
        <w:rPr>
          <w:rFonts w:cs="Times New Roman"/>
          <w:spacing w:val="-4"/>
          <w:sz w:val="28"/>
          <w:szCs w:val="28"/>
        </w:rPr>
        <w:t xml:space="preserve">., Мир., Сок., Сур., Тит., Ш., </w:t>
      </w:r>
      <w:proofErr w:type="spellStart"/>
      <w:r w:rsidR="008B4CD5" w:rsidRPr="00D81E7C">
        <w:rPr>
          <w:rFonts w:cs="Times New Roman"/>
          <w:spacing w:val="-4"/>
          <w:sz w:val="28"/>
          <w:szCs w:val="28"/>
        </w:rPr>
        <w:t>Шев</w:t>
      </w:r>
      <w:proofErr w:type="spellEnd"/>
      <w:r w:rsidR="008B4CD5" w:rsidRPr="00D81E7C">
        <w:rPr>
          <w:rFonts w:cs="Times New Roman"/>
          <w:spacing w:val="-4"/>
          <w:sz w:val="28"/>
          <w:szCs w:val="28"/>
        </w:rPr>
        <w:t xml:space="preserve">.) </w:t>
      </w:r>
      <w:r w:rsidR="0046730A" w:rsidRPr="00D81E7C">
        <w:rPr>
          <w:rFonts w:cs="Times New Roman"/>
          <w:spacing w:val="-4"/>
          <w:sz w:val="28"/>
          <w:szCs w:val="28"/>
        </w:rPr>
        <w:t>сообщал</w:t>
      </w:r>
      <w:r w:rsidR="00B70D13" w:rsidRPr="00D81E7C">
        <w:rPr>
          <w:rFonts w:cs="Times New Roman"/>
          <w:spacing w:val="-4"/>
          <w:sz w:val="28"/>
          <w:szCs w:val="28"/>
        </w:rPr>
        <w:t>ось</w:t>
      </w:r>
      <w:r w:rsidR="0046730A" w:rsidRPr="00D81E7C">
        <w:rPr>
          <w:rFonts w:cs="Times New Roman"/>
          <w:spacing w:val="-4"/>
          <w:sz w:val="28"/>
          <w:szCs w:val="28"/>
        </w:rPr>
        <w:t xml:space="preserve"> </w:t>
      </w:r>
      <w:r w:rsidR="00344A95" w:rsidRPr="00D81E7C">
        <w:rPr>
          <w:rFonts w:cs="Times New Roman"/>
          <w:spacing w:val="-4"/>
          <w:sz w:val="28"/>
          <w:szCs w:val="28"/>
        </w:rPr>
        <w:t>об усматриваемых</w:t>
      </w:r>
      <w:r w:rsidR="008B4CD5" w:rsidRPr="00D81E7C">
        <w:rPr>
          <w:rFonts w:cs="Times New Roman"/>
          <w:spacing w:val="-4"/>
          <w:sz w:val="28"/>
          <w:szCs w:val="28"/>
        </w:rPr>
        <w:t xml:space="preserve"> ими нарушения</w:t>
      </w:r>
      <w:r w:rsidR="00344A95" w:rsidRPr="00D81E7C">
        <w:rPr>
          <w:rFonts w:cs="Times New Roman"/>
          <w:spacing w:val="-4"/>
          <w:sz w:val="28"/>
          <w:szCs w:val="28"/>
        </w:rPr>
        <w:t>х</w:t>
      </w:r>
      <w:r w:rsidR="008B4CD5" w:rsidRPr="00D81E7C">
        <w:rPr>
          <w:rFonts w:cs="Times New Roman"/>
          <w:spacing w:val="-4"/>
          <w:sz w:val="28"/>
          <w:szCs w:val="28"/>
        </w:rPr>
        <w:t xml:space="preserve"> </w:t>
      </w:r>
      <w:r w:rsidR="000B4B68" w:rsidRPr="00D81E7C">
        <w:rPr>
          <w:rFonts w:cs="Times New Roman"/>
          <w:spacing w:val="-4"/>
          <w:sz w:val="28"/>
          <w:szCs w:val="28"/>
        </w:rPr>
        <w:t>прав на</w:t>
      </w:r>
      <w:r w:rsidR="008B4CD5" w:rsidRPr="00D81E7C">
        <w:rPr>
          <w:rFonts w:cs="Times New Roman"/>
          <w:spacing w:val="-4"/>
          <w:sz w:val="28"/>
          <w:szCs w:val="28"/>
        </w:rPr>
        <w:t xml:space="preserve"> условно-досрочно</w:t>
      </w:r>
      <w:r w:rsidR="000B4B68" w:rsidRPr="00D81E7C">
        <w:rPr>
          <w:rFonts w:cs="Times New Roman"/>
          <w:spacing w:val="-4"/>
          <w:sz w:val="28"/>
          <w:szCs w:val="28"/>
        </w:rPr>
        <w:t>е</w:t>
      </w:r>
      <w:r w:rsidR="008B4CD5" w:rsidRPr="00D81E7C">
        <w:rPr>
          <w:rFonts w:cs="Times New Roman"/>
          <w:spacing w:val="-4"/>
          <w:sz w:val="28"/>
          <w:szCs w:val="28"/>
        </w:rPr>
        <w:t xml:space="preserve"> освобождени</w:t>
      </w:r>
      <w:r w:rsidR="000B4B68" w:rsidRPr="00D81E7C">
        <w:rPr>
          <w:rFonts w:cs="Times New Roman"/>
          <w:spacing w:val="-4"/>
          <w:sz w:val="28"/>
          <w:szCs w:val="28"/>
        </w:rPr>
        <w:t>е</w:t>
      </w:r>
      <w:r w:rsidR="008B4CD5" w:rsidRPr="00D81E7C">
        <w:rPr>
          <w:rFonts w:cs="Times New Roman"/>
          <w:spacing w:val="-4"/>
          <w:sz w:val="28"/>
          <w:szCs w:val="28"/>
        </w:rPr>
        <w:t xml:space="preserve">. </w:t>
      </w:r>
      <w:proofErr w:type="gramStart"/>
      <w:r w:rsidR="001A30A4" w:rsidRPr="00D81E7C">
        <w:rPr>
          <w:rFonts w:cs="Times New Roman"/>
          <w:spacing w:val="-4"/>
          <w:sz w:val="28"/>
          <w:szCs w:val="28"/>
        </w:rPr>
        <w:t>Однако</w:t>
      </w:r>
      <w:r w:rsidR="000B4B68" w:rsidRPr="00D81E7C">
        <w:rPr>
          <w:rFonts w:cs="Times New Roman"/>
          <w:spacing w:val="-4"/>
          <w:sz w:val="28"/>
          <w:szCs w:val="28"/>
        </w:rPr>
        <w:t xml:space="preserve"> заявители основывали свои обращения на ошибочном толковании соответствующих правовых норм</w:t>
      </w:r>
      <w:r w:rsidR="00E653FA" w:rsidRPr="00D81E7C">
        <w:rPr>
          <w:rFonts w:cs="Times New Roman"/>
          <w:spacing w:val="-4"/>
          <w:sz w:val="28"/>
          <w:szCs w:val="28"/>
        </w:rPr>
        <w:t xml:space="preserve">, указывая на </w:t>
      </w:r>
      <w:r w:rsidR="000B4B68" w:rsidRPr="00D81E7C">
        <w:rPr>
          <w:rFonts w:cs="Times New Roman"/>
          <w:spacing w:val="-4"/>
          <w:sz w:val="28"/>
          <w:szCs w:val="28"/>
        </w:rPr>
        <w:t>их автоматическо</w:t>
      </w:r>
      <w:r w:rsidR="00E653FA" w:rsidRPr="00D81E7C">
        <w:rPr>
          <w:rFonts w:cs="Times New Roman"/>
          <w:spacing w:val="-4"/>
          <w:sz w:val="28"/>
          <w:szCs w:val="28"/>
        </w:rPr>
        <w:t>е</w:t>
      </w:r>
      <w:r w:rsidR="000B4B68" w:rsidRPr="00D81E7C">
        <w:rPr>
          <w:rFonts w:cs="Times New Roman"/>
          <w:spacing w:val="-4"/>
          <w:sz w:val="28"/>
          <w:szCs w:val="28"/>
        </w:rPr>
        <w:t xml:space="preserve"> применени</w:t>
      </w:r>
      <w:r w:rsidR="00F15342" w:rsidRPr="00D81E7C">
        <w:rPr>
          <w:rFonts w:cs="Times New Roman"/>
          <w:spacing w:val="-4"/>
          <w:sz w:val="28"/>
          <w:szCs w:val="28"/>
        </w:rPr>
        <w:t>е</w:t>
      </w:r>
      <w:r w:rsidR="000B4B68" w:rsidRPr="00D81E7C">
        <w:rPr>
          <w:rFonts w:cs="Times New Roman"/>
          <w:spacing w:val="-4"/>
          <w:sz w:val="28"/>
          <w:szCs w:val="28"/>
        </w:rPr>
        <w:t xml:space="preserve"> </w:t>
      </w:r>
      <w:r w:rsidR="007B43B1" w:rsidRPr="00D81E7C">
        <w:rPr>
          <w:rFonts w:cs="Times New Roman"/>
          <w:spacing w:val="-4"/>
          <w:sz w:val="28"/>
          <w:szCs w:val="28"/>
        </w:rPr>
        <w:t xml:space="preserve">судами </w:t>
      </w:r>
      <w:r w:rsidR="000B4B68" w:rsidRPr="00D81E7C">
        <w:rPr>
          <w:rFonts w:cs="Times New Roman"/>
          <w:spacing w:val="-4"/>
          <w:sz w:val="28"/>
          <w:szCs w:val="28"/>
        </w:rPr>
        <w:t>при наступлении установленных сроков отбывания наказания</w:t>
      </w:r>
      <w:r w:rsidR="007B43B1" w:rsidRPr="00D81E7C">
        <w:rPr>
          <w:rFonts w:cs="Times New Roman"/>
          <w:spacing w:val="-4"/>
          <w:sz w:val="28"/>
          <w:szCs w:val="28"/>
        </w:rPr>
        <w:t xml:space="preserve">, очевидно ориентируясь на некоторые критерии применения УДО, содержащиеся в Рекомендации № </w:t>
      </w:r>
      <w:r w:rsidR="007B43B1" w:rsidRPr="00D81E7C">
        <w:rPr>
          <w:rFonts w:cs="Times New Roman"/>
          <w:spacing w:val="-4"/>
          <w:sz w:val="28"/>
          <w:szCs w:val="28"/>
          <w:lang w:val="en-US"/>
        </w:rPr>
        <w:t>Rec</w:t>
      </w:r>
      <w:r w:rsidR="007B43B1" w:rsidRPr="00D81E7C">
        <w:rPr>
          <w:rFonts w:cs="Times New Roman"/>
          <w:spacing w:val="-4"/>
          <w:sz w:val="28"/>
          <w:szCs w:val="28"/>
        </w:rPr>
        <w:t xml:space="preserve"> (2003)</w:t>
      </w:r>
      <w:r w:rsidR="00A942CE" w:rsidRPr="00D81E7C">
        <w:rPr>
          <w:rFonts w:cs="Times New Roman"/>
          <w:spacing w:val="-4"/>
          <w:sz w:val="28"/>
          <w:szCs w:val="28"/>
        </w:rPr>
        <w:t xml:space="preserve"> 22 Комитета министров Совета </w:t>
      </w:r>
      <w:r w:rsidR="00A942CE" w:rsidRPr="00D81E7C">
        <w:rPr>
          <w:rFonts w:cs="Times New Roman"/>
          <w:spacing w:val="-4"/>
          <w:kern w:val="28"/>
          <w:sz w:val="28"/>
          <w:szCs w:val="28"/>
        </w:rPr>
        <w:t xml:space="preserve">Европы </w:t>
      </w:r>
      <w:r w:rsidR="00307526">
        <w:rPr>
          <w:rFonts w:cs="Times New Roman"/>
          <w:spacing w:val="-4"/>
          <w:kern w:val="28"/>
          <w:sz w:val="28"/>
          <w:szCs w:val="28"/>
        </w:rPr>
        <w:br/>
      </w:r>
      <w:r w:rsidR="00A942CE" w:rsidRPr="00D81E7C">
        <w:rPr>
          <w:rFonts w:cs="Times New Roman"/>
          <w:spacing w:val="-4"/>
          <w:kern w:val="28"/>
          <w:sz w:val="28"/>
          <w:szCs w:val="28"/>
        </w:rPr>
        <w:t>«Об условно-досрочном освобождении»</w:t>
      </w:r>
      <w:r w:rsidR="00B70D13" w:rsidRPr="00D81E7C">
        <w:rPr>
          <w:rFonts w:cs="Times New Roman"/>
          <w:spacing w:val="-4"/>
          <w:kern w:val="28"/>
          <w:sz w:val="28"/>
          <w:szCs w:val="28"/>
        </w:rPr>
        <w:t>,</w:t>
      </w:r>
      <w:r w:rsidR="00A942CE" w:rsidRPr="00D81E7C">
        <w:rPr>
          <w:rFonts w:cs="Times New Roman"/>
          <w:spacing w:val="-4"/>
          <w:kern w:val="28"/>
          <w:sz w:val="28"/>
          <w:szCs w:val="28"/>
        </w:rPr>
        <w:t xml:space="preserve"> о подготовке соответствующего решения ко времени отбытия минимального периода наказания на основе минимальных критериев</w:t>
      </w:r>
      <w:r w:rsidR="000B4B68" w:rsidRPr="00D81E7C">
        <w:rPr>
          <w:rFonts w:cs="Times New Roman"/>
          <w:spacing w:val="-4"/>
          <w:kern w:val="28"/>
          <w:sz w:val="28"/>
          <w:szCs w:val="28"/>
        </w:rPr>
        <w:t>.</w:t>
      </w:r>
      <w:proofErr w:type="gramEnd"/>
      <w:r w:rsidR="000B4B68" w:rsidRPr="00D81E7C">
        <w:rPr>
          <w:rFonts w:cs="Times New Roman"/>
          <w:spacing w:val="-4"/>
          <w:kern w:val="28"/>
          <w:sz w:val="28"/>
          <w:szCs w:val="28"/>
        </w:rPr>
        <w:t xml:space="preserve"> При этом</w:t>
      </w:r>
      <w:proofErr w:type="gramStart"/>
      <w:r w:rsidR="00B70D13" w:rsidRPr="00D81E7C">
        <w:rPr>
          <w:rFonts w:cs="Times New Roman"/>
          <w:spacing w:val="-4"/>
          <w:kern w:val="28"/>
          <w:sz w:val="28"/>
          <w:szCs w:val="28"/>
        </w:rPr>
        <w:t>,</w:t>
      </w:r>
      <w:proofErr w:type="gramEnd"/>
      <w:r w:rsidR="008B4CD5" w:rsidRPr="00D81E7C">
        <w:rPr>
          <w:rFonts w:cs="Times New Roman"/>
          <w:spacing w:val="-4"/>
          <w:kern w:val="28"/>
          <w:sz w:val="28"/>
          <w:szCs w:val="28"/>
        </w:rPr>
        <w:t xml:space="preserve"> в полученных обращениях </w:t>
      </w:r>
      <w:r w:rsidR="00B70D13" w:rsidRPr="00D81E7C">
        <w:rPr>
          <w:rFonts w:cs="Times New Roman"/>
          <w:spacing w:val="-4"/>
          <w:kern w:val="28"/>
          <w:sz w:val="28"/>
          <w:szCs w:val="28"/>
        </w:rPr>
        <w:t xml:space="preserve">граждан </w:t>
      </w:r>
      <w:r w:rsidR="008B4CD5" w:rsidRPr="00D81E7C">
        <w:rPr>
          <w:rFonts w:cs="Times New Roman"/>
          <w:spacing w:val="-4"/>
          <w:kern w:val="28"/>
          <w:sz w:val="28"/>
          <w:szCs w:val="28"/>
        </w:rPr>
        <w:t xml:space="preserve">не содержалось указаний на конкретные обстоятельства, должностных лиц и факты, позволяющие идентифицировать виновных и конкретные нарушения. В этой связи оснований для внесения Государственным органом </w:t>
      </w:r>
      <w:proofErr w:type="gramStart"/>
      <w:r w:rsidR="009F7211" w:rsidRPr="00D81E7C">
        <w:rPr>
          <w:rFonts w:cs="Times New Roman"/>
          <w:spacing w:val="-4"/>
          <w:kern w:val="28"/>
          <w:sz w:val="28"/>
          <w:szCs w:val="28"/>
        </w:rPr>
        <w:t>предложений</w:t>
      </w:r>
      <w:proofErr w:type="gramEnd"/>
      <w:r w:rsidR="009F7211" w:rsidRPr="00D81E7C">
        <w:rPr>
          <w:rFonts w:cs="Times New Roman"/>
          <w:spacing w:val="-4"/>
          <w:kern w:val="28"/>
          <w:sz w:val="28"/>
          <w:szCs w:val="28"/>
        </w:rPr>
        <w:t xml:space="preserve"> уполномоченным</w:t>
      </w:r>
      <w:r w:rsidR="008B4CD5" w:rsidRPr="00D81E7C">
        <w:rPr>
          <w:rFonts w:cs="Times New Roman"/>
          <w:spacing w:val="-4"/>
          <w:kern w:val="28"/>
          <w:sz w:val="28"/>
          <w:szCs w:val="28"/>
        </w:rPr>
        <w:t xml:space="preserve"> </w:t>
      </w:r>
      <w:r w:rsidR="009F7211" w:rsidRPr="00D81E7C">
        <w:rPr>
          <w:rFonts w:cs="Times New Roman"/>
          <w:spacing w:val="-4"/>
          <w:kern w:val="28"/>
          <w:sz w:val="28"/>
          <w:szCs w:val="28"/>
        </w:rPr>
        <w:t>правоохранительным и надзорным</w:t>
      </w:r>
      <w:r w:rsidR="00344A95" w:rsidRPr="00D81E7C">
        <w:rPr>
          <w:rFonts w:cs="Times New Roman"/>
          <w:spacing w:val="-4"/>
          <w:kern w:val="28"/>
          <w:sz w:val="28"/>
          <w:szCs w:val="28"/>
        </w:rPr>
        <w:t xml:space="preserve"> </w:t>
      </w:r>
      <w:r w:rsidR="009F7211" w:rsidRPr="00D81E7C">
        <w:rPr>
          <w:rFonts w:cs="Times New Roman"/>
          <w:spacing w:val="-4"/>
          <w:kern w:val="28"/>
          <w:sz w:val="28"/>
          <w:szCs w:val="28"/>
        </w:rPr>
        <w:t>органам</w:t>
      </w:r>
      <w:r w:rsidR="008B4CD5" w:rsidRPr="00D81E7C">
        <w:rPr>
          <w:rFonts w:cs="Times New Roman"/>
          <w:spacing w:val="-4"/>
          <w:kern w:val="28"/>
          <w:sz w:val="28"/>
          <w:szCs w:val="28"/>
        </w:rPr>
        <w:t xml:space="preserve"> </w:t>
      </w:r>
      <w:r w:rsidR="00344A95" w:rsidRPr="00D81E7C">
        <w:rPr>
          <w:rFonts w:cs="Times New Roman"/>
          <w:spacing w:val="-4"/>
          <w:kern w:val="28"/>
          <w:sz w:val="28"/>
          <w:szCs w:val="28"/>
        </w:rPr>
        <w:t>о проведении</w:t>
      </w:r>
      <w:r w:rsidR="008B4CD5" w:rsidRPr="00D81E7C">
        <w:rPr>
          <w:rFonts w:cs="Times New Roman"/>
          <w:spacing w:val="-4"/>
          <w:kern w:val="28"/>
          <w:sz w:val="28"/>
          <w:szCs w:val="28"/>
        </w:rPr>
        <w:t xml:space="preserve"> процессуальных проверок не</w:t>
      </w:r>
      <w:r w:rsidR="00E22A1F" w:rsidRPr="00D81E7C">
        <w:rPr>
          <w:rFonts w:cs="Times New Roman"/>
          <w:spacing w:val="-4"/>
          <w:kern w:val="28"/>
          <w:sz w:val="28"/>
          <w:szCs w:val="28"/>
        </w:rPr>
        <w:t xml:space="preserve"> </w:t>
      </w:r>
      <w:r w:rsidR="009F7211" w:rsidRPr="00D81E7C">
        <w:rPr>
          <w:rFonts w:cs="Times New Roman"/>
          <w:spacing w:val="-4"/>
          <w:kern w:val="28"/>
          <w:sz w:val="28"/>
          <w:szCs w:val="28"/>
        </w:rPr>
        <w:t>выявлено</w:t>
      </w:r>
      <w:r w:rsidR="008B4CD5" w:rsidRPr="00D81E7C">
        <w:rPr>
          <w:rFonts w:cs="Times New Roman"/>
          <w:spacing w:val="-4"/>
          <w:kern w:val="28"/>
          <w:sz w:val="28"/>
          <w:szCs w:val="28"/>
        </w:rPr>
        <w:t xml:space="preserve">, заявителям даны разъяснения о порядке применения </w:t>
      </w:r>
      <w:r w:rsidR="00B70D13" w:rsidRPr="00D81E7C">
        <w:rPr>
          <w:rFonts w:cs="Times New Roman"/>
          <w:spacing w:val="-4"/>
          <w:kern w:val="28"/>
          <w:sz w:val="28"/>
          <w:szCs w:val="28"/>
        </w:rPr>
        <w:t xml:space="preserve">этого </w:t>
      </w:r>
      <w:r w:rsidR="008B4CD5" w:rsidRPr="00D81E7C">
        <w:rPr>
          <w:rFonts w:cs="Times New Roman"/>
          <w:spacing w:val="-4"/>
          <w:kern w:val="28"/>
          <w:sz w:val="28"/>
          <w:szCs w:val="28"/>
        </w:rPr>
        <w:t xml:space="preserve">института, </w:t>
      </w:r>
      <w:r w:rsidR="009652CD" w:rsidRPr="00D81E7C">
        <w:rPr>
          <w:rFonts w:cs="Times New Roman"/>
          <w:spacing w:val="-4"/>
          <w:kern w:val="28"/>
          <w:sz w:val="28"/>
          <w:szCs w:val="28"/>
        </w:rPr>
        <w:t xml:space="preserve">предусматривающего </w:t>
      </w:r>
      <w:r w:rsidR="00520B02" w:rsidRPr="00D81E7C">
        <w:rPr>
          <w:rFonts w:cs="Times New Roman"/>
          <w:spacing w:val="-4"/>
          <w:kern w:val="28"/>
          <w:sz w:val="28"/>
          <w:szCs w:val="28"/>
        </w:rPr>
        <w:t xml:space="preserve">необходимость </w:t>
      </w:r>
      <w:r w:rsidR="009652CD" w:rsidRPr="00D81E7C">
        <w:rPr>
          <w:rFonts w:cs="Times New Roman"/>
          <w:spacing w:val="-4"/>
          <w:kern w:val="28"/>
          <w:sz w:val="28"/>
          <w:szCs w:val="28"/>
        </w:rPr>
        <w:t>наличи</w:t>
      </w:r>
      <w:r w:rsidR="00520B02" w:rsidRPr="00D81E7C">
        <w:rPr>
          <w:rFonts w:cs="Times New Roman"/>
          <w:spacing w:val="-4"/>
          <w:kern w:val="28"/>
          <w:sz w:val="28"/>
          <w:szCs w:val="28"/>
        </w:rPr>
        <w:t>я</w:t>
      </w:r>
      <w:r w:rsidR="009652CD" w:rsidRPr="00D81E7C">
        <w:rPr>
          <w:rFonts w:cs="Times New Roman"/>
          <w:spacing w:val="-4"/>
          <w:kern w:val="28"/>
          <w:sz w:val="28"/>
          <w:szCs w:val="28"/>
        </w:rPr>
        <w:t xml:space="preserve"> </w:t>
      </w:r>
      <w:r w:rsidR="00520B02" w:rsidRPr="00D81E7C">
        <w:rPr>
          <w:rFonts w:cs="Times New Roman"/>
          <w:spacing w:val="-4"/>
          <w:kern w:val="28"/>
          <w:sz w:val="28"/>
          <w:szCs w:val="28"/>
        </w:rPr>
        <w:t xml:space="preserve">установленных </w:t>
      </w:r>
      <w:r w:rsidR="007B43B1" w:rsidRPr="00D81E7C">
        <w:rPr>
          <w:rFonts w:cs="Times New Roman"/>
          <w:spacing w:val="-4"/>
          <w:kern w:val="28"/>
          <w:sz w:val="28"/>
          <w:szCs w:val="28"/>
        </w:rPr>
        <w:t xml:space="preserve">действующим </w:t>
      </w:r>
      <w:r w:rsidR="00520B02" w:rsidRPr="00D81E7C">
        <w:rPr>
          <w:rFonts w:cs="Times New Roman"/>
          <w:spacing w:val="-4"/>
          <w:kern w:val="28"/>
          <w:sz w:val="28"/>
          <w:szCs w:val="28"/>
        </w:rPr>
        <w:t>законо</w:t>
      </w:r>
      <w:r w:rsidR="007B43B1" w:rsidRPr="00D81E7C">
        <w:rPr>
          <w:rFonts w:cs="Times New Roman"/>
          <w:spacing w:val="-4"/>
          <w:kern w:val="28"/>
          <w:sz w:val="28"/>
          <w:szCs w:val="28"/>
        </w:rPr>
        <w:t>дательством</w:t>
      </w:r>
      <w:r w:rsidR="00520B02" w:rsidRPr="00D81E7C">
        <w:rPr>
          <w:rFonts w:cs="Times New Roman"/>
          <w:spacing w:val="-4"/>
          <w:kern w:val="28"/>
          <w:sz w:val="28"/>
          <w:szCs w:val="28"/>
        </w:rPr>
        <w:t xml:space="preserve"> </w:t>
      </w:r>
      <w:r w:rsidR="009652CD" w:rsidRPr="00D81E7C">
        <w:rPr>
          <w:rFonts w:cs="Times New Roman"/>
          <w:spacing w:val="-4"/>
          <w:kern w:val="28"/>
          <w:sz w:val="28"/>
          <w:szCs w:val="28"/>
        </w:rPr>
        <w:t xml:space="preserve">оснований </w:t>
      </w:r>
      <w:r w:rsidR="00520B02" w:rsidRPr="00D81E7C">
        <w:rPr>
          <w:rFonts w:cs="Times New Roman"/>
          <w:spacing w:val="-4"/>
          <w:kern w:val="28"/>
          <w:sz w:val="28"/>
          <w:szCs w:val="28"/>
        </w:rPr>
        <w:t>и обстоятельств</w:t>
      </w:r>
      <w:r w:rsidR="008B4CD5" w:rsidRPr="00D81E7C">
        <w:rPr>
          <w:rFonts w:cs="Times New Roman"/>
          <w:spacing w:val="-4"/>
          <w:kern w:val="28"/>
          <w:sz w:val="28"/>
          <w:szCs w:val="28"/>
        </w:rPr>
        <w:t xml:space="preserve">. </w:t>
      </w:r>
    </w:p>
    <w:p w:rsidR="008B4CD5" w:rsidRPr="00BA4E7A" w:rsidRDefault="008B4CD5" w:rsidP="008B4CD5">
      <w:pPr>
        <w:pStyle w:val="a4"/>
        <w:spacing w:after="0" w:line="276" w:lineRule="auto"/>
        <w:ind w:firstLine="709"/>
        <w:jc w:val="both"/>
        <w:rPr>
          <w:rFonts w:cs="Times New Roman"/>
          <w:kern w:val="28"/>
          <w:sz w:val="28"/>
          <w:szCs w:val="28"/>
        </w:rPr>
      </w:pPr>
      <w:r w:rsidRPr="00BA4E7A">
        <w:rPr>
          <w:rFonts w:cs="Times New Roman"/>
          <w:kern w:val="28"/>
          <w:sz w:val="28"/>
          <w:szCs w:val="28"/>
        </w:rPr>
        <w:t xml:space="preserve">Вместе с тем, важным обстоятельством в совершенствовании института УДО является обеспечение индивидуального подхода к каждому осужденному при решении вопроса о возможности </w:t>
      </w:r>
      <w:r w:rsidR="00FC3E6D" w:rsidRPr="00BA4E7A">
        <w:rPr>
          <w:rFonts w:cs="Times New Roman"/>
          <w:kern w:val="28"/>
          <w:sz w:val="28"/>
          <w:szCs w:val="28"/>
        </w:rPr>
        <w:t xml:space="preserve">его </w:t>
      </w:r>
      <w:r w:rsidRPr="00BA4E7A">
        <w:rPr>
          <w:rFonts w:cs="Times New Roman"/>
          <w:kern w:val="28"/>
          <w:sz w:val="28"/>
          <w:szCs w:val="28"/>
        </w:rPr>
        <w:t xml:space="preserve">применения или замены </w:t>
      </w:r>
      <w:proofErr w:type="spellStart"/>
      <w:r w:rsidRPr="00BA4E7A">
        <w:rPr>
          <w:rFonts w:cs="Times New Roman"/>
          <w:kern w:val="28"/>
          <w:sz w:val="28"/>
          <w:szCs w:val="28"/>
        </w:rPr>
        <w:t>неотбытой</w:t>
      </w:r>
      <w:proofErr w:type="spellEnd"/>
      <w:r w:rsidRPr="00BA4E7A">
        <w:rPr>
          <w:rFonts w:cs="Times New Roman"/>
          <w:kern w:val="28"/>
          <w:sz w:val="28"/>
          <w:szCs w:val="28"/>
        </w:rPr>
        <w:t xml:space="preserve"> части наказания более мягким видом наказания. Указанный принцип </w:t>
      </w:r>
      <w:r w:rsidR="0099374F">
        <w:rPr>
          <w:rFonts w:cs="Times New Roman"/>
          <w:kern w:val="28"/>
          <w:sz w:val="28"/>
          <w:szCs w:val="28"/>
        </w:rPr>
        <w:t>отмечен</w:t>
      </w:r>
      <w:r w:rsidRPr="00BA4E7A">
        <w:rPr>
          <w:rFonts w:cs="Times New Roman"/>
          <w:kern w:val="28"/>
          <w:sz w:val="28"/>
          <w:szCs w:val="28"/>
        </w:rPr>
        <w:t xml:space="preserve"> в пункте 1 </w:t>
      </w:r>
      <w:r w:rsidRPr="00BA4E7A">
        <w:rPr>
          <w:rFonts w:eastAsia="Times New Roman CYR" w:cs="Times New Roman"/>
          <w:kern w:val="28"/>
          <w:sz w:val="28"/>
          <w:szCs w:val="28"/>
        </w:rPr>
        <w:t xml:space="preserve">Постановления </w:t>
      </w:r>
      <w:r w:rsidR="00FC3E6D" w:rsidRPr="00BA4E7A">
        <w:rPr>
          <w:rFonts w:eastAsia="Times New Roman CYR" w:cs="Times New Roman"/>
          <w:kern w:val="28"/>
          <w:sz w:val="28"/>
          <w:szCs w:val="28"/>
        </w:rPr>
        <w:t>П</w:t>
      </w:r>
      <w:r w:rsidRPr="00BA4E7A">
        <w:rPr>
          <w:rFonts w:eastAsia="Times New Roman CYR" w:cs="Times New Roman"/>
          <w:kern w:val="28"/>
          <w:sz w:val="28"/>
          <w:szCs w:val="28"/>
        </w:rPr>
        <w:t>ленума Верховного Суда Российской Федерации от 21 апреля 2009 года № 8</w:t>
      </w:r>
      <w:r w:rsidR="00CA2004" w:rsidRPr="00BA4E7A">
        <w:rPr>
          <w:rFonts w:eastAsia="Times New Roman CYR" w:cs="Times New Roman"/>
          <w:kern w:val="28"/>
          <w:sz w:val="28"/>
          <w:szCs w:val="28"/>
        </w:rPr>
        <w:t xml:space="preserve"> </w:t>
      </w:r>
      <w:r w:rsidR="000B4B68" w:rsidRPr="00BA4E7A">
        <w:rPr>
          <w:rFonts w:eastAsia="Times New Roman CYR" w:cs="Times New Roman"/>
          <w:kern w:val="28"/>
          <w:sz w:val="28"/>
          <w:szCs w:val="28"/>
        </w:rPr>
        <w:t>«</w:t>
      </w:r>
      <w:r w:rsidR="00CA2004" w:rsidRPr="00BA4E7A">
        <w:rPr>
          <w:rFonts w:eastAsia="Times New Roman CYR" w:cs="Times New Roman"/>
          <w:kern w:val="28"/>
          <w:sz w:val="28"/>
          <w:szCs w:val="28"/>
        </w:rPr>
        <w:t xml:space="preserve">О судебной практике условно-досрочного освобождения от отбывания наказания, замены </w:t>
      </w:r>
      <w:proofErr w:type="spellStart"/>
      <w:r w:rsidR="00CA2004" w:rsidRPr="00BA4E7A">
        <w:rPr>
          <w:rFonts w:eastAsia="Times New Roman CYR" w:cs="Times New Roman"/>
          <w:kern w:val="28"/>
          <w:sz w:val="28"/>
          <w:szCs w:val="28"/>
        </w:rPr>
        <w:lastRenderedPageBreak/>
        <w:t>неотбытой</w:t>
      </w:r>
      <w:proofErr w:type="spellEnd"/>
      <w:r w:rsidR="00CA2004" w:rsidRPr="00BA4E7A">
        <w:rPr>
          <w:rFonts w:eastAsia="Times New Roman CYR" w:cs="Times New Roman"/>
          <w:kern w:val="28"/>
          <w:sz w:val="28"/>
          <w:szCs w:val="28"/>
        </w:rPr>
        <w:t xml:space="preserve"> части наказан</w:t>
      </w:r>
      <w:r w:rsidR="000B4B68" w:rsidRPr="00BA4E7A">
        <w:rPr>
          <w:rFonts w:eastAsia="Times New Roman CYR" w:cs="Times New Roman"/>
          <w:kern w:val="28"/>
          <w:sz w:val="28"/>
          <w:szCs w:val="28"/>
        </w:rPr>
        <w:t>ия более мягким видом наказания»</w:t>
      </w:r>
      <w:r w:rsidRPr="00BA4E7A">
        <w:rPr>
          <w:rFonts w:eastAsia="Times New Roman CYR" w:cs="Times New Roman"/>
          <w:kern w:val="28"/>
          <w:sz w:val="28"/>
          <w:szCs w:val="28"/>
        </w:rPr>
        <w:t xml:space="preserve">, в которое </w:t>
      </w:r>
      <w:r w:rsidR="00307526">
        <w:rPr>
          <w:rFonts w:eastAsia="Times New Roman CYR" w:cs="Times New Roman"/>
          <w:kern w:val="28"/>
          <w:sz w:val="28"/>
          <w:szCs w:val="28"/>
        </w:rPr>
        <w:br/>
      </w:r>
      <w:r w:rsidRPr="00BA4E7A">
        <w:rPr>
          <w:rFonts w:eastAsia="Times New Roman CYR" w:cs="Times New Roman"/>
          <w:kern w:val="28"/>
          <w:sz w:val="28"/>
          <w:szCs w:val="28"/>
        </w:rPr>
        <w:t xml:space="preserve">17 ноября 2015 года внесены актуальные изменения. </w:t>
      </w:r>
      <w:proofErr w:type="gramStart"/>
      <w:r w:rsidR="005A404C" w:rsidRPr="00BA4E7A">
        <w:rPr>
          <w:rFonts w:eastAsia="Times New Roman CYR" w:cs="Times New Roman"/>
          <w:kern w:val="28"/>
          <w:sz w:val="28"/>
          <w:szCs w:val="28"/>
        </w:rPr>
        <w:t>Так</w:t>
      </w:r>
      <w:r w:rsidRPr="00BA4E7A">
        <w:rPr>
          <w:rFonts w:eastAsia="Times New Roman CYR" w:cs="Times New Roman"/>
          <w:kern w:val="28"/>
          <w:sz w:val="28"/>
          <w:szCs w:val="28"/>
        </w:rPr>
        <w:t>, с</w:t>
      </w:r>
      <w:r w:rsidRPr="00BA4E7A">
        <w:rPr>
          <w:rFonts w:cs="Times New Roman"/>
          <w:kern w:val="28"/>
          <w:sz w:val="28"/>
          <w:szCs w:val="28"/>
        </w:rPr>
        <w:t xml:space="preserve">огласно пункту 6 </w:t>
      </w:r>
      <w:r w:rsidR="00941467" w:rsidRPr="00BA4E7A">
        <w:rPr>
          <w:rFonts w:cs="Times New Roman"/>
          <w:kern w:val="28"/>
          <w:sz w:val="28"/>
          <w:szCs w:val="28"/>
        </w:rPr>
        <w:t>П</w:t>
      </w:r>
      <w:r w:rsidRPr="00BA4E7A">
        <w:rPr>
          <w:rFonts w:cs="Times New Roman"/>
          <w:kern w:val="28"/>
          <w:sz w:val="28"/>
          <w:szCs w:val="28"/>
        </w:rPr>
        <w:t xml:space="preserve">остановления, суды не вправе отказать в условно-досрочном освобождении от отбывания наказания или замене </w:t>
      </w:r>
      <w:proofErr w:type="spellStart"/>
      <w:r w:rsidRPr="00BA4E7A">
        <w:rPr>
          <w:rFonts w:cs="Times New Roman"/>
          <w:kern w:val="28"/>
          <w:sz w:val="28"/>
          <w:szCs w:val="28"/>
        </w:rPr>
        <w:t>неотбытой</w:t>
      </w:r>
      <w:proofErr w:type="spellEnd"/>
      <w:r w:rsidRPr="00BA4E7A">
        <w:rPr>
          <w:rFonts w:cs="Times New Roman"/>
          <w:kern w:val="28"/>
          <w:sz w:val="28"/>
          <w:szCs w:val="28"/>
        </w:rPr>
        <w:t xml:space="preserve"> части наказания более мягким видом наказания по основаниям, не указанным в законе, таким, как наличие прежней судимости, мягкость назначенного наказания, непризнание осужденным вины, кратковременность его пребывания в одном из исправительных учреждений и т.д.</w:t>
      </w:r>
      <w:proofErr w:type="gramEnd"/>
      <w:r w:rsidR="005A404C" w:rsidRPr="00BA4E7A">
        <w:rPr>
          <w:rFonts w:cs="Times New Roman"/>
          <w:kern w:val="28"/>
          <w:sz w:val="28"/>
          <w:szCs w:val="28"/>
        </w:rPr>
        <w:t xml:space="preserve"> </w:t>
      </w:r>
      <w:r w:rsidR="005A404C" w:rsidRPr="00B70D13">
        <w:rPr>
          <w:rFonts w:cs="Times New Roman"/>
          <w:kern w:val="28"/>
          <w:sz w:val="28"/>
          <w:szCs w:val="28"/>
        </w:rPr>
        <w:t>При этом</w:t>
      </w:r>
      <w:proofErr w:type="gramStart"/>
      <w:r w:rsidR="005A404C" w:rsidRPr="00B70D13">
        <w:rPr>
          <w:rFonts w:cs="Times New Roman"/>
          <w:kern w:val="28"/>
          <w:sz w:val="28"/>
          <w:szCs w:val="28"/>
        </w:rPr>
        <w:t>,</w:t>
      </w:r>
      <w:proofErr w:type="gramEnd"/>
      <w:r w:rsidR="005A404C" w:rsidRPr="00BA4E7A">
        <w:rPr>
          <w:rFonts w:cs="Times New Roman"/>
          <w:kern w:val="28"/>
          <w:sz w:val="28"/>
          <w:szCs w:val="28"/>
        </w:rPr>
        <w:t xml:space="preserve"> отказ в УДО в связи с непризнанием осужденным своей вины дает основания для квалификации его нарушением права гражданина не свидетельствовать против себя самого, установленного статьей 51 Конституции Российской Федерации.</w:t>
      </w:r>
      <w:r w:rsidR="00941467" w:rsidRPr="00BA4E7A">
        <w:rPr>
          <w:rFonts w:cs="Times New Roman"/>
          <w:kern w:val="28"/>
          <w:sz w:val="28"/>
          <w:szCs w:val="28"/>
        </w:rPr>
        <w:t xml:space="preserve"> </w:t>
      </w:r>
      <w:r w:rsidR="000302DC" w:rsidRPr="00BA4E7A">
        <w:rPr>
          <w:rFonts w:cs="Times New Roman"/>
          <w:kern w:val="28"/>
          <w:sz w:val="28"/>
          <w:szCs w:val="28"/>
        </w:rPr>
        <w:t>Необходимо отметить, что с</w:t>
      </w:r>
      <w:r w:rsidR="005611B6" w:rsidRPr="00BA4E7A">
        <w:rPr>
          <w:rFonts w:cs="Times New Roman"/>
          <w:kern w:val="28"/>
          <w:sz w:val="28"/>
          <w:szCs w:val="28"/>
        </w:rPr>
        <w:t xml:space="preserve">реди оснований отказа в </w:t>
      </w:r>
      <w:r w:rsidR="000302DC" w:rsidRPr="00BA4E7A">
        <w:rPr>
          <w:rFonts w:cs="Times New Roman"/>
          <w:kern w:val="28"/>
          <w:sz w:val="28"/>
          <w:szCs w:val="28"/>
        </w:rPr>
        <w:t xml:space="preserve">решениях об </w:t>
      </w:r>
      <w:r w:rsidR="005611B6" w:rsidRPr="00BA4E7A">
        <w:rPr>
          <w:rFonts w:cs="Times New Roman"/>
          <w:kern w:val="28"/>
          <w:sz w:val="28"/>
          <w:szCs w:val="28"/>
        </w:rPr>
        <w:t xml:space="preserve">условно-досрочном освобождении судами </w:t>
      </w:r>
      <w:r w:rsidR="000302DC" w:rsidRPr="00BA4E7A">
        <w:rPr>
          <w:rFonts w:cs="Times New Roman"/>
          <w:kern w:val="28"/>
          <w:sz w:val="28"/>
          <w:szCs w:val="28"/>
        </w:rPr>
        <w:t>в Костромской области</w:t>
      </w:r>
      <w:r w:rsidR="00141F5F" w:rsidRPr="00BA4E7A">
        <w:rPr>
          <w:rFonts w:cs="Times New Roman"/>
          <w:kern w:val="28"/>
          <w:sz w:val="28"/>
          <w:szCs w:val="28"/>
        </w:rPr>
        <w:t xml:space="preserve"> </w:t>
      </w:r>
      <w:r w:rsidR="005611B6" w:rsidRPr="00BA4E7A">
        <w:rPr>
          <w:rFonts w:cs="Times New Roman"/>
          <w:kern w:val="28"/>
          <w:sz w:val="28"/>
          <w:szCs w:val="28"/>
        </w:rPr>
        <w:t xml:space="preserve">в 2014-2015 годах подобных обстоятельств не </w:t>
      </w:r>
      <w:r w:rsidR="00141F5F" w:rsidRPr="00BA4E7A">
        <w:rPr>
          <w:rFonts w:cs="Times New Roman"/>
          <w:kern w:val="28"/>
          <w:sz w:val="28"/>
          <w:szCs w:val="28"/>
        </w:rPr>
        <w:t>указывалось</w:t>
      </w:r>
      <w:r w:rsidR="005611B6" w:rsidRPr="00BA4E7A">
        <w:rPr>
          <w:rFonts w:cs="Times New Roman"/>
          <w:kern w:val="28"/>
          <w:sz w:val="28"/>
          <w:szCs w:val="28"/>
        </w:rPr>
        <w:t xml:space="preserve">. </w:t>
      </w:r>
      <w:r w:rsidR="00141F5F" w:rsidRPr="00BA4E7A">
        <w:rPr>
          <w:rFonts w:cs="Times New Roman"/>
          <w:kern w:val="28"/>
          <w:sz w:val="28"/>
          <w:szCs w:val="28"/>
        </w:rPr>
        <w:t>Вместе с тем, б</w:t>
      </w:r>
      <w:r w:rsidR="00941467" w:rsidRPr="00BA4E7A">
        <w:rPr>
          <w:rFonts w:cs="Times New Roman"/>
          <w:kern w:val="28"/>
          <w:sz w:val="28"/>
          <w:szCs w:val="28"/>
        </w:rPr>
        <w:t>ыло бы целесообразным Костромскому областному суду рассмотреть возможность проведения анализа судебной практики по УДО на территории области с учетом применения указанного Постановления Пленума Верховного Суда России, направленного на либерализацию сложившегося судопроизводства.</w:t>
      </w:r>
      <w:r w:rsidR="00F669BF" w:rsidRPr="00BA4E7A">
        <w:rPr>
          <w:rFonts w:cs="Times New Roman"/>
          <w:kern w:val="28"/>
          <w:sz w:val="28"/>
          <w:szCs w:val="28"/>
        </w:rPr>
        <w:t xml:space="preserve"> </w:t>
      </w:r>
    </w:p>
    <w:p w:rsidR="005E115E" w:rsidRPr="00BA4E7A" w:rsidRDefault="005E115E" w:rsidP="00A355DD">
      <w:pPr>
        <w:spacing w:before="120" w:line="276" w:lineRule="auto"/>
        <w:ind w:firstLine="709"/>
        <w:jc w:val="both"/>
        <w:rPr>
          <w:rFonts w:eastAsia="Times New Roman" w:cs="Times New Roman"/>
          <w:sz w:val="28"/>
          <w:szCs w:val="28"/>
          <w:lang w:eastAsia="ru-RU"/>
        </w:rPr>
      </w:pPr>
      <w:r w:rsidRPr="00BA4E7A">
        <w:rPr>
          <w:rFonts w:cs="Times New Roman"/>
          <w:sz w:val="28"/>
          <w:szCs w:val="28"/>
        </w:rPr>
        <w:t xml:space="preserve">Одним из направлений работы Уполномоченного является изучение практики работы правоприменительных органов по реализации новелл федерального законодательства, связанных с обеспечением реализации и защиты прав и свобод человека и гражданина. </w:t>
      </w:r>
      <w:proofErr w:type="gramStart"/>
      <w:r w:rsidRPr="00BA4E7A">
        <w:rPr>
          <w:rFonts w:cs="Times New Roman"/>
          <w:sz w:val="28"/>
          <w:szCs w:val="28"/>
        </w:rPr>
        <w:t xml:space="preserve">В прошедшем году в Государственном органе изучалась деятельность следственных органов и органов внутренних дел по обеспечению </w:t>
      </w:r>
      <w:r w:rsidRPr="00BA4E7A">
        <w:rPr>
          <w:rFonts w:cs="Times New Roman"/>
          <w:sz w:val="28"/>
          <w:szCs w:val="28"/>
          <w:u w:val="single"/>
        </w:rPr>
        <w:t>защиты прав потерпевших от преступлений</w:t>
      </w:r>
      <w:r w:rsidRPr="00BA4E7A">
        <w:rPr>
          <w:rFonts w:cs="Times New Roman"/>
          <w:sz w:val="28"/>
          <w:szCs w:val="28"/>
        </w:rPr>
        <w:t xml:space="preserve">, в том числе по исполнению положений </w:t>
      </w:r>
      <w:r w:rsidR="00F3032D">
        <w:rPr>
          <w:rFonts w:cs="Times New Roman"/>
          <w:sz w:val="28"/>
          <w:szCs w:val="28"/>
        </w:rPr>
        <w:t xml:space="preserve">новой </w:t>
      </w:r>
      <w:r w:rsidRPr="00BA4E7A">
        <w:rPr>
          <w:rFonts w:cs="Times New Roman"/>
          <w:sz w:val="28"/>
          <w:szCs w:val="28"/>
        </w:rPr>
        <w:t>статьи 160.1 Уголовно-процессуального кодекса Российской Федерации, введенной в целях обеспечения реализации положения статьи 52 Конституции Российской Федерации о правах потерпевших на доступ к правосудию и компенсацию причиненного ущерба.</w:t>
      </w:r>
      <w:proofErr w:type="gramEnd"/>
      <w:r w:rsidRPr="00BA4E7A">
        <w:rPr>
          <w:rFonts w:cs="Times New Roman"/>
          <w:sz w:val="28"/>
          <w:szCs w:val="28"/>
        </w:rPr>
        <w:t xml:space="preserve"> </w:t>
      </w:r>
      <w:proofErr w:type="gramStart"/>
      <w:r w:rsidRPr="00BA4E7A">
        <w:rPr>
          <w:rFonts w:cs="Times New Roman"/>
          <w:sz w:val="28"/>
          <w:szCs w:val="28"/>
        </w:rPr>
        <w:t xml:space="preserve">Согласно </w:t>
      </w:r>
      <w:r w:rsidR="00C858EE" w:rsidRPr="00BA4E7A">
        <w:rPr>
          <w:rFonts w:cs="Times New Roman"/>
          <w:sz w:val="28"/>
          <w:szCs w:val="28"/>
        </w:rPr>
        <w:t>указанному</w:t>
      </w:r>
      <w:r w:rsidRPr="00BA4E7A">
        <w:rPr>
          <w:rFonts w:cs="Times New Roman"/>
          <w:sz w:val="28"/>
          <w:szCs w:val="28"/>
        </w:rPr>
        <w:t xml:space="preserve"> </w:t>
      </w:r>
      <w:r w:rsidR="00F3032D">
        <w:rPr>
          <w:rFonts w:cs="Times New Roman"/>
          <w:sz w:val="28"/>
          <w:szCs w:val="28"/>
        </w:rPr>
        <w:t>К</w:t>
      </w:r>
      <w:r w:rsidRPr="00BA4E7A">
        <w:rPr>
          <w:rFonts w:cs="Times New Roman"/>
          <w:sz w:val="28"/>
          <w:szCs w:val="28"/>
        </w:rPr>
        <w:t>одексу, следователь, дознаватель, установив, что совершенным преступлением причинен имущественный вред, обязаны принять меры по установлению имущества подозреваемого, обвиняемого либо лиц, которые в соответствии с законодательством Российской Федерации несут ответственность за вред, причиненный подозреваемым, обвиняемым, стоимость которого обеспечивает возмещение причиненного имущественного вреда, а также по наложению ареста на данное имущество.</w:t>
      </w:r>
      <w:proofErr w:type="gramEnd"/>
      <w:r w:rsidRPr="00BA4E7A">
        <w:rPr>
          <w:rFonts w:cs="Times New Roman"/>
          <w:sz w:val="28"/>
          <w:szCs w:val="28"/>
        </w:rPr>
        <w:t xml:space="preserve"> В этой связи п</w:t>
      </w:r>
      <w:r w:rsidRPr="00BA4E7A">
        <w:rPr>
          <w:rFonts w:eastAsia="Times New Roman" w:cs="Times New Roman"/>
          <w:sz w:val="28"/>
          <w:szCs w:val="28"/>
          <w:lang w:eastAsia="ru-RU"/>
        </w:rPr>
        <w:t xml:space="preserve">ри подведении итогов деятельности правоохранительных органов за 2014 год </w:t>
      </w:r>
      <w:r w:rsidR="00F3032D">
        <w:rPr>
          <w:rFonts w:eastAsia="Times New Roman" w:cs="Times New Roman"/>
          <w:sz w:val="28"/>
          <w:szCs w:val="28"/>
          <w:lang w:eastAsia="ru-RU"/>
        </w:rPr>
        <w:t xml:space="preserve">на заседаниях коллегий </w:t>
      </w:r>
      <w:r w:rsidRPr="00BA4E7A">
        <w:rPr>
          <w:rFonts w:eastAsia="Times New Roman" w:cs="Times New Roman"/>
          <w:sz w:val="28"/>
          <w:szCs w:val="28"/>
          <w:lang w:eastAsia="ru-RU"/>
        </w:rPr>
        <w:t xml:space="preserve">Уполномоченным отмечалась актуальность работы по защите прав </w:t>
      </w:r>
      <w:r w:rsidRPr="00BA4E7A">
        <w:rPr>
          <w:rFonts w:eastAsia="Times New Roman" w:cs="Times New Roman"/>
          <w:sz w:val="28"/>
          <w:szCs w:val="28"/>
          <w:lang w:eastAsia="ru-RU"/>
        </w:rPr>
        <w:lastRenderedPageBreak/>
        <w:t xml:space="preserve">потерпевших, вносились предложения о проведении в течение 2015 года анализа работы соответствующих органов по исполнению указанных выше требований </w:t>
      </w:r>
      <w:r w:rsidR="00F3032D">
        <w:rPr>
          <w:rFonts w:eastAsia="Times New Roman" w:cs="Times New Roman"/>
          <w:sz w:val="28"/>
          <w:szCs w:val="28"/>
          <w:lang w:eastAsia="ru-RU"/>
        </w:rPr>
        <w:t>уголовно-процессуального законодательства</w:t>
      </w:r>
      <w:r w:rsidRPr="00BA4E7A">
        <w:rPr>
          <w:rFonts w:eastAsia="Times New Roman" w:cs="Times New Roman"/>
          <w:sz w:val="28"/>
          <w:szCs w:val="28"/>
          <w:lang w:eastAsia="ru-RU"/>
        </w:rPr>
        <w:t>.</w:t>
      </w:r>
      <w:r w:rsidR="00C858EE" w:rsidRPr="00BA4E7A">
        <w:rPr>
          <w:rFonts w:eastAsia="Times New Roman" w:cs="Times New Roman"/>
          <w:sz w:val="28"/>
          <w:szCs w:val="28"/>
          <w:lang w:eastAsia="ru-RU"/>
        </w:rPr>
        <w:t xml:space="preserve"> </w:t>
      </w:r>
    </w:p>
    <w:p w:rsidR="005E115E" w:rsidRPr="00D81E7C" w:rsidRDefault="005E115E" w:rsidP="005E115E">
      <w:pPr>
        <w:spacing w:line="276" w:lineRule="auto"/>
        <w:ind w:firstLine="709"/>
        <w:jc w:val="both"/>
        <w:rPr>
          <w:rFonts w:cs="Times New Roman"/>
          <w:spacing w:val="-4"/>
          <w:kern w:val="28"/>
          <w:sz w:val="28"/>
          <w:szCs w:val="28"/>
        </w:rPr>
      </w:pPr>
      <w:r w:rsidRPr="00D81E7C">
        <w:rPr>
          <w:rFonts w:cs="Times New Roman"/>
          <w:spacing w:val="-4"/>
          <w:kern w:val="28"/>
          <w:sz w:val="28"/>
          <w:szCs w:val="28"/>
        </w:rPr>
        <w:t xml:space="preserve">Можно отметить, что в деятельности следственных органов и органов дознания Управления МВД России по Костромской области, следственных подразделений следственного управления Следственного комитета России по Костромской области больше внимания стало уделяться разъяснительной работе, направленной на формирование у подозреваемых и обвиняемых понимания необходимости добровольного возмещения причиненного вреда. Так, в целях обеспечения возмещения потерпевшим причиненного преступлениями вреда в ходе расследования уголовных дел уполномоченными должностными лицами проводятся беседы с подозреваемыми (обвиняемыми) и их родственниками, в ходе которых разъясняются положения уголовного законодательства о возможном освобождении лица от уголовной ответственности и смягчении наказания при добровольном возмещении имущественного ущерба. Подозреваемым, в отношении </w:t>
      </w:r>
      <w:proofErr w:type="gramStart"/>
      <w:r w:rsidRPr="00D81E7C">
        <w:rPr>
          <w:rFonts w:cs="Times New Roman"/>
          <w:spacing w:val="-4"/>
          <w:kern w:val="28"/>
          <w:sz w:val="28"/>
          <w:szCs w:val="28"/>
        </w:rPr>
        <w:t>которых</w:t>
      </w:r>
      <w:proofErr w:type="gramEnd"/>
      <w:r w:rsidRPr="00D81E7C">
        <w:rPr>
          <w:rFonts w:cs="Times New Roman"/>
          <w:spacing w:val="-4"/>
          <w:kern w:val="28"/>
          <w:sz w:val="28"/>
          <w:szCs w:val="28"/>
        </w:rPr>
        <w:t xml:space="preserve"> избрана мера пресечения в виде подписки о невыезде и надлежащем поведении, оказывается помощь в трудоустройстве.</w:t>
      </w:r>
    </w:p>
    <w:p w:rsidR="005E115E" w:rsidRPr="00F3032D" w:rsidRDefault="005E115E" w:rsidP="005E115E">
      <w:pPr>
        <w:spacing w:line="276" w:lineRule="auto"/>
        <w:ind w:firstLine="709"/>
        <w:jc w:val="both"/>
        <w:rPr>
          <w:rFonts w:eastAsia="Times New Roman" w:cs="Times New Roman"/>
          <w:spacing w:val="-4"/>
          <w:kern w:val="28"/>
          <w:sz w:val="28"/>
          <w:szCs w:val="28"/>
          <w:lang w:eastAsia="ru-RU"/>
        </w:rPr>
      </w:pPr>
      <w:r w:rsidRPr="00F3032D">
        <w:rPr>
          <w:rFonts w:eastAsia="Times New Roman" w:cs="Times New Roman"/>
          <w:spacing w:val="-4"/>
          <w:kern w:val="28"/>
          <w:sz w:val="28"/>
          <w:szCs w:val="28"/>
          <w:lang w:eastAsia="ru-RU"/>
        </w:rPr>
        <w:t xml:space="preserve">В 2015 году ущерб от преступлений по оконченным следователями следственных подразделений Управления МВД России по Костромской области уголовным делам составил 82,8 </w:t>
      </w:r>
      <w:proofErr w:type="gramStart"/>
      <w:r w:rsidR="00141F5F" w:rsidRPr="00F3032D">
        <w:rPr>
          <w:rFonts w:eastAsia="Times New Roman" w:cs="Times New Roman"/>
          <w:spacing w:val="-4"/>
          <w:kern w:val="28"/>
          <w:sz w:val="28"/>
          <w:szCs w:val="28"/>
          <w:lang w:eastAsia="ru-RU"/>
        </w:rPr>
        <w:t>млн</w:t>
      </w:r>
      <w:proofErr w:type="gramEnd"/>
      <w:r w:rsidRPr="00F3032D">
        <w:rPr>
          <w:rFonts w:eastAsia="Times New Roman" w:cs="Times New Roman"/>
          <w:spacing w:val="-4"/>
          <w:kern w:val="28"/>
          <w:sz w:val="28"/>
          <w:szCs w:val="28"/>
          <w:lang w:eastAsia="ru-RU"/>
        </w:rPr>
        <w:t xml:space="preserve"> рублей, подразделений дознания – 9,1 </w:t>
      </w:r>
      <w:r w:rsidR="00141F5F" w:rsidRPr="00F3032D">
        <w:rPr>
          <w:rFonts w:eastAsia="Times New Roman" w:cs="Times New Roman"/>
          <w:spacing w:val="-4"/>
          <w:kern w:val="28"/>
          <w:sz w:val="28"/>
          <w:szCs w:val="28"/>
          <w:lang w:eastAsia="ru-RU"/>
        </w:rPr>
        <w:t>млн</w:t>
      </w:r>
      <w:r w:rsidR="00C858EE" w:rsidRPr="00F3032D">
        <w:rPr>
          <w:rFonts w:eastAsia="Times New Roman" w:cs="Times New Roman"/>
          <w:spacing w:val="-4"/>
          <w:kern w:val="28"/>
          <w:sz w:val="28"/>
          <w:szCs w:val="28"/>
          <w:lang w:eastAsia="ru-RU"/>
        </w:rPr>
        <w:t xml:space="preserve"> рублей</w:t>
      </w:r>
      <w:r w:rsidRPr="00F3032D">
        <w:rPr>
          <w:rFonts w:eastAsia="Times New Roman" w:cs="Times New Roman"/>
          <w:spacing w:val="-4"/>
          <w:kern w:val="28"/>
          <w:sz w:val="28"/>
          <w:szCs w:val="28"/>
          <w:lang w:eastAsia="ru-RU"/>
        </w:rPr>
        <w:t xml:space="preserve">. По оконченным в 2015 году следователями следственного управления </w:t>
      </w:r>
      <w:r w:rsidR="00844AED">
        <w:rPr>
          <w:rFonts w:eastAsia="Times New Roman" w:cs="Times New Roman"/>
          <w:spacing w:val="-4"/>
          <w:kern w:val="28"/>
          <w:sz w:val="28"/>
          <w:szCs w:val="28"/>
          <w:lang w:eastAsia="ru-RU"/>
        </w:rPr>
        <w:t>С</w:t>
      </w:r>
      <w:r w:rsidRPr="00F3032D">
        <w:rPr>
          <w:rFonts w:eastAsia="Times New Roman" w:cs="Times New Roman"/>
          <w:spacing w:val="-4"/>
          <w:kern w:val="28"/>
          <w:sz w:val="28"/>
          <w:szCs w:val="28"/>
          <w:lang w:eastAsia="ru-RU"/>
        </w:rPr>
        <w:t xml:space="preserve">ледственного </w:t>
      </w:r>
      <w:r w:rsidR="00844AED">
        <w:rPr>
          <w:rFonts w:eastAsia="Times New Roman" w:cs="Times New Roman"/>
          <w:spacing w:val="-4"/>
          <w:kern w:val="28"/>
          <w:sz w:val="28"/>
          <w:szCs w:val="28"/>
          <w:lang w:eastAsia="ru-RU"/>
        </w:rPr>
        <w:t>к</w:t>
      </w:r>
      <w:r w:rsidRPr="00F3032D">
        <w:rPr>
          <w:rFonts w:eastAsia="Times New Roman" w:cs="Times New Roman"/>
          <w:spacing w:val="-4"/>
          <w:kern w:val="28"/>
          <w:sz w:val="28"/>
          <w:szCs w:val="28"/>
          <w:lang w:eastAsia="ru-RU"/>
        </w:rPr>
        <w:t xml:space="preserve">омитета </w:t>
      </w:r>
      <w:r w:rsidR="00F3032D" w:rsidRPr="00F3032D">
        <w:rPr>
          <w:rFonts w:eastAsia="Times New Roman" w:cs="Times New Roman"/>
          <w:spacing w:val="-4"/>
          <w:kern w:val="28"/>
          <w:sz w:val="28"/>
          <w:szCs w:val="28"/>
          <w:lang w:eastAsia="ru-RU"/>
        </w:rPr>
        <w:t xml:space="preserve">России по Костромской </w:t>
      </w:r>
      <w:r w:rsidRPr="00F3032D">
        <w:rPr>
          <w:rFonts w:eastAsia="Times New Roman" w:cs="Times New Roman"/>
          <w:spacing w:val="-4"/>
          <w:kern w:val="28"/>
          <w:sz w:val="28"/>
          <w:szCs w:val="28"/>
          <w:lang w:eastAsia="ru-RU"/>
        </w:rPr>
        <w:t xml:space="preserve">области 647 уголовным делам ущерб от преступлений установлен в размере 111,4 </w:t>
      </w:r>
      <w:proofErr w:type="gramStart"/>
      <w:r w:rsidR="00141F5F" w:rsidRPr="00F3032D">
        <w:rPr>
          <w:rFonts w:eastAsia="Times New Roman" w:cs="Times New Roman"/>
          <w:spacing w:val="-4"/>
          <w:kern w:val="28"/>
          <w:sz w:val="28"/>
          <w:szCs w:val="28"/>
          <w:lang w:eastAsia="ru-RU"/>
        </w:rPr>
        <w:t>млн</w:t>
      </w:r>
      <w:proofErr w:type="gramEnd"/>
      <w:r w:rsidRPr="00F3032D">
        <w:rPr>
          <w:rFonts w:cs="Times New Roman"/>
          <w:spacing w:val="-4"/>
          <w:sz w:val="28"/>
          <w:szCs w:val="28"/>
        </w:rPr>
        <w:t xml:space="preserve"> рублей. </w:t>
      </w:r>
      <w:r w:rsidRPr="00F3032D">
        <w:rPr>
          <w:rFonts w:cs="Times New Roman"/>
          <w:spacing w:val="-4"/>
          <w:kern w:val="28"/>
          <w:sz w:val="28"/>
          <w:szCs w:val="28"/>
        </w:rPr>
        <w:t>При этом</w:t>
      </w:r>
      <w:proofErr w:type="gramStart"/>
      <w:r w:rsidR="00F3032D" w:rsidRPr="00F3032D">
        <w:rPr>
          <w:rFonts w:cs="Times New Roman"/>
          <w:spacing w:val="-4"/>
          <w:kern w:val="28"/>
          <w:sz w:val="28"/>
          <w:szCs w:val="28"/>
        </w:rPr>
        <w:t>,</w:t>
      </w:r>
      <w:proofErr w:type="gramEnd"/>
      <w:r w:rsidRPr="00F3032D">
        <w:rPr>
          <w:rFonts w:cs="Times New Roman"/>
          <w:spacing w:val="-4"/>
          <w:kern w:val="28"/>
          <w:sz w:val="28"/>
          <w:szCs w:val="28"/>
        </w:rPr>
        <w:t xml:space="preserve"> максимальный ущерб относится к уголовным делам о налоговых преступлениях, преступлениях коррупционной и экономической направленности, совершенных должностными лицами либо лицами, выполняющими управленческие функции в коммерческих организациях </w:t>
      </w:r>
      <w:r w:rsidR="00F3032D">
        <w:rPr>
          <w:rFonts w:cs="Times New Roman"/>
          <w:spacing w:val="-4"/>
          <w:kern w:val="28"/>
          <w:sz w:val="28"/>
          <w:szCs w:val="28"/>
        </w:rPr>
        <w:br/>
      </w:r>
      <w:r w:rsidRPr="00F3032D">
        <w:rPr>
          <w:rFonts w:cs="Times New Roman"/>
          <w:spacing w:val="-4"/>
          <w:kern w:val="28"/>
          <w:sz w:val="28"/>
          <w:szCs w:val="28"/>
        </w:rPr>
        <w:t>с использованием служебного положения.</w:t>
      </w:r>
      <w:r w:rsidR="00C858EE" w:rsidRPr="00F3032D">
        <w:rPr>
          <w:rFonts w:cs="Times New Roman"/>
          <w:spacing w:val="-4"/>
          <w:kern w:val="28"/>
          <w:sz w:val="28"/>
          <w:szCs w:val="28"/>
        </w:rPr>
        <w:t xml:space="preserve"> </w:t>
      </w:r>
    </w:p>
    <w:p w:rsidR="005E115E" w:rsidRPr="00F3032D" w:rsidRDefault="005E115E" w:rsidP="005E115E">
      <w:pPr>
        <w:spacing w:line="276" w:lineRule="auto"/>
        <w:ind w:firstLine="709"/>
        <w:jc w:val="both"/>
        <w:rPr>
          <w:rFonts w:eastAsia="Times New Roman" w:cs="Times New Roman"/>
          <w:spacing w:val="-4"/>
          <w:kern w:val="28"/>
          <w:sz w:val="28"/>
          <w:szCs w:val="28"/>
          <w:lang w:eastAsia="ru-RU"/>
        </w:rPr>
      </w:pPr>
      <w:r w:rsidRPr="00F3032D">
        <w:rPr>
          <w:rFonts w:cs="Times New Roman"/>
          <w:spacing w:val="-4"/>
          <w:kern w:val="28"/>
          <w:sz w:val="28"/>
          <w:szCs w:val="28"/>
        </w:rPr>
        <w:t xml:space="preserve">В результате принятых следователями и дознавателями органов внутренних дел мер на досудебной стадии в 2015 году по оконченным </w:t>
      </w:r>
      <w:r w:rsidR="00F3032D" w:rsidRPr="00F3032D">
        <w:rPr>
          <w:rFonts w:cs="Times New Roman"/>
          <w:spacing w:val="-4"/>
          <w:kern w:val="28"/>
          <w:sz w:val="28"/>
          <w:szCs w:val="28"/>
        </w:rPr>
        <w:t xml:space="preserve">их </w:t>
      </w:r>
      <w:r w:rsidRPr="00F3032D">
        <w:rPr>
          <w:rFonts w:cs="Times New Roman"/>
          <w:spacing w:val="-4"/>
          <w:kern w:val="28"/>
          <w:sz w:val="28"/>
          <w:szCs w:val="28"/>
        </w:rPr>
        <w:t>следственными подразделениями уголовным делам возмещено более 28</w:t>
      </w:r>
      <w:r w:rsidR="00456708" w:rsidRPr="00F3032D">
        <w:rPr>
          <w:rFonts w:cs="Times New Roman"/>
          <w:spacing w:val="-4"/>
          <w:kern w:val="28"/>
          <w:sz w:val="28"/>
          <w:szCs w:val="28"/>
        </w:rPr>
        <w:t xml:space="preserve"> </w:t>
      </w:r>
      <w:proofErr w:type="gramStart"/>
      <w:r w:rsidR="00141F5F" w:rsidRPr="00F3032D">
        <w:rPr>
          <w:rFonts w:cs="Times New Roman"/>
          <w:spacing w:val="-4"/>
          <w:kern w:val="28"/>
          <w:sz w:val="28"/>
          <w:szCs w:val="28"/>
        </w:rPr>
        <w:t>млн</w:t>
      </w:r>
      <w:proofErr w:type="gramEnd"/>
      <w:r w:rsidRPr="00F3032D">
        <w:rPr>
          <w:rFonts w:cs="Times New Roman"/>
          <w:spacing w:val="-4"/>
          <w:kern w:val="28"/>
          <w:sz w:val="28"/>
          <w:szCs w:val="28"/>
        </w:rPr>
        <w:t xml:space="preserve"> рублей (34 процента от суммы ущерба, что на 2,5 процента превышает показатель 2014 года), по уголовным делам</w:t>
      </w:r>
      <w:r w:rsidR="00844AED">
        <w:rPr>
          <w:rFonts w:cs="Times New Roman"/>
          <w:spacing w:val="-4"/>
          <w:kern w:val="28"/>
          <w:sz w:val="28"/>
          <w:szCs w:val="28"/>
        </w:rPr>
        <w:t xml:space="preserve">, оконченным </w:t>
      </w:r>
      <w:r w:rsidRPr="00F3032D">
        <w:rPr>
          <w:rFonts w:cs="Times New Roman"/>
          <w:spacing w:val="-4"/>
          <w:kern w:val="28"/>
          <w:sz w:val="28"/>
          <w:szCs w:val="28"/>
        </w:rPr>
        <w:t>подразделени</w:t>
      </w:r>
      <w:r w:rsidR="00844AED">
        <w:rPr>
          <w:rFonts w:cs="Times New Roman"/>
          <w:spacing w:val="-4"/>
          <w:kern w:val="28"/>
          <w:sz w:val="28"/>
          <w:szCs w:val="28"/>
        </w:rPr>
        <w:t>ями</w:t>
      </w:r>
      <w:r w:rsidRPr="00F3032D">
        <w:rPr>
          <w:rFonts w:cs="Times New Roman"/>
          <w:spacing w:val="-4"/>
          <w:kern w:val="28"/>
          <w:sz w:val="28"/>
          <w:szCs w:val="28"/>
        </w:rPr>
        <w:t xml:space="preserve"> дознания</w:t>
      </w:r>
      <w:r w:rsidR="00844AED">
        <w:rPr>
          <w:rFonts w:cs="Times New Roman"/>
          <w:spacing w:val="-4"/>
          <w:kern w:val="28"/>
          <w:sz w:val="28"/>
          <w:szCs w:val="28"/>
        </w:rPr>
        <w:t>,</w:t>
      </w:r>
      <w:r w:rsidRPr="00F3032D">
        <w:rPr>
          <w:rFonts w:cs="Times New Roman"/>
          <w:spacing w:val="-4"/>
          <w:kern w:val="28"/>
          <w:sz w:val="28"/>
          <w:szCs w:val="28"/>
        </w:rPr>
        <w:t xml:space="preserve"> </w:t>
      </w:r>
      <w:r w:rsidR="00C858EE" w:rsidRPr="00F3032D">
        <w:rPr>
          <w:rFonts w:cs="Times New Roman"/>
          <w:spacing w:val="-4"/>
          <w:kern w:val="28"/>
          <w:sz w:val="28"/>
          <w:szCs w:val="28"/>
        </w:rPr>
        <w:t>–</w:t>
      </w:r>
      <w:r w:rsidRPr="00F3032D">
        <w:rPr>
          <w:rFonts w:cs="Times New Roman"/>
          <w:spacing w:val="-4"/>
          <w:kern w:val="28"/>
          <w:sz w:val="28"/>
          <w:szCs w:val="28"/>
        </w:rPr>
        <w:t xml:space="preserve"> более 5 </w:t>
      </w:r>
      <w:r w:rsidR="00141F5F" w:rsidRPr="00F3032D">
        <w:rPr>
          <w:rFonts w:cs="Times New Roman"/>
          <w:spacing w:val="-4"/>
          <w:kern w:val="28"/>
          <w:sz w:val="28"/>
          <w:szCs w:val="28"/>
        </w:rPr>
        <w:t>млн</w:t>
      </w:r>
      <w:r w:rsidRPr="00F3032D">
        <w:rPr>
          <w:rFonts w:cs="Times New Roman"/>
          <w:spacing w:val="-4"/>
          <w:kern w:val="28"/>
          <w:sz w:val="28"/>
          <w:szCs w:val="28"/>
        </w:rPr>
        <w:t xml:space="preserve"> рублей (около 55 процентов, что ниже аналогичного показателя 2014 года на 14,5 процента).</w:t>
      </w:r>
      <w:r w:rsidRPr="00F3032D">
        <w:rPr>
          <w:rFonts w:eastAsia="Times New Roman" w:cs="Times New Roman"/>
          <w:spacing w:val="-4"/>
          <w:kern w:val="28"/>
          <w:sz w:val="28"/>
          <w:szCs w:val="28"/>
          <w:lang w:eastAsia="ru-RU"/>
        </w:rPr>
        <w:t xml:space="preserve"> Удельный вес возмещенного ущерба по уголовным делам, оконченным в прошедшем году следователями следственного управления области</w:t>
      </w:r>
      <w:r w:rsidR="00072996">
        <w:rPr>
          <w:rFonts w:eastAsia="Times New Roman" w:cs="Times New Roman"/>
          <w:spacing w:val="-4"/>
          <w:kern w:val="28"/>
          <w:sz w:val="28"/>
          <w:szCs w:val="28"/>
          <w:lang w:eastAsia="ru-RU"/>
        </w:rPr>
        <w:t>,</w:t>
      </w:r>
      <w:r w:rsidRPr="00F3032D">
        <w:rPr>
          <w:rFonts w:eastAsia="Times New Roman" w:cs="Times New Roman"/>
          <w:spacing w:val="-4"/>
          <w:kern w:val="28"/>
          <w:sz w:val="28"/>
          <w:szCs w:val="28"/>
          <w:lang w:eastAsia="ru-RU"/>
        </w:rPr>
        <w:t xml:space="preserve"> по итогам 2015 года составил 23,3 </w:t>
      </w:r>
      <w:proofErr w:type="gramStart"/>
      <w:r w:rsidR="00141F5F" w:rsidRPr="00F3032D">
        <w:rPr>
          <w:rFonts w:eastAsia="Times New Roman" w:cs="Times New Roman"/>
          <w:spacing w:val="-4"/>
          <w:kern w:val="28"/>
          <w:sz w:val="28"/>
          <w:szCs w:val="28"/>
          <w:lang w:eastAsia="ru-RU"/>
        </w:rPr>
        <w:t>млн</w:t>
      </w:r>
      <w:proofErr w:type="gramEnd"/>
      <w:r w:rsidRPr="00F3032D">
        <w:rPr>
          <w:rFonts w:eastAsia="Times New Roman" w:cs="Times New Roman"/>
          <w:spacing w:val="-4"/>
          <w:kern w:val="28"/>
          <w:sz w:val="28"/>
          <w:szCs w:val="28"/>
          <w:lang w:eastAsia="ru-RU"/>
        </w:rPr>
        <w:t xml:space="preserve"> рублей </w:t>
      </w:r>
      <w:r w:rsidR="00307526">
        <w:rPr>
          <w:rFonts w:eastAsia="Times New Roman" w:cs="Times New Roman"/>
          <w:spacing w:val="-4"/>
          <w:kern w:val="28"/>
          <w:sz w:val="28"/>
          <w:szCs w:val="28"/>
          <w:lang w:eastAsia="ru-RU"/>
        </w:rPr>
        <w:br/>
      </w:r>
      <w:r w:rsidRPr="00F3032D">
        <w:rPr>
          <w:rFonts w:eastAsia="Times New Roman" w:cs="Times New Roman"/>
          <w:spacing w:val="-4"/>
          <w:kern w:val="28"/>
          <w:sz w:val="28"/>
          <w:szCs w:val="28"/>
          <w:lang w:eastAsia="ru-RU"/>
        </w:rPr>
        <w:t xml:space="preserve">(20,9 процента, что ниже показателя предыдущего года на 25,2 процента). </w:t>
      </w:r>
      <w:r w:rsidR="00307526">
        <w:rPr>
          <w:rFonts w:eastAsia="Times New Roman" w:cs="Times New Roman"/>
          <w:spacing w:val="-4"/>
          <w:kern w:val="28"/>
          <w:sz w:val="28"/>
          <w:szCs w:val="28"/>
          <w:lang w:eastAsia="ru-RU"/>
        </w:rPr>
        <w:br/>
      </w:r>
      <w:r w:rsidRPr="00F3032D">
        <w:rPr>
          <w:rFonts w:eastAsia="Times New Roman" w:cs="Times New Roman"/>
          <w:spacing w:val="-4"/>
          <w:kern w:val="28"/>
          <w:sz w:val="28"/>
          <w:szCs w:val="28"/>
          <w:lang w:eastAsia="ru-RU"/>
        </w:rPr>
        <w:lastRenderedPageBreak/>
        <w:t xml:space="preserve">В данном случае к причинам снижения показателя можно отнести значительное увеличение размера причиненного ущерба, в связи с чем и возмещенный ущерб в суммарном отношении увеличился более чем на 12 </w:t>
      </w:r>
      <w:proofErr w:type="gramStart"/>
      <w:r w:rsidR="00141F5F" w:rsidRPr="00F3032D">
        <w:rPr>
          <w:rFonts w:eastAsia="Times New Roman" w:cs="Times New Roman"/>
          <w:spacing w:val="-4"/>
          <w:kern w:val="28"/>
          <w:sz w:val="28"/>
          <w:szCs w:val="28"/>
          <w:lang w:eastAsia="ru-RU"/>
        </w:rPr>
        <w:t>млн</w:t>
      </w:r>
      <w:proofErr w:type="gramEnd"/>
      <w:r w:rsidR="00C858EE" w:rsidRPr="00F3032D">
        <w:rPr>
          <w:rFonts w:eastAsia="Times New Roman" w:cs="Times New Roman"/>
          <w:spacing w:val="-4"/>
          <w:kern w:val="28"/>
          <w:sz w:val="28"/>
          <w:szCs w:val="28"/>
          <w:lang w:eastAsia="ru-RU"/>
        </w:rPr>
        <w:t xml:space="preserve"> рублей</w:t>
      </w:r>
      <w:r w:rsidRPr="00F3032D">
        <w:rPr>
          <w:rFonts w:eastAsia="Times New Roman" w:cs="Times New Roman"/>
          <w:spacing w:val="-4"/>
          <w:kern w:val="28"/>
          <w:sz w:val="28"/>
          <w:szCs w:val="28"/>
          <w:lang w:eastAsia="ru-RU"/>
        </w:rPr>
        <w:t>.</w:t>
      </w:r>
    </w:p>
    <w:p w:rsidR="005E115E" w:rsidRPr="00307526" w:rsidRDefault="005E115E" w:rsidP="005E115E">
      <w:pPr>
        <w:spacing w:line="276" w:lineRule="auto"/>
        <w:ind w:firstLine="709"/>
        <w:jc w:val="both"/>
        <w:rPr>
          <w:rFonts w:eastAsia="Times New Roman" w:cs="Times New Roman"/>
          <w:kern w:val="28"/>
          <w:sz w:val="28"/>
          <w:szCs w:val="28"/>
          <w:lang w:eastAsia="ru-RU"/>
        </w:rPr>
      </w:pPr>
      <w:r w:rsidRPr="00307526">
        <w:rPr>
          <w:rFonts w:cs="Times New Roman"/>
          <w:kern w:val="28"/>
          <w:sz w:val="28"/>
          <w:szCs w:val="28"/>
        </w:rPr>
        <w:t xml:space="preserve">В целях обеспечения возмещения ущерба, причиненного преступлениями, по ходатайствам следователей и дознавателей </w:t>
      </w:r>
      <w:r w:rsidRPr="00307526">
        <w:rPr>
          <w:rFonts w:eastAsia="Times New Roman" w:cs="Times New Roman"/>
          <w:kern w:val="28"/>
          <w:sz w:val="28"/>
          <w:szCs w:val="28"/>
          <w:lang w:eastAsia="ru-RU"/>
        </w:rPr>
        <w:t>Управления МВД России по Костромской области</w:t>
      </w:r>
      <w:r w:rsidRPr="00307526">
        <w:rPr>
          <w:rFonts w:cs="Times New Roman"/>
          <w:kern w:val="28"/>
          <w:sz w:val="28"/>
          <w:szCs w:val="28"/>
        </w:rPr>
        <w:t xml:space="preserve"> судом наложен арест на имущество подозреваемых (обвиняемых) на сумму более 16 </w:t>
      </w:r>
      <w:proofErr w:type="gramStart"/>
      <w:r w:rsidR="00141F5F" w:rsidRPr="00307526">
        <w:rPr>
          <w:rFonts w:cs="Times New Roman"/>
          <w:kern w:val="28"/>
          <w:sz w:val="28"/>
          <w:szCs w:val="28"/>
        </w:rPr>
        <w:t>млн</w:t>
      </w:r>
      <w:proofErr w:type="gramEnd"/>
      <w:r w:rsidRPr="00307526">
        <w:rPr>
          <w:rFonts w:cs="Times New Roman"/>
          <w:kern w:val="28"/>
          <w:sz w:val="28"/>
          <w:szCs w:val="28"/>
        </w:rPr>
        <w:t xml:space="preserve"> рублей. Стоимость имущества, арестованного по ходатайствам следователей следственного управления </w:t>
      </w:r>
      <w:r w:rsidR="00844AED" w:rsidRPr="00307526">
        <w:rPr>
          <w:rFonts w:cs="Times New Roman"/>
          <w:kern w:val="28"/>
          <w:sz w:val="28"/>
          <w:szCs w:val="28"/>
        </w:rPr>
        <w:t xml:space="preserve">Следственного комитета </w:t>
      </w:r>
      <w:r w:rsidRPr="00307526">
        <w:rPr>
          <w:rFonts w:cs="Times New Roman"/>
          <w:kern w:val="28"/>
          <w:sz w:val="28"/>
          <w:szCs w:val="28"/>
        </w:rPr>
        <w:t xml:space="preserve">по Костромской области, составила более 300 </w:t>
      </w:r>
      <w:proofErr w:type="gramStart"/>
      <w:r w:rsidR="00141F5F" w:rsidRPr="00307526">
        <w:rPr>
          <w:rFonts w:cs="Times New Roman"/>
          <w:kern w:val="28"/>
          <w:sz w:val="28"/>
          <w:szCs w:val="28"/>
        </w:rPr>
        <w:t>млн</w:t>
      </w:r>
      <w:proofErr w:type="gramEnd"/>
      <w:r w:rsidRPr="00307526">
        <w:rPr>
          <w:rFonts w:cs="Times New Roman"/>
          <w:kern w:val="28"/>
          <w:sz w:val="28"/>
          <w:szCs w:val="28"/>
        </w:rPr>
        <w:t xml:space="preserve"> рублей, что значительно превышает сумму причиненного ущерба. </w:t>
      </w:r>
      <w:proofErr w:type="gramStart"/>
      <w:r w:rsidRPr="00307526">
        <w:rPr>
          <w:rFonts w:eastAsia="Times New Roman" w:cs="Times New Roman"/>
          <w:kern w:val="28"/>
          <w:sz w:val="28"/>
          <w:szCs w:val="28"/>
          <w:lang w:eastAsia="ru-RU"/>
        </w:rPr>
        <w:t xml:space="preserve">С целью обнаружения имущества подозреваемых (обвиняемых), на которое может быть наложен арест, и установления местонахождения их имущества следователями незамедлительно запрашивается информация в банковских учреждениях и подразделениях </w:t>
      </w:r>
      <w:proofErr w:type="spellStart"/>
      <w:r w:rsidRPr="00307526">
        <w:rPr>
          <w:rFonts w:eastAsia="Times New Roman" w:cs="Times New Roman"/>
          <w:kern w:val="28"/>
          <w:sz w:val="28"/>
          <w:szCs w:val="28"/>
          <w:lang w:eastAsia="ru-RU"/>
        </w:rPr>
        <w:t>Росфинмониторинга</w:t>
      </w:r>
      <w:proofErr w:type="spellEnd"/>
      <w:r w:rsidRPr="00307526">
        <w:rPr>
          <w:rFonts w:eastAsia="Times New Roman" w:cs="Times New Roman"/>
          <w:kern w:val="28"/>
          <w:sz w:val="28"/>
          <w:szCs w:val="28"/>
          <w:lang w:eastAsia="ru-RU"/>
        </w:rPr>
        <w:t xml:space="preserve"> о наличии счетов, движении активов, имуществе и других ценностях подозреваемых (обвиняемых), при выявлении имущества незамедлительно направляются соответствующие ходатайства в суд о наложении на указанное имущество ареста.</w:t>
      </w:r>
      <w:proofErr w:type="gramEnd"/>
    </w:p>
    <w:p w:rsidR="00C858EE" w:rsidRPr="00BA4E7A" w:rsidRDefault="005E115E" w:rsidP="005E115E">
      <w:pPr>
        <w:widowControl/>
        <w:suppressAutoHyphens w:val="0"/>
        <w:spacing w:line="276" w:lineRule="auto"/>
        <w:ind w:firstLine="709"/>
        <w:jc w:val="both"/>
        <w:rPr>
          <w:rFonts w:eastAsia="Times New Roman" w:cs="Times New Roman"/>
          <w:spacing w:val="-2"/>
          <w:kern w:val="0"/>
          <w:sz w:val="28"/>
          <w:szCs w:val="28"/>
          <w:lang w:eastAsia="ru-RU" w:bidi="ar-SA"/>
        </w:rPr>
      </w:pPr>
      <w:proofErr w:type="gramStart"/>
      <w:r w:rsidRPr="00BA4E7A">
        <w:rPr>
          <w:rFonts w:eastAsia="Times New Roman" w:cs="Times New Roman"/>
          <w:spacing w:val="-2"/>
          <w:kern w:val="0"/>
          <w:sz w:val="28"/>
          <w:szCs w:val="28"/>
          <w:lang w:eastAsia="ru-RU" w:bidi="ar-SA"/>
        </w:rPr>
        <w:t xml:space="preserve">Анализ результатов данной работы также показывает, что к основным причинам </w:t>
      </w:r>
      <w:proofErr w:type="spellStart"/>
      <w:r w:rsidRPr="00BA4E7A">
        <w:rPr>
          <w:rFonts w:eastAsia="Times New Roman" w:cs="Times New Roman"/>
          <w:spacing w:val="-2"/>
          <w:kern w:val="0"/>
          <w:sz w:val="28"/>
          <w:szCs w:val="28"/>
          <w:lang w:eastAsia="ru-RU" w:bidi="ar-SA"/>
        </w:rPr>
        <w:t>невозмещения</w:t>
      </w:r>
      <w:proofErr w:type="spellEnd"/>
      <w:r w:rsidRPr="00BA4E7A">
        <w:rPr>
          <w:rFonts w:eastAsia="Times New Roman" w:cs="Times New Roman"/>
          <w:spacing w:val="-2"/>
          <w:kern w:val="0"/>
          <w:sz w:val="28"/>
          <w:szCs w:val="28"/>
          <w:lang w:eastAsia="ru-RU" w:bidi="ar-SA"/>
        </w:rPr>
        <w:t xml:space="preserve"> ущерба относятся: материальная несостоятельность лиц, причинивших ущерб; отсутствие у них какого-либо имущества и дене</w:t>
      </w:r>
      <w:r w:rsidRPr="00BA4E7A">
        <w:rPr>
          <w:rFonts w:eastAsia="Times New Roman" w:cs="Times New Roman"/>
          <w:spacing w:val="-2"/>
          <w:kern w:val="0"/>
          <w:sz w:val="28"/>
          <w:szCs w:val="28"/>
          <w:lang w:eastAsia="ru-RU" w:bidi="ar-SA"/>
        </w:rPr>
        <w:t>ж</w:t>
      </w:r>
      <w:r w:rsidRPr="00BA4E7A">
        <w:rPr>
          <w:rFonts w:eastAsia="Times New Roman" w:cs="Times New Roman"/>
          <w:spacing w:val="-2"/>
          <w:kern w:val="0"/>
          <w:sz w:val="28"/>
          <w:szCs w:val="28"/>
          <w:lang w:eastAsia="ru-RU" w:bidi="ar-SA"/>
        </w:rPr>
        <w:t>ных средств на счетах, на которые может быть обращено взыскание; отсу</w:t>
      </w:r>
      <w:r w:rsidRPr="00BA4E7A">
        <w:rPr>
          <w:rFonts w:eastAsia="Times New Roman" w:cs="Times New Roman"/>
          <w:spacing w:val="-2"/>
          <w:kern w:val="0"/>
          <w:sz w:val="28"/>
          <w:szCs w:val="28"/>
          <w:lang w:eastAsia="ru-RU" w:bidi="ar-SA"/>
        </w:rPr>
        <w:t>т</w:t>
      </w:r>
      <w:r w:rsidRPr="00BA4E7A">
        <w:rPr>
          <w:rFonts w:eastAsia="Times New Roman" w:cs="Times New Roman"/>
          <w:spacing w:val="-2"/>
          <w:kern w:val="0"/>
          <w:sz w:val="28"/>
          <w:szCs w:val="28"/>
          <w:lang w:eastAsia="ru-RU" w:bidi="ar-SA"/>
        </w:rPr>
        <w:t>ствие постоянного источника дохода; сбыт похищенного имущества неуст</w:t>
      </w:r>
      <w:r w:rsidRPr="00BA4E7A">
        <w:rPr>
          <w:rFonts w:eastAsia="Times New Roman" w:cs="Times New Roman"/>
          <w:spacing w:val="-2"/>
          <w:kern w:val="0"/>
          <w:sz w:val="28"/>
          <w:szCs w:val="28"/>
          <w:lang w:eastAsia="ru-RU" w:bidi="ar-SA"/>
        </w:rPr>
        <w:t>а</w:t>
      </w:r>
      <w:r w:rsidRPr="00BA4E7A">
        <w:rPr>
          <w:rFonts w:eastAsia="Times New Roman" w:cs="Times New Roman"/>
          <w:spacing w:val="-2"/>
          <w:kern w:val="0"/>
          <w:sz w:val="28"/>
          <w:szCs w:val="28"/>
          <w:lang w:eastAsia="ru-RU" w:bidi="ar-SA"/>
        </w:rPr>
        <w:t>новленным лицам; расходование похищенных денежных средств после с</w:t>
      </w:r>
      <w:r w:rsidRPr="00BA4E7A">
        <w:rPr>
          <w:rFonts w:eastAsia="Times New Roman" w:cs="Times New Roman"/>
          <w:spacing w:val="-2"/>
          <w:kern w:val="0"/>
          <w:sz w:val="28"/>
          <w:szCs w:val="28"/>
          <w:lang w:eastAsia="ru-RU" w:bidi="ar-SA"/>
        </w:rPr>
        <w:t>о</w:t>
      </w:r>
      <w:r w:rsidRPr="00BA4E7A">
        <w:rPr>
          <w:rFonts w:eastAsia="Times New Roman" w:cs="Times New Roman"/>
          <w:spacing w:val="-2"/>
          <w:kern w:val="0"/>
          <w:sz w:val="28"/>
          <w:szCs w:val="28"/>
          <w:lang w:eastAsia="ru-RU" w:bidi="ar-SA"/>
        </w:rPr>
        <w:t>вершения преступления и другие.</w:t>
      </w:r>
      <w:proofErr w:type="gramEnd"/>
      <w:r w:rsidRPr="00BA4E7A">
        <w:rPr>
          <w:rFonts w:eastAsia="Times New Roman" w:cs="Times New Roman"/>
          <w:spacing w:val="-2"/>
          <w:kern w:val="0"/>
          <w:sz w:val="28"/>
          <w:szCs w:val="28"/>
          <w:lang w:eastAsia="ru-RU" w:bidi="ar-SA"/>
        </w:rPr>
        <w:t xml:space="preserve"> </w:t>
      </w:r>
      <w:r w:rsidRPr="00BA4E7A">
        <w:rPr>
          <w:rFonts w:eastAsia="Times New Roman" w:cs="Times New Roman"/>
          <w:spacing w:val="-2"/>
          <w:kern w:val="28"/>
          <w:sz w:val="28"/>
          <w:szCs w:val="28"/>
          <w:lang w:eastAsia="ru-RU" w:bidi="ar-SA"/>
        </w:rPr>
        <w:t xml:space="preserve">В целом можно отметить, что работе по </w:t>
      </w:r>
      <w:r w:rsidRPr="00BA4E7A">
        <w:rPr>
          <w:rFonts w:eastAsia="Times New Roman" w:cs="Times New Roman"/>
          <w:spacing w:val="-2"/>
          <w:kern w:val="0"/>
          <w:sz w:val="28"/>
          <w:szCs w:val="28"/>
          <w:lang w:eastAsia="ru-RU" w:bidi="ar-SA"/>
        </w:rPr>
        <w:t>обеспечению защиты имущественных прав потерпевших</w:t>
      </w:r>
      <w:r w:rsidRPr="00BA4E7A">
        <w:rPr>
          <w:rFonts w:eastAsia="Times New Roman" w:cs="Times New Roman"/>
          <w:spacing w:val="-2"/>
          <w:kern w:val="28"/>
          <w:sz w:val="28"/>
          <w:szCs w:val="28"/>
          <w:lang w:eastAsia="ru-RU" w:bidi="ar-SA"/>
        </w:rPr>
        <w:t xml:space="preserve"> </w:t>
      </w:r>
      <w:r w:rsidR="00844AED" w:rsidRPr="00BA4E7A">
        <w:rPr>
          <w:rFonts w:eastAsia="Times New Roman" w:cs="Times New Roman"/>
          <w:spacing w:val="-2"/>
          <w:kern w:val="28"/>
          <w:sz w:val="28"/>
          <w:szCs w:val="28"/>
          <w:lang w:eastAsia="ru-RU" w:bidi="ar-SA"/>
        </w:rPr>
        <w:t>следователями и д</w:t>
      </w:r>
      <w:r w:rsidR="00844AED" w:rsidRPr="00BA4E7A">
        <w:rPr>
          <w:rFonts w:eastAsia="Times New Roman" w:cs="Times New Roman"/>
          <w:spacing w:val="-2"/>
          <w:kern w:val="28"/>
          <w:sz w:val="28"/>
          <w:szCs w:val="28"/>
          <w:lang w:eastAsia="ru-RU" w:bidi="ar-SA"/>
        </w:rPr>
        <w:t>о</w:t>
      </w:r>
      <w:r w:rsidR="00844AED" w:rsidRPr="00BA4E7A">
        <w:rPr>
          <w:rFonts w:eastAsia="Times New Roman" w:cs="Times New Roman"/>
          <w:spacing w:val="-2"/>
          <w:kern w:val="28"/>
          <w:sz w:val="28"/>
          <w:szCs w:val="28"/>
          <w:lang w:eastAsia="ru-RU" w:bidi="ar-SA"/>
        </w:rPr>
        <w:t xml:space="preserve">знавателями </w:t>
      </w:r>
      <w:r w:rsidRPr="00BA4E7A">
        <w:rPr>
          <w:rFonts w:eastAsia="Times New Roman" w:cs="Times New Roman"/>
          <w:spacing w:val="-2"/>
          <w:kern w:val="28"/>
          <w:sz w:val="28"/>
          <w:szCs w:val="28"/>
          <w:lang w:eastAsia="ru-RU" w:bidi="ar-SA"/>
        </w:rPr>
        <w:t>уделяется достаточное внимание, руководителями соответству</w:t>
      </w:r>
      <w:r w:rsidRPr="00BA4E7A">
        <w:rPr>
          <w:rFonts w:eastAsia="Times New Roman" w:cs="Times New Roman"/>
          <w:spacing w:val="-2"/>
          <w:kern w:val="28"/>
          <w:sz w:val="28"/>
          <w:szCs w:val="28"/>
          <w:lang w:eastAsia="ru-RU" w:bidi="ar-SA"/>
        </w:rPr>
        <w:t>ю</w:t>
      </w:r>
      <w:r w:rsidRPr="00BA4E7A">
        <w:rPr>
          <w:rFonts w:eastAsia="Times New Roman" w:cs="Times New Roman"/>
          <w:spacing w:val="-2"/>
          <w:kern w:val="28"/>
          <w:sz w:val="28"/>
          <w:szCs w:val="28"/>
          <w:lang w:eastAsia="ru-RU" w:bidi="ar-SA"/>
        </w:rPr>
        <w:t xml:space="preserve">щих органов обеспечивается </w:t>
      </w:r>
      <w:r w:rsidR="00844AED">
        <w:rPr>
          <w:rFonts w:eastAsia="Times New Roman" w:cs="Times New Roman"/>
          <w:spacing w:val="-2"/>
          <w:kern w:val="28"/>
          <w:sz w:val="28"/>
          <w:szCs w:val="28"/>
          <w:lang w:eastAsia="ru-RU" w:bidi="ar-SA"/>
        </w:rPr>
        <w:t xml:space="preserve">необходимый </w:t>
      </w:r>
      <w:r w:rsidRPr="00BA4E7A">
        <w:rPr>
          <w:rFonts w:eastAsia="Times New Roman" w:cs="Times New Roman"/>
          <w:spacing w:val="-2"/>
          <w:kern w:val="28"/>
          <w:sz w:val="28"/>
          <w:szCs w:val="28"/>
          <w:lang w:eastAsia="ru-RU" w:bidi="ar-SA"/>
        </w:rPr>
        <w:t>процессуальный контроль</w:t>
      </w:r>
      <w:r w:rsidRPr="00BA4E7A">
        <w:rPr>
          <w:rFonts w:eastAsia="Times New Roman" w:cs="Times New Roman"/>
          <w:spacing w:val="-2"/>
          <w:kern w:val="0"/>
          <w:sz w:val="28"/>
          <w:szCs w:val="28"/>
          <w:lang w:eastAsia="ru-RU" w:bidi="ar-SA"/>
        </w:rPr>
        <w:t>. Вместе с тем настораживает тот факт, что согласно информации Управления Фед</w:t>
      </w:r>
      <w:r w:rsidRPr="00BA4E7A">
        <w:rPr>
          <w:rFonts w:eastAsia="Times New Roman" w:cs="Times New Roman"/>
          <w:spacing w:val="-2"/>
          <w:kern w:val="0"/>
          <w:sz w:val="28"/>
          <w:szCs w:val="28"/>
          <w:lang w:eastAsia="ru-RU" w:bidi="ar-SA"/>
        </w:rPr>
        <w:t>е</w:t>
      </w:r>
      <w:r w:rsidRPr="00BA4E7A">
        <w:rPr>
          <w:rFonts w:eastAsia="Times New Roman" w:cs="Times New Roman"/>
          <w:spacing w:val="-2"/>
          <w:kern w:val="0"/>
          <w:sz w:val="28"/>
          <w:szCs w:val="28"/>
          <w:lang w:eastAsia="ru-RU" w:bidi="ar-SA"/>
        </w:rPr>
        <w:t>ральной службы судебных приставов по Костромской области, по поступи</w:t>
      </w:r>
      <w:r w:rsidRPr="00BA4E7A">
        <w:rPr>
          <w:rFonts w:eastAsia="Times New Roman" w:cs="Times New Roman"/>
          <w:spacing w:val="-2"/>
          <w:kern w:val="0"/>
          <w:sz w:val="28"/>
          <w:szCs w:val="28"/>
          <w:lang w:eastAsia="ru-RU" w:bidi="ar-SA"/>
        </w:rPr>
        <w:t>в</w:t>
      </w:r>
      <w:r w:rsidRPr="00BA4E7A">
        <w:rPr>
          <w:rFonts w:eastAsia="Times New Roman" w:cs="Times New Roman"/>
          <w:spacing w:val="-2"/>
          <w:kern w:val="0"/>
          <w:sz w:val="28"/>
          <w:szCs w:val="28"/>
          <w:lang w:eastAsia="ru-RU" w:bidi="ar-SA"/>
        </w:rPr>
        <w:t>шим на исполнение 14 исполнительным документам</w:t>
      </w:r>
      <w:r w:rsidR="00B24DC7" w:rsidRPr="00BA4E7A">
        <w:rPr>
          <w:rFonts w:eastAsia="Times New Roman" w:cs="Times New Roman"/>
          <w:spacing w:val="-2"/>
          <w:kern w:val="0"/>
          <w:sz w:val="28"/>
          <w:szCs w:val="28"/>
          <w:lang w:eastAsia="ru-RU" w:bidi="ar-SA"/>
        </w:rPr>
        <w:t xml:space="preserve"> о взыскании причиненн</w:t>
      </w:r>
      <w:r w:rsidR="00B24DC7" w:rsidRPr="00BA4E7A">
        <w:rPr>
          <w:rFonts w:eastAsia="Times New Roman" w:cs="Times New Roman"/>
          <w:spacing w:val="-2"/>
          <w:kern w:val="0"/>
          <w:sz w:val="28"/>
          <w:szCs w:val="28"/>
          <w:lang w:eastAsia="ru-RU" w:bidi="ar-SA"/>
        </w:rPr>
        <w:t>о</w:t>
      </w:r>
      <w:r w:rsidR="00B24DC7" w:rsidRPr="00BA4E7A">
        <w:rPr>
          <w:rFonts w:eastAsia="Times New Roman" w:cs="Times New Roman"/>
          <w:spacing w:val="-2"/>
          <w:kern w:val="0"/>
          <w:sz w:val="28"/>
          <w:szCs w:val="28"/>
          <w:lang w:eastAsia="ru-RU" w:bidi="ar-SA"/>
        </w:rPr>
        <w:t>го преступлениями</w:t>
      </w:r>
      <w:r w:rsidR="00141F5F" w:rsidRPr="00BA4E7A">
        <w:rPr>
          <w:rFonts w:eastAsia="Times New Roman" w:cs="Times New Roman"/>
          <w:spacing w:val="-2"/>
          <w:kern w:val="0"/>
          <w:sz w:val="28"/>
          <w:szCs w:val="28"/>
          <w:lang w:eastAsia="ru-RU" w:bidi="ar-SA"/>
        </w:rPr>
        <w:t xml:space="preserve"> ущерба</w:t>
      </w:r>
      <w:r w:rsidR="00B24DC7" w:rsidRPr="00BA4E7A">
        <w:rPr>
          <w:rFonts w:eastAsia="Times New Roman" w:cs="Times New Roman"/>
          <w:spacing w:val="-2"/>
          <w:kern w:val="0"/>
          <w:sz w:val="28"/>
          <w:szCs w:val="28"/>
          <w:lang w:eastAsia="ru-RU" w:bidi="ar-SA"/>
        </w:rPr>
        <w:t xml:space="preserve"> </w:t>
      </w:r>
      <w:r w:rsidRPr="00BA4E7A">
        <w:rPr>
          <w:rFonts w:eastAsia="Times New Roman" w:cs="Times New Roman"/>
          <w:spacing w:val="-2"/>
          <w:kern w:val="0"/>
          <w:sz w:val="28"/>
          <w:szCs w:val="28"/>
          <w:lang w:eastAsia="ru-RU" w:bidi="ar-SA"/>
        </w:rPr>
        <w:t xml:space="preserve">на сумму более 8,5 </w:t>
      </w:r>
      <w:proofErr w:type="gramStart"/>
      <w:r w:rsidR="00141F5F" w:rsidRPr="00BA4E7A">
        <w:rPr>
          <w:rFonts w:eastAsia="Times New Roman" w:cs="Times New Roman"/>
          <w:spacing w:val="-2"/>
          <w:kern w:val="0"/>
          <w:sz w:val="28"/>
          <w:szCs w:val="28"/>
          <w:lang w:eastAsia="ru-RU" w:bidi="ar-SA"/>
        </w:rPr>
        <w:t>млн</w:t>
      </w:r>
      <w:proofErr w:type="gramEnd"/>
      <w:r w:rsidRPr="00BA4E7A">
        <w:rPr>
          <w:rFonts w:eastAsia="Times New Roman" w:cs="Times New Roman"/>
          <w:spacing w:val="-2"/>
          <w:kern w:val="0"/>
          <w:sz w:val="28"/>
          <w:szCs w:val="28"/>
          <w:lang w:eastAsia="ru-RU" w:bidi="ar-SA"/>
        </w:rPr>
        <w:t xml:space="preserve"> рублей обеспечительных мер следователями и дознавателями не принималось. </w:t>
      </w:r>
    </w:p>
    <w:p w:rsidR="005E115E" w:rsidRPr="00BA4E7A" w:rsidRDefault="00C858EE" w:rsidP="005E115E">
      <w:pPr>
        <w:widowControl/>
        <w:suppressAutoHyphens w:val="0"/>
        <w:spacing w:line="276" w:lineRule="auto"/>
        <w:ind w:firstLine="709"/>
        <w:jc w:val="both"/>
        <w:rPr>
          <w:rFonts w:eastAsia="Times New Roman" w:cs="Times New Roman"/>
          <w:kern w:val="0"/>
          <w:sz w:val="28"/>
          <w:szCs w:val="28"/>
          <w:lang w:eastAsia="ru-RU" w:bidi="ar-SA"/>
        </w:rPr>
      </w:pPr>
      <w:r w:rsidRPr="00BA4E7A">
        <w:rPr>
          <w:rFonts w:eastAsia="Times New Roman" w:cs="Times New Roman"/>
          <w:kern w:val="0"/>
          <w:sz w:val="28"/>
          <w:szCs w:val="28"/>
          <w:lang w:eastAsia="ru-RU" w:bidi="ar-SA"/>
        </w:rPr>
        <w:t>В</w:t>
      </w:r>
      <w:r w:rsidR="005E115E" w:rsidRPr="00BA4E7A">
        <w:rPr>
          <w:rFonts w:eastAsia="Times New Roman" w:cs="Times New Roman"/>
          <w:kern w:val="0"/>
          <w:sz w:val="28"/>
          <w:szCs w:val="28"/>
          <w:lang w:eastAsia="ru-RU" w:bidi="ar-SA"/>
        </w:rPr>
        <w:t xml:space="preserve">озникают </w:t>
      </w:r>
      <w:r w:rsidRPr="00BA4E7A">
        <w:rPr>
          <w:rFonts w:eastAsia="Times New Roman" w:cs="Times New Roman"/>
          <w:kern w:val="0"/>
          <w:sz w:val="28"/>
          <w:szCs w:val="28"/>
          <w:lang w:eastAsia="ru-RU" w:bidi="ar-SA"/>
        </w:rPr>
        <w:t xml:space="preserve">также </w:t>
      </w:r>
      <w:r w:rsidR="005E115E" w:rsidRPr="00BA4E7A">
        <w:rPr>
          <w:rFonts w:eastAsia="Times New Roman" w:cs="Times New Roman"/>
          <w:kern w:val="0"/>
          <w:sz w:val="28"/>
          <w:szCs w:val="28"/>
          <w:lang w:eastAsia="ru-RU" w:bidi="ar-SA"/>
        </w:rPr>
        <w:t xml:space="preserve">сомнения в правомерности неприменения </w:t>
      </w:r>
      <w:r w:rsidR="0037708F">
        <w:rPr>
          <w:rFonts w:eastAsia="Times New Roman" w:cs="Times New Roman"/>
          <w:kern w:val="0"/>
          <w:sz w:val="28"/>
          <w:szCs w:val="28"/>
          <w:lang w:eastAsia="ru-RU" w:bidi="ar-SA"/>
        </w:rPr>
        <w:t>дознават</w:t>
      </w:r>
      <w:r w:rsidR="0037708F">
        <w:rPr>
          <w:rFonts w:eastAsia="Times New Roman" w:cs="Times New Roman"/>
          <w:kern w:val="0"/>
          <w:sz w:val="28"/>
          <w:szCs w:val="28"/>
          <w:lang w:eastAsia="ru-RU" w:bidi="ar-SA"/>
        </w:rPr>
        <w:t>е</w:t>
      </w:r>
      <w:r w:rsidR="0037708F">
        <w:rPr>
          <w:rFonts w:eastAsia="Times New Roman" w:cs="Times New Roman"/>
          <w:kern w:val="0"/>
          <w:sz w:val="28"/>
          <w:szCs w:val="28"/>
          <w:lang w:eastAsia="ru-RU" w:bidi="ar-SA"/>
        </w:rPr>
        <w:t>лями отделов судебных приставов</w:t>
      </w:r>
      <w:r w:rsidR="00D07198" w:rsidRPr="00BA4E7A">
        <w:rPr>
          <w:rFonts w:eastAsia="Times New Roman" w:cs="Times New Roman"/>
          <w:kern w:val="0"/>
          <w:sz w:val="28"/>
          <w:szCs w:val="28"/>
          <w:lang w:eastAsia="ru-RU" w:bidi="ar-SA"/>
        </w:rPr>
        <w:t xml:space="preserve"> </w:t>
      </w:r>
      <w:r w:rsidR="005E115E" w:rsidRPr="00BA4E7A">
        <w:rPr>
          <w:rFonts w:eastAsia="Times New Roman" w:cs="Times New Roman"/>
          <w:kern w:val="0"/>
          <w:sz w:val="28"/>
          <w:szCs w:val="28"/>
          <w:lang w:eastAsia="ru-RU" w:bidi="ar-SA"/>
        </w:rPr>
        <w:t xml:space="preserve">положений статьи 160.1 </w:t>
      </w:r>
      <w:r w:rsidR="0037708F">
        <w:rPr>
          <w:rFonts w:eastAsia="Times New Roman" w:cs="Times New Roman"/>
          <w:kern w:val="0"/>
          <w:sz w:val="28"/>
          <w:szCs w:val="28"/>
          <w:lang w:eastAsia="ru-RU" w:bidi="ar-SA"/>
        </w:rPr>
        <w:t>Уголовно-процессуального к</w:t>
      </w:r>
      <w:r w:rsidR="005E115E" w:rsidRPr="00BA4E7A">
        <w:rPr>
          <w:rFonts w:eastAsia="Times New Roman" w:cs="Times New Roman"/>
          <w:kern w:val="0"/>
          <w:sz w:val="28"/>
          <w:szCs w:val="28"/>
          <w:lang w:eastAsia="ru-RU" w:bidi="ar-SA"/>
        </w:rPr>
        <w:t>одекса</w:t>
      </w:r>
      <w:r w:rsidR="00D07198" w:rsidRPr="00BA4E7A">
        <w:rPr>
          <w:rFonts w:eastAsia="Times New Roman" w:cs="Times New Roman"/>
          <w:kern w:val="0"/>
          <w:sz w:val="28"/>
          <w:szCs w:val="28"/>
          <w:lang w:eastAsia="ru-RU" w:bidi="ar-SA"/>
        </w:rPr>
        <w:t xml:space="preserve"> при отсутствии</w:t>
      </w:r>
      <w:r w:rsidR="005E115E" w:rsidRPr="00BA4E7A">
        <w:rPr>
          <w:rFonts w:eastAsia="Times New Roman" w:cs="Times New Roman"/>
          <w:kern w:val="0"/>
          <w:sz w:val="28"/>
          <w:szCs w:val="28"/>
          <w:lang w:eastAsia="ru-RU" w:bidi="ar-SA"/>
        </w:rPr>
        <w:t xml:space="preserve"> соответствующих ходатайств п</w:t>
      </w:r>
      <w:r w:rsidR="005E115E" w:rsidRPr="00BA4E7A">
        <w:rPr>
          <w:rFonts w:eastAsia="Times New Roman" w:cs="Times New Roman"/>
          <w:kern w:val="0"/>
          <w:sz w:val="28"/>
          <w:szCs w:val="28"/>
          <w:lang w:eastAsia="ru-RU" w:bidi="ar-SA"/>
        </w:rPr>
        <w:t>о</w:t>
      </w:r>
      <w:r w:rsidR="005E115E" w:rsidRPr="00BA4E7A">
        <w:rPr>
          <w:rFonts w:eastAsia="Times New Roman" w:cs="Times New Roman"/>
          <w:kern w:val="0"/>
          <w:sz w:val="28"/>
          <w:szCs w:val="28"/>
          <w:lang w:eastAsia="ru-RU" w:bidi="ar-SA"/>
        </w:rPr>
        <w:t>терпевших. Подобный аргумент не может быть принят в качестве бесспорн</w:t>
      </w:r>
      <w:r w:rsidR="005E115E" w:rsidRPr="00BA4E7A">
        <w:rPr>
          <w:rFonts w:eastAsia="Times New Roman" w:cs="Times New Roman"/>
          <w:kern w:val="0"/>
          <w:sz w:val="28"/>
          <w:szCs w:val="28"/>
          <w:lang w:eastAsia="ru-RU" w:bidi="ar-SA"/>
        </w:rPr>
        <w:t>о</w:t>
      </w:r>
      <w:r w:rsidR="005E115E" w:rsidRPr="00BA4E7A">
        <w:rPr>
          <w:rFonts w:eastAsia="Times New Roman" w:cs="Times New Roman"/>
          <w:kern w:val="0"/>
          <w:sz w:val="28"/>
          <w:szCs w:val="28"/>
          <w:lang w:eastAsia="ru-RU" w:bidi="ar-SA"/>
        </w:rPr>
        <w:t xml:space="preserve">го, </w:t>
      </w:r>
      <w:r w:rsidR="0037708F">
        <w:rPr>
          <w:rFonts w:eastAsia="Times New Roman" w:cs="Times New Roman"/>
          <w:kern w:val="0"/>
          <w:sz w:val="28"/>
          <w:szCs w:val="28"/>
          <w:lang w:eastAsia="ru-RU" w:bidi="ar-SA"/>
        </w:rPr>
        <w:t>так как</w:t>
      </w:r>
      <w:r w:rsidR="005E115E" w:rsidRPr="00BA4E7A">
        <w:rPr>
          <w:rFonts w:eastAsia="Times New Roman" w:cs="Times New Roman"/>
          <w:kern w:val="0"/>
          <w:sz w:val="28"/>
          <w:szCs w:val="28"/>
          <w:lang w:eastAsia="ru-RU" w:bidi="ar-SA"/>
        </w:rPr>
        <w:t xml:space="preserve"> правовая норма </w:t>
      </w:r>
      <w:r w:rsidR="00D07198" w:rsidRPr="00BA4E7A">
        <w:rPr>
          <w:rFonts w:eastAsia="Times New Roman" w:cs="Times New Roman"/>
          <w:kern w:val="0"/>
          <w:sz w:val="28"/>
          <w:szCs w:val="28"/>
          <w:lang w:eastAsia="ru-RU" w:bidi="ar-SA"/>
        </w:rPr>
        <w:t xml:space="preserve">данной статьи </w:t>
      </w:r>
      <w:r w:rsidR="005E115E" w:rsidRPr="00BA4E7A">
        <w:rPr>
          <w:rFonts w:eastAsia="Times New Roman" w:cs="Times New Roman"/>
          <w:kern w:val="0"/>
          <w:sz w:val="28"/>
          <w:szCs w:val="28"/>
          <w:lang w:eastAsia="ru-RU" w:bidi="ar-SA"/>
        </w:rPr>
        <w:t>обязанность следователя (дознав</w:t>
      </w:r>
      <w:r w:rsidR="005E115E" w:rsidRPr="00BA4E7A">
        <w:rPr>
          <w:rFonts w:eastAsia="Times New Roman" w:cs="Times New Roman"/>
          <w:kern w:val="0"/>
          <w:sz w:val="28"/>
          <w:szCs w:val="28"/>
          <w:lang w:eastAsia="ru-RU" w:bidi="ar-SA"/>
        </w:rPr>
        <w:t>а</w:t>
      </w:r>
      <w:r w:rsidR="005E115E" w:rsidRPr="00BA4E7A">
        <w:rPr>
          <w:rFonts w:eastAsia="Times New Roman" w:cs="Times New Roman"/>
          <w:kern w:val="0"/>
          <w:sz w:val="28"/>
          <w:szCs w:val="28"/>
          <w:lang w:eastAsia="ru-RU" w:bidi="ar-SA"/>
        </w:rPr>
        <w:t xml:space="preserve">теля) по </w:t>
      </w:r>
      <w:r w:rsidR="005E115E" w:rsidRPr="00BA4E7A">
        <w:rPr>
          <w:rFonts w:eastAsia="Calibri" w:cs="Times New Roman"/>
          <w:color w:val="000000"/>
          <w:kern w:val="0"/>
          <w:sz w:val="28"/>
          <w:szCs w:val="28"/>
          <w:lang w:eastAsia="en-US" w:bidi="ar-SA"/>
        </w:rPr>
        <w:t xml:space="preserve">принятию мер по установлению имущества, стоимость которого </w:t>
      </w:r>
      <w:r w:rsidR="005E115E" w:rsidRPr="00BA4E7A">
        <w:rPr>
          <w:rFonts w:eastAsia="Calibri" w:cs="Times New Roman"/>
          <w:color w:val="000000"/>
          <w:kern w:val="0"/>
          <w:sz w:val="28"/>
          <w:szCs w:val="28"/>
          <w:lang w:eastAsia="en-US" w:bidi="ar-SA"/>
        </w:rPr>
        <w:lastRenderedPageBreak/>
        <w:t>обеспечивает возмещение причиненного имущественного вреда, и налож</w:t>
      </w:r>
      <w:r w:rsidR="005E115E" w:rsidRPr="00BA4E7A">
        <w:rPr>
          <w:rFonts w:eastAsia="Calibri" w:cs="Times New Roman"/>
          <w:color w:val="000000"/>
          <w:kern w:val="0"/>
          <w:sz w:val="28"/>
          <w:szCs w:val="28"/>
          <w:lang w:eastAsia="en-US" w:bidi="ar-SA"/>
        </w:rPr>
        <w:t>е</w:t>
      </w:r>
      <w:r w:rsidR="005E115E" w:rsidRPr="00BA4E7A">
        <w:rPr>
          <w:rFonts w:eastAsia="Calibri" w:cs="Times New Roman"/>
          <w:color w:val="000000"/>
          <w:kern w:val="0"/>
          <w:sz w:val="28"/>
          <w:szCs w:val="28"/>
          <w:lang w:eastAsia="en-US" w:bidi="ar-SA"/>
        </w:rPr>
        <w:t>нию ареста на данное имущество</w:t>
      </w:r>
      <w:r w:rsidR="009A1F0D" w:rsidRPr="00BA4E7A">
        <w:rPr>
          <w:rFonts w:eastAsia="Times New Roman" w:cs="Times New Roman"/>
          <w:kern w:val="0"/>
          <w:sz w:val="28"/>
          <w:szCs w:val="28"/>
          <w:lang w:eastAsia="ru-RU" w:bidi="ar-SA"/>
        </w:rPr>
        <w:t xml:space="preserve"> не ставит</w:t>
      </w:r>
      <w:r w:rsidR="00D07198" w:rsidRPr="00BA4E7A">
        <w:rPr>
          <w:rFonts w:eastAsia="Times New Roman" w:cs="Times New Roman"/>
          <w:kern w:val="0"/>
          <w:sz w:val="28"/>
          <w:szCs w:val="28"/>
          <w:lang w:eastAsia="ru-RU" w:bidi="ar-SA"/>
        </w:rPr>
        <w:t xml:space="preserve"> в зависимость от наличия либо </w:t>
      </w:r>
      <w:r w:rsidR="005E115E" w:rsidRPr="00BA4E7A">
        <w:rPr>
          <w:rFonts w:eastAsia="Times New Roman" w:cs="Times New Roman"/>
          <w:kern w:val="0"/>
          <w:sz w:val="28"/>
          <w:szCs w:val="28"/>
          <w:lang w:eastAsia="ru-RU" w:bidi="ar-SA"/>
        </w:rPr>
        <w:t xml:space="preserve">отсутствия соответствующего ходатайства потерпевшего. В этой связи Управлению ФССП </w:t>
      </w:r>
      <w:r w:rsidR="0037708F">
        <w:rPr>
          <w:rFonts w:eastAsia="Times New Roman" w:cs="Times New Roman"/>
          <w:kern w:val="0"/>
          <w:sz w:val="28"/>
          <w:szCs w:val="28"/>
          <w:lang w:eastAsia="ru-RU" w:bidi="ar-SA"/>
        </w:rPr>
        <w:t xml:space="preserve">России </w:t>
      </w:r>
      <w:r w:rsidR="005E115E" w:rsidRPr="00BA4E7A">
        <w:rPr>
          <w:rFonts w:eastAsia="Times New Roman" w:cs="Times New Roman"/>
          <w:kern w:val="0"/>
          <w:sz w:val="28"/>
          <w:szCs w:val="28"/>
          <w:lang w:eastAsia="ru-RU" w:bidi="ar-SA"/>
        </w:rPr>
        <w:t>по Костромской области было бы целесообразно рассмотреть данные вопросы и, при необходимости, принять соответству</w:t>
      </w:r>
      <w:r w:rsidR="005E115E" w:rsidRPr="00BA4E7A">
        <w:rPr>
          <w:rFonts w:eastAsia="Times New Roman" w:cs="Times New Roman"/>
          <w:kern w:val="0"/>
          <w:sz w:val="28"/>
          <w:szCs w:val="28"/>
          <w:lang w:eastAsia="ru-RU" w:bidi="ar-SA"/>
        </w:rPr>
        <w:t>ю</w:t>
      </w:r>
      <w:r w:rsidR="005E115E" w:rsidRPr="00BA4E7A">
        <w:rPr>
          <w:rFonts w:eastAsia="Times New Roman" w:cs="Times New Roman"/>
          <w:kern w:val="0"/>
          <w:sz w:val="28"/>
          <w:szCs w:val="28"/>
          <w:lang w:eastAsia="ru-RU" w:bidi="ar-SA"/>
        </w:rPr>
        <w:t>щие организационные меры.</w:t>
      </w:r>
    </w:p>
    <w:p w:rsidR="005E115E" w:rsidRPr="00BA4E7A" w:rsidRDefault="005E115E" w:rsidP="005E115E">
      <w:pPr>
        <w:widowControl/>
        <w:suppressAutoHyphens w:val="0"/>
        <w:spacing w:line="276" w:lineRule="auto"/>
        <w:ind w:firstLine="709"/>
        <w:contextualSpacing/>
        <w:jc w:val="both"/>
        <w:rPr>
          <w:rFonts w:eastAsia="Times New Roman" w:cs="Times New Roman"/>
          <w:kern w:val="0"/>
          <w:sz w:val="28"/>
          <w:szCs w:val="28"/>
          <w:lang w:eastAsia="ru-RU" w:bidi="ar-SA"/>
        </w:rPr>
      </w:pPr>
      <w:r w:rsidRPr="00BA4E7A">
        <w:rPr>
          <w:rFonts w:eastAsia="Times New Roman" w:cs="Times New Roman"/>
          <w:kern w:val="0"/>
          <w:sz w:val="28"/>
          <w:szCs w:val="28"/>
          <w:lang w:eastAsia="ru-RU" w:bidi="ar-SA"/>
        </w:rPr>
        <w:t>Обобщение и анализ поступающей информации о практике примен</w:t>
      </w:r>
      <w:r w:rsidRPr="00BA4E7A">
        <w:rPr>
          <w:rFonts w:eastAsia="Times New Roman" w:cs="Times New Roman"/>
          <w:kern w:val="0"/>
          <w:sz w:val="28"/>
          <w:szCs w:val="28"/>
          <w:lang w:eastAsia="ru-RU" w:bidi="ar-SA"/>
        </w:rPr>
        <w:t>е</w:t>
      </w:r>
      <w:r w:rsidRPr="00BA4E7A">
        <w:rPr>
          <w:rFonts w:eastAsia="Times New Roman" w:cs="Times New Roman"/>
          <w:kern w:val="0"/>
          <w:sz w:val="28"/>
          <w:szCs w:val="28"/>
          <w:lang w:eastAsia="ru-RU" w:bidi="ar-SA"/>
        </w:rPr>
        <w:t>ния правового механизма по защите имущественных прав потерпевших пл</w:t>
      </w:r>
      <w:r w:rsidRPr="00BA4E7A">
        <w:rPr>
          <w:rFonts w:eastAsia="Times New Roman" w:cs="Times New Roman"/>
          <w:kern w:val="0"/>
          <w:sz w:val="28"/>
          <w:szCs w:val="28"/>
          <w:lang w:eastAsia="ru-RU" w:bidi="ar-SA"/>
        </w:rPr>
        <w:t>а</w:t>
      </w:r>
      <w:r w:rsidRPr="00BA4E7A">
        <w:rPr>
          <w:rFonts w:eastAsia="Times New Roman" w:cs="Times New Roman"/>
          <w:kern w:val="0"/>
          <w:sz w:val="28"/>
          <w:szCs w:val="28"/>
          <w:lang w:eastAsia="ru-RU" w:bidi="ar-SA"/>
        </w:rPr>
        <w:t>нируется продолжать в дальнейшем.</w:t>
      </w:r>
      <w:r w:rsidR="00F3552E" w:rsidRPr="00BA4E7A">
        <w:rPr>
          <w:rFonts w:eastAsia="Times New Roman" w:cs="Times New Roman"/>
          <w:kern w:val="0"/>
          <w:sz w:val="28"/>
          <w:szCs w:val="28"/>
          <w:lang w:eastAsia="ru-RU" w:bidi="ar-SA"/>
        </w:rPr>
        <w:t xml:space="preserve"> </w:t>
      </w:r>
    </w:p>
    <w:p w:rsidR="009A1F0D" w:rsidRPr="00BA4E7A" w:rsidRDefault="009A1F0D" w:rsidP="00536E42">
      <w:pPr>
        <w:spacing w:before="120" w:line="276" w:lineRule="auto"/>
        <w:ind w:firstLine="709"/>
        <w:jc w:val="both"/>
        <w:rPr>
          <w:rFonts w:cs="Times New Roman"/>
          <w:sz w:val="28"/>
          <w:szCs w:val="28"/>
        </w:rPr>
      </w:pPr>
      <w:r w:rsidRPr="00BA4E7A">
        <w:rPr>
          <w:rFonts w:cs="Times New Roman"/>
          <w:sz w:val="28"/>
          <w:szCs w:val="28"/>
        </w:rPr>
        <w:t xml:space="preserve">В прошедшем году больше внимания уделялось вопросам, связанным с обеспечением </w:t>
      </w:r>
      <w:r w:rsidRPr="00BA4E7A">
        <w:rPr>
          <w:rFonts w:cs="Times New Roman"/>
          <w:sz w:val="28"/>
          <w:szCs w:val="28"/>
          <w:u w:val="single"/>
        </w:rPr>
        <w:t xml:space="preserve">прав лиц, пострадавших от политических репрессий, </w:t>
      </w:r>
      <w:r w:rsidR="00307526">
        <w:rPr>
          <w:rFonts w:cs="Times New Roman"/>
          <w:sz w:val="28"/>
          <w:szCs w:val="28"/>
          <w:u w:val="single"/>
        </w:rPr>
        <w:br/>
      </w:r>
      <w:r w:rsidRPr="00BA4E7A">
        <w:rPr>
          <w:rFonts w:cs="Times New Roman"/>
          <w:sz w:val="28"/>
          <w:szCs w:val="28"/>
          <w:u w:val="single"/>
        </w:rPr>
        <w:t>и реабилитированных</w:t>
      </w:r>
      <w:r w:rsidRPr="00BA4E7A">
        <w:rPr>
          <w:rFonts w:cs="Times New Roman"/>
          <w:sz w:val="28"/>
          <w:szCs w:val="28"/>
        </w:rPr>
        <w:t xml:space="preserve">. </w:t>
      </w:r>
    </w:p>
    <w:p w:rsidR="009A1F0D" w:rsidRPr="00BA4E7A" w:rsidRDefault="009A1F0D" w:rsidP="009A1F0D">
      <w:pPr>
        <w:spacing w:line="276" w:lineRule="auto"/>
        <w:ind w:firstLine="709"/>
        <w:jc w:val="both"/>
        <w:rPr>
          <w:rFonts w:eastAsia="Times New Roman CYR" w:cs="Times New Roman"/>
          <w:sz w:val="28"/>
          <w:szCs w:val="28"/>
        </w:rPr>
      </w:pPr>
      <w:r w:rsidRPr="00BA4E7A">
        <w:rPr>
          <w:rFonts w:cs="Times New Roman"/>
          <w:sz w:val="28"/>
          <w:szCs w:val="28"/>
        </w:rPr>
        <w:t>Согласно информации администраций городских округов и муниципальных районов и сведениям Департамента социальной защиты населения, опеки и попечительства Костромской области, в районах и городах Костромской области по состоянию на конец 2015 года проживает 752 человека из числа реабилитированных</w:t>
      </w:r>
      <w:r w:rsidR="00732E91">
        <w:rPr>
          <w:rFonts w:cs="Times New Roman"/>
          <w:sz w:val="28"/>
          <w:szCs w:val="28"/>
        </w:rPr>
        <w:t xml:space="preserve"> </w:t>
      </w:r>
      <w:r w:rsidR="0037708F">
        <w:rPr>
          <w:rFonts w:cs="Times New Roman"/>
          <w:sz w:val="28"/>
          <w:szCs w:val="28"/>
        </w:rPr>
        <w:t>лиц</w:t>
      </w:r>
      <w:r w:rsidRPr="00BA4E7A">
        <w:rPr>
          <w:rFonts w:cs="Times New Roman"/>
          <w:sz w:val="28"/>
          <w:szCs w:val="28"/>
        </w:rPr>
        <w:t xml:space="preserve"> и лиц, признанных пострадавшими от политических репрессий. Для обеспечения реализации и защиты прав таких граждан при администрациях созданы комиссии по восстановлению прав реабилитированных жертв политических репрессий. Ими рассматриваются обращения граждан, оказывается необходимая практическая помощь. </w:t>
      </w:r>
    </w:p>
    <w:p w:rsidR="009A1F0D" w:rsidRPr="00BA4E7A" w:rsidRDefault="009A1F0D" w:rsidP="009A1F0D">
      <w:pPr>
        <w:spacing w:line="276" w:lineRule="auto"/>
        <w:ind w:firstLine="709"/>
        <w:jc w:val="both"/>
        <w:rPr>
          <w:rFonts w:cs="Times New Roman"/>
          <w:sz w:val="28"/>
          <w:szCs w:val="28"/>
        </w:rPr>
      </w:pPr>
      <w:r w:rsidRPr="00BA4E7A">
        <w:rPr>
          <w:rFonts w:cs="Times New Roman"/>
          <w:sz w:val="28"/>
          <w:szCs w:val="28"/>
        </w:rPr>
        <w:t xml:space="preserve">Различные мероприятия прошли в области 30 октября 2015 года в День памяти жертв политических репрессий, отмечаемый в России ежегодно </w:t>
      </w:r>
      <w:r w:rsidRPr="00BA4E7A">
        <w:rPr>
          <w:rFonts w:eastAsia="Times New Roman CYR" w:cs="Times New Roman"/>
          <w:sz w:val="28"/>
          <w:szCs w:val="28"/>
        </w:rPr>
        <w:t>согласно Постановлению Верховного Совета РСФСР от 18 октября 1991 года № 1763/1-1</w:t>
      </w:r>
      <w:r w:rsidRPr="00BA4E7A">
        <w:rPr>
          <w:rFonts w:cs="Times New Roman"/>
          <w:sz w:val="28"/>
          <w:szCs w:val="28"/>
        </w:rPr>
        <w:t>. Во многих городах и районах области были организованы встречи представителей органов местного самоуправления с пострадавшими от политических репрессий, литературные вечера и выставки, экскурсии в музеях, посещение ветеранов на дому с вручением подарков. В Костроме администрацией города совместно с городской общественной организацией пострадавших от политических репрессий был открыт памятный знак «Жертвам политических репрессий. Наши слезы и скорбь, наша горькая память»</w:t>
      </w:r>
      <w:r w:rsidR="0037708F">
        <w:rPr>
          <w:rFonts w:cs="Times New Roman"/>
          <w:sz w:val="28"/>
          <w:szCs w:val="28"/>
        </w:rPr>
        <w:t>, п</w:t>
      </w:r>
      <w:r w:rsidRPr="00BA4E7A">
        <w:rPr>
          <w:rFonts w:cs="Times New Roman"/>
          <w:sz w:val="28"/>
          <w:szCs w:val="28"/>
        </w:rPr>
        <w:t xml:space="preserve">роведена </w:t>
      </w:r>
      <w:r w:rsidR="006648F4">
        <w:rPr>
          <w:rFonts w:cs="Times New Roman"/>
          <w:sz w:val="28"/>
          <w:szCs w:val="28"/>
        </w:rPr>
        <w:t>п</w:t>
      </w:r>
      <w:r w:rsidRPr="00BA4E7A">
        <w:rPr>
          <w:rFonts w:cs="Times New Roman"/>
          <w:sz w:val="28"/>
          <w:szCs w:val="28"/>
        </w:rPr>
        <w:t xml:space="preserve">резентация книги «В годы репрессий. Горькие были тридцатых-сороковых», которая была подготовлена на основе воспоминаний реабилитированных граждан и их родственников, газетных публикаций, иллюстрирована документальными фотографиями. В мероприятиях в городе Костроме принял участие и выступил Уполномоченный. </w:t>
      </w:r>
    </w:p>
    <w:p w:rsidR="009F5751" w:rsidRDefault="009F5751" w:rsidP="009A1F0D">
      <w:pPr>
        <w:spacing w:line="276" w:lineRule="auto"/>
        <w:ind w:firstLine="709"/>
        <w:jc w:val="both"/>
        <w:rPr>
          <w:rFonts w:cs="Times New Roman"/>
          <w:spacing w:val="-2"/>
          <w:kern w:val="28"/>
          <w:sz w:val="28"/>
          <w:szCs w:val="28"/>
        </w:rPr>
      </w:pPr>
    </w:p>
    <w:p w:rsidR="009A1F0D" w:rsidRPr="00ED58A1" w:rsidRDefault="009A1F0D" w:rsidP="009A1F0D">
      <w:pPr>
        <w:spacing w:line="276" w:lineRule="auto"/>
        <w:ind w:firstLine="709"/>
        <w:jc w:val="both"/>
        <w:rPr>
          <w:rFonts w:eastAsia="Times New Roman CYR" w:cs="Times New Roman"/>
          <w:spacing w:val="-2"/>
          <w:kern w:val="28"/>
          <w:sz w:val="28"/>
          <w:szCs w:val="28"/>
        </w:rPr>
      </w:pPr>
      <w:r w:rsidRPr="00ED58A1">
        <w:rPr>
          <w:rFonts w:cs="Times New Roman"/>
          <w:spacing w:val="-2"/>
          <w:kern w:val="28"/>
          <w:sz w:val="28"/>
          <w:szCs w:val="28"/>
        </w:rPr>
        <w:lastRenderedPageBreak/>
        <w:t xml:space="preserve">Поскольку такие граждане имеют преклонный возраст и заслуживают постоянного внимания к себе, в органы местного самоуправления были направлены письменные обращения Уполномоченного с предложением </w:t>
      </w:r>
      <w:proofErr w:type="gramStart"/>
      <w:r w:rsidRPr="00ED58A1">
        <w:rPr>
          <w:rFonts w:cs="Times New Roman"/>
          <w:spacing w:val="-2"/>
          <w:kern w:val="28"/>
          <w:sz w:val="28"/>
          <w:szCs w:val="28"/>
        </w:rPr>
        <w:t>активизировать</w:t>
      </w:r>
      <w:proofErr w:type="gramEnd"/>
      <w:r w:rsidRPr="00ED58A1">
        <w:rPr>
          <w:rFonts w:cs="Times New Roman"/>
          <w:spacing w:val="-2"/>
          <w:kern w:val="28"/>
          <w:sz w:val="28"/>
          <w:szCs w:val="28"/>
        </w:rPr>
        <w:t xml:space="preserve"> работу комиссии по восстановлению прав реабилитированных жертв политических репрессий. Отмечена целесообразность проведения ими совместно с общественными организациями обследования </w:t>
      </w:r>
      <w:r w:rsidRPr="00ED58A1">
        <w:rPr>
          <w:rFonts w:eastAsia="Times New Roman CYR" w:cs="Times New Roman"/>
          <w:spacing w:val="-2"/>
          <w:kern w:val="28"/>
          <w:sz w:val="28"/>
          <w:szCs w:val="28"/>
        </w:rPr>
        <w:t>материально-бытовых условий жизни таких граждан и принятия мер по оказанию им необходимой помощи (прежде всего, лицам из числа малообеспеченных семей), а также работ по благоустройству мемориальных и памятных мест. Вместе с тем, активизации деятельности комиссий по восстановлению прав реабилитированных жертв политических репрессий, созданных при органах местного самоуправления, содействовало бы систематическое рассмотрение вопросов обеспечения реализации и соблюдения прав таких лиц в Костромской областной Думе, администрации Костромской области.</w:t>
      </w:r>
    </w:p>
    <w:p w:rsidR="009A1F0D" w:rsidRPr="00ED58A1" w:rsidRDefault="009A1F0D" w:rsidP="009A1F0D">
      <w:pPr>
        <w:spacing w:line="276" w:lineRule="auto"/>
        <w:ind w:firstLine="709"/>
        <w:jc w:val="both"/>
        <w:rPr>
          <w:rFonts w:eastAsia="Times New Roman CYR" w:cs="Times New Roman"/>
          <w:spacing w:val="-4"/>
          <w:kern w:val="28"/>
          <w:sz w:val="28"/>
          <w:szCs w:val="28"/>
        </w:rPr>
      </w:pPr>
      <w:r w:rsidRPr="00BA4E7A">
        <w:rPr>
          <w:rFonts w:eastAsia="Times New Roman CYR" w:cs="Times New Roman"/>
          <w:sz w:val="28"/>
          <w:szCs w:val="28"/>
        </w:rPr>
        <w:t xml:space="preserve">Имеется неопределенность и в правовом регулировании социальной защиты этой группы граждан. Так, председателем Костромской городской организации О.Р. Ильиной на встрече с Уполномоченным и на ряде массовых мероприятиях отмечалась необходимость расширения видов социальной поддержки реабилитированных с учетом опыта других субъектов России. </w:t>
      </w:r>
      <w:r w:rsidRPr="00BA4E7A">
        <w:rPr>
          <w:rFonts w:eastAsia="Times New Roman CYR" w:cs="Times New Roman"/>
          <w:sz w:val="28"/>
          <w:szCs w:val="28"/>
        </w:rPr>
        <w:br/>
        <w:t xml:space="preserve">В этой связи в </w:t>
      </w:r>
      <w:proofErr w:type="gramStart"/>
      <w:r w:rsidRPr="00BA4E7A">
        <w:rPr>
          <w:rFonts w:eastAsia="Times New Roman CYR" w:cs="Times New Roman"/>
          <w:sz w:val="28"/>
          <w:szCs w:val="28"/>
        </w:rPr>
        <w:t>Государственном</w:t>
      </w:r>
      <w:proofErr w:type="gramEnd"/>
      <w:r w:rsidRPr="00BA4E7A">
        <w:rPr>
          <w:rFonts w:eastAsia="Times New Roman CYR" w:cs="Times New Roman"/>
          <w:sz w:val="28"/>
          <w:szCs w:val="28"/>
        </w:rPr>
        <w:t xml:space="preserve"> органе изучались вопросы социального обес</w:t>
      </w:r>
      <w:r w:rsidRPr="00BA4E7A">
        <w:rPr>
          <w:rFonts w:eastAsia="Times New Roman CYR" w:cs="Times New Roman"/>
          <w:sz w:val="28"/>
          <w:szCs w:val="28"/>
        </w:rPr>
        <w:softHyphen/>
        <w:t xml:space="preserve">печения этой категории граждан. </w:t>
      </w:r>
      <w:r w:rsidRPr="00BA4E7A">
        <w:rPr>
          <w:rFonts w:cs="Times New Roman"/>
          <w:sz w:val="28"/>
          <w:szCs w:val="28"/>
        </w:rPr>
        <w:t>Согласно статье 16 Закона Российской Федерации от 18 октября 1991 года № 1761-1 «О реабилитации жертв полити</w:t>
      </w:r>
      <w:r w:rsidRPr="00BA4E7A">
        <w:rPr>
          <w:rFonts w:cs="Times New Roman"/>
          <w:sz w:val="28"/>
          <w:szCs w:val="28"/>
        </w:rPr>
        <w:softHyphen/>
        <w:t>ческих репрессий» (далее – Закон о реабилитации) реабилитированные лица и лица, признанные пострадавшими от политических репрессий, обеспе</w:t>
      </w:r>
      <w:r w:rsidRPr="00BA4E7A">
        <w:rPr>
          <w:rFonts w:cs="Times New Roman"/>
          <w:sz w:val="28"/>
          <w:szCs w:val="28"/>
        </w:rPr>
        <w:softHyphen/>
        <w:t xml:space="preserve">чиваются мерами социальной поддержки в соответствии с законами субъектов Российской Федерации. </w:t>
      </w:r>
      <w:proofErr w:type="gramStart"/>
      <w:r w:rsidRPr="00BA4E7A">
        <w:rPr>
          <w:rFonts w:cs="Times New Roman"/>
          <w:sz w:val="28"/>
          <w:szCs w:val="28"/>
        </w:rPr>
        <w:t>Действительно, ввиду отсутствия каких-либо установочных (рамочных, основных) правовых норм на федеральном уровне перечень мер социальной поддержки данной категории граждан в регионах различен и зависит от финансовых возможностей региональных бюджетов.</w:t>
      </w:r>
      <w:proofErr w:type="gramEnd"/>
      <w:r w:rsidRPr="00BA4E7A">
        <w:rPr>
          <w:rFonts w:cs="Times New Roman"/>
          <w:sz w:val="28"/>
          <w:szCs w:val="28"/>
        </w:rPr>
        <w:t xml:space="preserve"> </w:t>
      </w:r>
      <w:proofErr w:type="gramStart"/>
      <w:r w:rsidRPr="00BA4E7A">
        <w:rPr>
          <w:rFonts w:cs="Times New Roman"/>
          <w:sz w:val="28"/>
          <w:szCs w:val="28"/>
        </w:rPr>
        <w:t>Т</w:t>
      </w:r>
      <w:r w:rsidRPr="00BA4E7A">
        <w:rPr>
          <w:rFonts w:eastAsia="Times New Roman CYR" w:cs="Times New Roman"/>
          <w:sz w:val="28"/>
          <w:szCs w:val="28"/>
        </w:rPr>
        <w:t xml:space="preserve">ак, в соответствии с Законом о реабилитации Законом Костромской области от 27 декабря 2004 года № 225-ЗКО «О мерах социальной поддержки реабилитированных лиц и лиц, признанных пострадавшими от политических репрессий, в Костромской области» </w:t>
      </w:r>
      <w:r w:rsidRPr="006648F4">
        <w:rPr>
          <w:rFonts w:eastAsia="Times New Roman CYR" w:cs="Times New Roman"/>
          <w:spacing w:val="-2"/>
          <w:kern w:val="28"/>
          <w:sz w:val="28"/>
          <w:szCs w:val="28"/>
        </w:rPr>
        <w:t xml:space="preserve">установлены меры социальной поддержки этой категории граждан, </w:t>
      </w:r>
      <w:r w:rsidRPr="00ED58A1">
        <w:rPr>
          <w:rFonts w:eastAsia="Times New Roman CYR" w:cs="Times New Roman"/>
          <w:spacing w:val="-4"/>
          <w:kern w:val="28"/>
          <w:sz w:val="28"/>
          <w:szCs w:val="28"/>
        </w:rPr>
        <w:t>предусматривающие: предоставление ежемесячной социальной выплаты; внеочередную установку квартирного телефона; внеочередной прием в дома-интернаты для престарелых и инвалидов;</w:t>
      </w:r>
      <w:proofErr w:type="gramEnd"/>
      <w:r w:rsidRPr="00ED58A1">
        <w:rPr>
          <w:rFonts w:eastAsia="Times New Roman CYR" w:cs="Times New Roman"/>
          <w:spacing w:val="-4"/>
          <w:kern w:val="28"/>
          <w:sz w:val="28"/>
          <w:szCs w:val="28"/>
        </w:rPr>
        <w:t xml:space="preserve"> внеочередное оказание медицинс</w:t>
      </w:r>
      <w:r w:rsidRPr="00ED58A1">
        <w:rPr>
          <w:rFonts w:eastAsia="Times New Roman CYR" w:cs="Times New Roman"/>
          <w:spacing w:val="-4"/>
          <w:kern w:val="28"/>
          <w:sz w:val="28"/>
          <w:szCs w:val="28"/>
        </w:rPr>
        <w:softHyphen/>
        <w:t xml:space="preserve">кой помощи; приобретение льготных именных проездных документов для проезда на автомобильном, водном, железнодорожном транспорте общего пользования </w:t>
      </w:r>
      <w:r w:rsidRPr="00ED58A1">
        <w:rPr>
          <w:rFonts w:eastAsia="Times New Roman CYR" w:cs="Times New Roman"/>
          <w:spacing w:val="-4"/>
          <w:kern w:val="28"/>
          <w:sz w:val="28"/>
          <w:szCs w:val="28"/>
        </w:rPr>
        <w:lastRenderedPageBreak/>
        <w:t xml:space="preserve">пригородного сообщения и на маршрутах автомобильного и городского наземного электрического транспорта городского сообщения. </w:t>
      </w:r>
      <w:proofErr w:type="gramStart"/>
      <w:r w:rsidRPr="00ED58A1">
        <w:rPr>
          <w:rFonts w:eastAsia="Times New Roman CYR" w:cs="Times New Roman"/>
          <w:spacing w:val="-4"/>
          <w:kern w:val="28"/>
          <w:sz w:val="28"/>
          <w:szCs w:val="28"/>
        </w:rPr>
        <w:t xml:space="preserve">Кроме </w:t>
      </w:r>
      <w:r w:rsidR="0037708F" w:rsidRPr="00ED58A1">
        <w:rPr>
          <w:rFonts w:eastAsia="Times New Roman CYR" w:cs="Times New Roman"/>
          <w:spacing w:val="-4"/>
          <w:kern w:val="28"/>
          <w:sz w:val="28"/>
          <w:szCs w:val="28"/>
        </w:rPr>
        <w:t>э</w:t>
      </w:r>
      <w:r w:rsidRPr="00ED58A1">
        <w:rPr>
          <w:rFonts w:eastAsia="Times New Roman CYR" w:cs="Times New Roman"/>
          <w:spacing w:val="-4"/>
          <w:kern w:val="28"/>
          <w:sz w:val="28"/>
          <w:szCs w:val="28"/>
        </w:rPr>
        <w:t>того, в соответствии с Законом Костромской области от 19 июля 2005 года № 292-ЗКО «О государственной социальной помощи в Костромской области» реабилитированные лица и лица, признанные пострадавшими от политических репрессий, имеют право на возмещение расходов в размере стоимости проезда (к месту назначения и обратно) один раз в год железнодорожным транспортом, а в районах, не имеющих железнодорожного сообщения, – водным, воздушным или</w:t>
      </w:r>
      <w:proofErr w:type="gramEnd"/>
      <w:r w:rsidRPr="00ED58A1">
        <w:rPr>
          <w:rFonts w:eastAsia="Times New Roman CYR" w:cs="Times New Roman"/>
          <w:spacing w:val="-4"/>
          <w:kern w:val="28"/>
          <w:sz w:val="28"/>
          <w:szCs w:val="28"/>
        </w:rPr>
        <w:t xml:space="preserve"> междугородным автомобильным транспортом.</w:t>
      </w:r>
    </w:p>
    <w:p w:rsidR="009A1F0D" w:rsidRPr="00ED58A1" w:rsidRDefault="009A1F0D" w:rsidP="009A1F0D">
      <w:pPr>
        <w:widowControl/>
        <w:suppressAutoHyphens w:val="0"/>
        <w:spacing w:line="276" w:lineRule="auto"/>
        <w:ind w:firstLine="709"/>
        <w:jc w:val="both"/>
        <w:rPr>
          <w:rFonts w:eastAsia="Times New Roman" w:cs="Times New Roman"/>
          <w:spacing w:val="-4"/>
          <w:kern w:val="0"/>
          <w:sz w:val="28"/>
          <w:szCs w:val="28"/>
          <w:lang w:eastAsia="ru-RU" w:bidi="ar-SA"/>
        </w:rPr>
      </w:pPr>
      <w:r w:rsidRPr="00ED58A1">
        <w:rPr>
          <w:rFonts w:eastAsia="Times New Roman CYR" w:cs="Times New Roman"/>
          <w:spacing w:val="-4"/>
          <w:kern w:val="0"/>
          <w:sz w:val="28"/>
          <w:szCs w:val="28"/>
          <w:lang w:eastAsia="ru-RU" w:bidi="ar-SA"/>
        </w:rPr>
        <w:t xml:space="preserve">Вместе с тем, указанный перечень мер соцподдержки реабилитированных граждан </w:t>
      </w:r>
      <w:r w:rsidRPr="00ED58A1">
        <w:rPr>
          <w:rFonts w:eastAsia="Times New Roman" w:cs="Times New Roman"/>
          <w:spacing w:val="-4"/>
          <w:kern w:val="0"/>
          <w:sz w:val="28"/>
          <w:szCs w:val="28"/>
          <w:lang w:eastAsia="ru-RU" w:bidi="ar-SA"/>
        </w:rPr>
        <w:t>отличается от набора видов мер социальной поддержки, установле</w:t>
      </w:r>
      <w:r w:rsidRPr="00ED58A1">
        <w:rPr>
          <w:rFonts w:eastAsia="Times New Roman" w:cs="Times New Roman"/>
          <w:spacing w:val="-4"/>
          <w:kern w:val="0"/>
          <w:sz w:val="28"/>
          <w:szCs w:val="28"/>
          <w:lang w:eastAsia="ru-RU" w:bidi="ar-SA"/>
        </w:rPr>
        <w:t>н</w:t>
      </w:r>
      <w:r w:rsidRPr="00ED58A1">
        <w:rPr>
          <w:rFonts w:eastAsia="Times New Roman" w:cs="Times New Roman"/>
          <w:spacing w:val="-4"/>
          <w:kern w:val="0"/>
          <w:sz w:val="28"/>
          <w:szCs w:val="28"/>
          <w:lang w:eastAsia="ru-RU" w:bidi="ar-SA"/>
        </w:rPr>
        <w:t xml:space="preserve">ных для иных групп населения. </w:t>
      </w:r>
      <w:proofErr w:type="gramStart"/>
      <w:r w:rsidRPr="00ED58A1">
        <w:rPr>
          <w:rFonts w:eastAsia="Times New Roman" w:cs="Times New Roman"/>
          <w:spacing w:val="-4"/>
          <w:kern w:val="0"/>
          <w:sz w:val="28"/>
          <w:szCs w:val="28"/>
          <w:lang w:eastAsia="ru-RU" w:bidi="ar-SA"/>
        </w:rPr>
        <w:t xml:space="preserve">Так, пунктом 8 статьи 154 Федерального закона от 22 августа 2004 года № 122-ФЗ </w:t>
      </w:r>
      <w:r w:rsidR="0037708F" w:rsidRPr="00ED58A1">
        <w:rPr>
          <w:rFonts w:eastAsia="Times New Roman" w:cs="Times New Roman"/>
          <w:spacing w:val="-4"/>
          <w:kern w:val="0"/>
          <w:sz w:val="28"/>
          <w:szCs w:val="28"/>
          <w:lang w:eastAsia="ru-RU" w:bidi="ar-SA"/>
        </w:rPr>
        <w:t>предусмотрено</w:t>
      </w:r>
      <w:r w:rsidRPr="00ED58A1">
        <w:rPr>
          <w:rFonts w:eastAsia="Times New Roman" w:cs="Times New Roman"/>
          <w:spacing w:val="-4"/>
          <w:kern w:val="0"/>
          <w:sz w:val="28"/>
          <w:szCs w:val="28"/>
          <w:lang w:eastAsia="ru-RU" w:bidi="ar-SA"/>
        </w:rPr>
        <w:t>, что проживающим на терр</w:t>
      </w:r>
      <w:r w:rsidRPr="00ED58A1">
        <w:rPr>
          <w:rFonts w:eastAsia="Times New Roman" w:cs="Times New Roman"/>
          <w:spacing w:val="-4"/>
          <w:kern w:val="0"/>
          <w:sz w:val="28"/>
          <w:szCs w:val="28"/>
          <w:lang w:eastAsia="ru-RU" w:bidi="ar-SA"/>
        </w:rPr>
        <w:t>и</w:t>
      </w:r>
      <w:r w:rsidRPr="00ED58A1">
        <w:rPr>
          <w:rFonts w:eastAsia="Times New Roman" w:cs="Times New Roman"/>
          <w:spacing w:val="-4"/>
          <w:kern w:val="0"/>
          <w:sz w:val="28"/>
          <w:szCs w:val="28"/>
          <w:lang w:eastAsia="ru-RU" w:bidi="ar-SA"/>
        </w:rPr>
        <w:t>тории Российской Федерации бывшим несовершеннолетним узникам концлаг</w:t>
      </w:r>
      <w:r w:rsidRPr="00ED58A1">
        <w:rPr>
          <w:rFonts w:eastAsia="Times New Roman" w:cs="Times New Roman"/>
          <w:spacing w:val="-4"/>
          <w:kern w:val="0"/>
          <w:sz w:val="28"/>
          <w:szCs w:val="28"/>
          <w:lang w:eastAsia="ru-RU" w:bidi="ar-SA"/>
        </w:rPr>
        <w:t>е</w:t>
      </w:r>
      <w:r w:rsidRPr="00ED58A1">
        <w:rPr>
          <w:rFonts w:eastAsia="Times New Roman" w:cs="Times New Roman"/>
          <w:spacing w:val="-4"/>
          <w:kern w:val="0"/>
          <w:sz w:val="28"/>
          <w:szCs w:val="28"/>
          <w:lang w:eastAsia="ru-RU" w:bidi="ar-SA"/>
        </w:rPr>
        <w:t>рей, гетто, других мест принудительного содержания, созданных фашистами и их союзниками в период Второй мировой войны, признанным инвалидами вследствие общего заболевания, трудового увечья и других причин, предоста</w:t>
      </w:r>
      <w:r w:rsidRPr="00ED58A1">
        <w:rPr>
          <w:rFonts w:eastAsia="Times New Roman" w:cs="Times New Roman"/>
          <w:spacing w:val="-4"/>
          <w:kern w:val="0"/>
          <w:sz w:val="28"/>
          <w:szCs w:val="28"/>
          <w:lang w:eastAsia="ru-RU" w:bidi="ar-SA"/>
        </w:rPr>
        <w:t>в</w:t>
      </w:r>
      <w:r w:rsidRPr="00ED58A1">
        <w:rPr>
          <w:rFonts w:eastAsia="Times New Roman" w:cs="Times New Roman"/>
          <w:spacing w:val="-4"/>
          <w:kern w:val="0"/>
          <w:sz w:val="28"/>
          <w:szCs w:val="28"/>
          <w:lang w:eastAsia="ru-RU" w:bidi="ar-SA"/>
        </w:rPr>
        <w:t>ляются ежемесячные денежные выплаты, меры социальной поддержки и льг</w:t>
      </w:r>
      <w:r w:rsidRPr="00ED58A1">
        <w:rPr>
          <w:rFonts w:eastAsia="Times New Roman" w:cs="Times New Roman"/>
          <w:spacing w:val="-4"/>
          <w:kern w:val="0"/>
          <w:sz w:val="28"/>
          <w:szCs w:val="28"/>
          <w:lang w:eastAsia="ru-RU" w:bidi="ar-SA"/>
        </w:rPr>
        <w:t>о</w:t>
      </w:r>
      <w:r w:rsidRPr="00ED58A1">
        <w:rPr>
          <w:rFonts w:eastAsia="Times New Roman" w:cs="Times New Roman"/>
          <w:spacing w:val="-4"/>
          <w:kern w:val="0"/>
          <w:sz w:val="28"/>
          <w:szCs w:val="28"/>
          <w:lang w:eastAsia="ru-RU" w:bidi="ar-SA"/>
        </w:rPr>
        <w:t>ты, установленные для</w:t>
      </w:r>
      <w:proofErr w:type="gramEnd"/>
      <w:r w:rsidRPr="00ED58A1">
        <w:rPr>
          <w:rFonts w:eastAsia="Times New Roman" w:cs="Times New Roman"/>
          <w:spacing w:val="-4"/>
          <w:kern w:val="0"/>
          <w:sz w:val="28"/>
          <w:szCs w:val="28"/>
          <w:lang w:eastAsia="ru-RU" w:bidi="ar-SA"/>
        </w:rPr>
        <w:t xml:space="preserve"> инвалидов Великой Отечественной войны. В частности, указанная категория имеет право на обеспечение жильем за счет средств фед</w:t>
      </w:r>
      <w:r w:rsidRPr="00ED58A1">
        <w:rPr>
          <w:rFonts w:eastAsia="Times New Roman" w:cs="Times New Roman"/>
          <w:spacing w:val="-4"/>
          <w:kern w:val="0"/>
          <w:sz w:val="28"/>
          <w:szCs w:val="28"/>
          <w:lang w:eastAsia="ru-RU" w:bidi="ar-SA"/>
        </w:rPr>
        <w:t>е</w:t>
      </w:r>
      <w:r w:rsidRPr="00ED58A1">
        <w:rPr>
          <w:rFonts w:eastAsia="Times New Roman" w:cs="Times New Roman"/>
          <w:spacing w:val="-4"/>
          <w:kern w:val="0"/>
          <w:sz w:val="28"/>
          <w:szCs w:val="28"/>
          <w:lang w:eastAsia="ru-RU" w:bidi="ar-SA"/>
        </w:rPr>
        <w:t>рального бюджета (в случае нуждаемости в улучшении жилищных условий). Учитывая, что имущество (в том числе жилые дома) репрессированных гра</w:t>
      </w:r>
      <w:r w:rsidRPr="00ED58A1">
        <w:rPr>
          <w:rFonts w:eastAsia="Times New Roman" w:cs="Times New Roman"/>
          <w:spacing w:val="-4"/>
          <w:kern w:val="0"/>
          <w:sz w:val="28"/>
          <w:szCs w:val="28"/>
          <w:lang w:eastAsia="ru-RU" w:bidi="ar-SA"/>
        </w:rPr>
        <w:t>ж</w:t>
      </w:r>
      <w:r w:rsidRPr="00ED58A1">
        <w:rPr>
          <w:rFonts w:eastAsia="Times New Roman" w:cs="Times New Roman"/>
          <w:spacing w:val="-4"/>
          <w:kern w:val="0"/>
          <w:sz w:val="28"/>
          <w:szCs w:val="28"/>
          <w:lang w:eastAsia="ru-RU" w:bidi="ar-SA"/>
        </w:rPr>
        <w:t>дан было конфисковано и далеко не все смогли вернуть его после реабилит</w:t>
      </w:r>
      <w:r w:rsidRPr="00ED58A1">
        <w:rPr>
          <w:rFonts w:eastAsia="Times New Roman" w:cs="Times New Roman"/>
          <w:spacing w:val="-4"/>
          <w:kern w:val="0"/>
          <w:sz w:val="28"/>
          <w:szCs w:val="28"/>
          <w:lang w:eastAsia="ru-RU" w:bidi="ar-SA"/>
        </w:rPr>
        <w:t>а</w:t>
      </w:r>
      <w:r w:rsidRPr="00ED58A1">
        <w:rPr>
          <w:rFonts w:eastAsia="Times New Roman" w:cs="Times New Roman"/>
          <w:spacing w:val="-4"/>
          <w:kern w:val="0"/>
          <w:sz w:val="28"/>
          <w:szCs w:val="28"/>
          <w:lang w:eastAsia="ru-RU" w:bidi="ar-SA"/>
        </w:rPr>
        <w:t>ции, данная мера социальной поддержки для них является актуальной. Кроме того, гражданами, относящимися к числу жертв политических репрессий, утр</w:t>
      </w:r>
      <w:r w:rsidRPr="00ED58A1">
        <w:rPr>
          <w:rFonts w:eastAsia="Times New Roman" w:cs="Times New Roman"/>
          <w:spacing w:val="-4"/>
          <w:kern w:val="0"/>
          <w:sz w:val="28"/>
          <w:szCs w:val="28"/>
          <w:lang w:eastAsia="ru-RU" w:bidi="ar-SA"/>
        </w:rPr>
        <w:t>а</w:t>
      </w:r>
      <w:r w:rsidRPr="00ED58A1">
        <w:rPr>
          <w:rFonts w:eastAsia="Times New Roman" w:cs="Times New Roman"/>
          <w:spacing w:val="-4"/>
          <w:kern w:val="0"/>
          <w:sz w:val="28"/>
          <w:szCs w:val="28"/>
          <w:lang w:eastAsia="ru-RU" w:bidi="ar-SA"/>
        </w:rPr>
        <w:t>чено право на бесплатное получение зубных протезов, которые они имели в с</w:t>
      </w:r>
      <w:r w:rsidRPr="00ED58A1">
        <w:rPr>
          <w:rFonts w:eastAsia="Times New Roman" w:cs="Times New Roman"/>
          <w:spacing w:val="-4"/>
          <w:kern w:val="0"/>
          <w:sz w:val="28"/>
          <w:szCs w:val="28"/>
          <w:lang w:eastAsia="ru-RU" w:bidi="ar-SA"/>
        </w:rPr>
        <w:t>о</w:t>
      </w:r>
      <w:r w:rsidRPr="00ED58A1">
        <w:rPr>
          <w:rFonts w:eastAsia="Times New Roman" w:cs="Times New Roman"/>
          <w:spacing w:val="-4"/>
          <w:kern w:val="0"/>
          <w:sz w:val="28"/>
          <w:szCs w:val="28"/>
          <w:lang w:eastAsia="ru-RU" w:bidi="ar-SA"/>
        </w:rPr>
        <w:t xml:space="preserve">ответствии с Законом о реабилитации (в редакции до изменений, внесенных </w:t>
      </w:r>
      <w:r w:rsidR="00ED58A1">
        <w:rPr>
          <w:rFonts w:eastAsia="Times New Roman" w:cs="Times New Roman"/>
          <w:spacing w:val="-4"/>
          <w:kern w:val="0"/>
          <w:sz w:val="28"/>
          <w:szCs w:val="28"/>
          <w:lang w:eastAsia="ru-RU" w:bidi="ar-SA"/>
        </w:rPr>
        <w:br/>
      </w:r>
      <w:r w:rsidRPr="00ED58A1">
        <w:rPr>
          <w:rFonts w:eastAsia="Times New Roman" w:cs="Times New Roman"/>
          <w:spacing w:val="-4"/>
          <w:kern w:val="0"/>
          <w:sz w:val="28"/>
          <w:szCs w:val="28"/>
          <w:lang w:eastAsia="ru-RU" w:bidi="ar-SA"/>
        </w:rPr>
        <w:t>22 августа 2004 года). В этой связи</w:t>
      </w:r>
      <w:r w:rsidR="0059381B" w:rsidRPr="00ED58A1">
        <w:rPr>
          <w:rFonts w:eastAsia="Times New Roman" w:cs="Times New Roman"/>
          <w:spacing w:val="-4"/>
          <w:kern w:val="0"/>
          <w:sz w:val="28"/>
          <w:szCs w:val="28"/>
          <w:lang w:eastAsia="ru-RU" w:bidi="ar-SA"/>
        </w:rPr>
        <w:t>,</w:t>
      </w:r>
      <w:r w:rsidRPr="00ED58A1">
        <w:rPr>
          <w:rFonts w:eastAsia="Times New Roman" w:cs="Times New Roman"/>
          <w:spacing w:val="-4"/>
          <w:kern w:val="0"/>
          <w:sz w:val="28"/>
          <w:szCs w:val="28"/>
          <w:lang w:eastAsia="ru-RU" w:bidi="ar-SA"/>
        </w:rPr>
        <w:t xml:space="preserve"> поскольку жертвы политических репрессий фактически тоже являлись лицами, безвинно претерпевшими тяжелые условия содержания в лагерях и тюрьмах, </w:t>
      </w:r>
      <w:r w:rsidR="0059381B" w:rsidRPr="00ED58A1">
        <w:rPr>
          <w:rFonts w:eastAsia="Times New Roman" w:cs="Times New Roman"/>
          <w:spacing w:val="-4"/>
          <w:kern w:val="0"/>
          <w:sz w:val="28"/>
          <w:szCs w:val="28"/>
          <w:lang w:eastAsia="ru-RU" w:bidi="ar-SA"/>
        </w:rPr>
        <w:t xml:space="preserve">в целях обеспечения социального равенства </w:t>
      </w:r>
      <w:r w:rsidRPr="00ED58A1">
        <w:rPr>
          <w:rFonts w:eastAsia="Times New Roman" w:cs="Times New Roman"/>
          <w:spacing w:val="-4"/>
          <w:kern w:val="0"/>
          <w:sz w:val="28"/>
          <w:szCs w:val="28"/>
          <w:lang w:eastAsia="ru-RU" w:bidi="ar-SA"/>
        </w:rPr>
        <w:t>было бы целесообразно рассмотреть вопрос о возможности распространения указанной правовой нормы на жертв политических репрессий, имеющих инв</w:t>
      </w:r>
      <w:r w:rsidRPr="00ED58A1">
        <w:rPr>
          <w:rFonts w:eastAsia="Times New Roman" w:cs="Times New Roman"/>
          <w:spacing w:val="-4"/>
          <w:kern w:val="0"/>
          <w:sz w:val="28"/>
          <w:szCs w:val="28"/>
          <w:lang w:eastAsia="ru-RU" w:bidi="ar-SA"/>
        </w:rPr>
        <w:t>а</w:t>
      </w:r>
      <w:r w:rsidRPr="00ED58A1">
        <w:rPr>
          <w:rFonts w:eastAsia="Times New Roman" w:cs="Times New Roman"/>
          <w:spacing w:val="-4"/>
          <w:kern w:val="0"/>
          <w:sz w:val="28"/>
          <w:szCs w:val="28"/>
          <w:lang w:eastAsia="ru-RU" w:bidi="ar-SA"/>
        </w:rPr>
        <w:t>лидность. Соответствующее предложение направлено Уполномоченному по правам человека в Российской Федерации.</w:t>
      </w:r>
    </w:p>
    <w:p w:rsidR="009A1F0D" w:rsidRPr="00BA4E7A" w:rsidRDefault="009A1F0D" w:rsidP="009A1F0D">
      <w:pPr>
        <w:widowControl/>
        <w:suppressAutoHyphens w:val="0"/>
        <w:spacing w:before="120" w:line="276" w:lineRule="auto"/>
        <w:ind w:firstLine="709"/>
        <w:jc w:val="both"/>
        <w:rPr>
          <w:rFonts w:eastAsia="Times New Roman" w:cs="Times New Roman"/>
          <w:kern w:val="0"/>
          <w:sz w:val="28"/>
          <w:szCs w:val="28"/>
          <w:lang w:eastAsia="ru-RU" w:bidi="ar-SA"/>
        </w:rPr>
      </w:pPr>
      <w:r w:rsidRPr="00BA4E7A">
        <w:rPr>
          <w:rFonts w:eastAsia="Times New Roman" w:cs="Times New Roman"/>
          <w:kern w:val="0"/>
          <w:sz w:val="28"/>
          <w:szCs w:val="28"/>
          <w:lang w:eastAsia="ru-RU" w:bidi="ar-SA"/>
        </w:rPr>
        <w:t>Одним из приоритетных направлений в деятельности Уполномочен</w:t>
      </w:r>
      <w:r w:rsidRPr="00BA4E7A">
        <w:rPr>
          <w:rFonts w:eastAsia="Times New Roman" w:cs="Times New Roman"/>
          <w:kern w:val="0"/>
          <w:sz w:val="28"/>
          <w:szCs w:val="28"/>
          <w:lang w:eastAsia="ru-RU" w:bidi="ar-SA"/>
        </w:rPr>
        <w:softHyphen/>
        <w:t xml:space="preserve">ного остается мониторинг соблюдения </w:t>
      </w:r>
      <w:r w:rsidRPr="00BA4E7A">
        <w:rPr>
          <w:rFonts w:eastAsia="Times New Roman" w:cs="Times New Roman"/>
          <w:kern w:val="0"/>
          <w:sz w:val="28"/>
          <w:szCs w:val="28"/>
          <w:u w:val="single"/>
          <w:lang w:eastAsia="ru-RU" w:bidi="ar-SA"/>
        </w:rPr>
        <w:t>прав граждан с ограниченными физ</w:t>
      </w:r>
      <w:r w:rsidRPr="00BA4E7A">
        <w:rPr>
          <w:rFonts w:eastAsia="Times New Roman" w:cs="Times New Roman"/>
          <w:kern w:val="0"/>
          <w:sz w:val="28"/>
          <w:szCs w:val="28"/>
          <w:u w:val="single"/>
          <w:lang w:eastAsia="ru-RU" w:bidi="ar-SA"/>
        </w:rPr>
        <w:t>и</w:t>
      </w:r>
      <w:r w:rsidRPr="00BA4E7A">
        <w:rPr>
          <w:rFonts w:eastAsia="Times New Roman" w:cs="Times New Roman"/>
          <w:kern w:val="0"/>
          <w:sz w:val="28"/>
          <w:szCs w:val="28"/>
          <w:u w:val="single"/>
          <w:lang w:eastAsia="ru-RU" w:bidi="ar-SA"/>
        </w:rPr>
        <w:t>ческими возможностями (инвалидов)</w:t>
      </w:r>
      <w:r w:rsidRPr="00BA4E7A">
        <w:rPr>
          <w:rFonts w:eastAsia="Times New Roman" w:cs="Times New Roman"/>
          <w:kern w:val="0"/>
          <w:sz w:val="28"/>
          <w:szCs w:val="28"/>
          <w:lang w:eastAsia="ru-RU" w:bidi="ar-SA"/>
        </w:rPr>
        <w:t>. Органы государственной власти обл</w:t>
      </w:r>
      <w:r w:rsidRPr="00BA4E7A">
        <w:rPr>
          <w:rFonts w:eastAsia="Times New Roman" w:cs="Times New Roman"/>
          <w:kern w:val="0"/>
          <w:sz w:val="28"/>
          <w:szCs w:val="28"/>
          <w:lang w:eastAsia="ru-RU" w:bidi="ar-SA"/>
        </w:rPr>
        <w:t>а</w:t>
      </w:r>
      <w:r w:rsidRPr="00BA4E7A">
        <w:rPr>
          <w:rFonts w:eastAsia="Times New Roman" w:cs="Times New Roman"/>
          <w:kern w:val="0"/>
          <w:sz w:val="28"/>
          <w:szCs w:val="28"/>
          <w:lang w:eastAsia="ru-RU" w:bidi="ar-SA"/>
        </w:rPr>
        <w:t>сти, органы местного самоуправления реализуют значительное число мер</w:t>
      </w:r>
      <w:r w:rsidRPr="00BA4E7A">
        <w:rPr>
          <w:rFonts w:eastAsia="Times New Roman" w:cs="Times New Roman"/>
          <w:kern w:val="0"/>
          <w:sz w:val="28"/>
          <w:szCs w:val="28"/>
          <w:lang w:eastAsia="ru-RU" w:bidi="ar-SA"/>
        </w:rPr>
        <w:t>о</w:t>
      </w:r>
      <w:r w:rsidRPr="00BA4E7A">
        <w:rPr>
          <w:rFonts w:eastAsia="Times New Roman" w:cs="Times New Roman"/>
          <w:kern w:val="0"/>
          <w:sz w:val="28"/>
          <w:szCs w:val="28"/>
          <w:lang w:eastAsia="ru-RU" w:bidi="ar-SA"/>
        </w:rPr>
        <w:lastRenderedPageBreak/>
        <w:t>приятий по созданию условий доступности для инвалидов различных сфер жизнедеятельности. Во взаимодействии с ними Государственным органом продолжено изучение вопросов, связанных с социальной интеграцией инв</w:t>
      </w:r>
      <w:r w:rsidRPr="00BA4E7A">
        <w:rPr>
          <w:rFonts w:eastAsia="Times New Roman" w:cs="Times New Roman"/>
          <w:kern w:val="0"/>
          <w:sz w:val="28"/>
          <w:szCs w:val="28"/>
          <w:lang w:eastAsia="ru-RU" w:bidi="ar-SA"/>
        </w:rPr>
        <w:t>а</w:t>
      </w:r>
      <w:r w:rsidRPr="00BA4E7A">
        <w:rPr>
          <w:rFonts w:eastAsia="Times New Roman" w:cs="Times New Roman"/>
          <w:kern w:val="0"/>
          <w:sz w:val="28"/>
          <w:szCs w:val="28"/>
          <w:lang w:eastAsia="ru-RU" w:bidi="ar-SA"/>
        </w:rPr>
        <w:t xml:space="preserve">лидов, формированием для них </w:t>
      </w:r>
      <w:proofErr w:type="spellStart"/>
      <w:r w:rsidRPr="00BA4E7A">
        <w:rPr>
          <w:rFonts w:eastAsia="Times New Roman" w:cs="Times New Roman"/>
          <w:kern w:val="0"/>
          <w:sz w:val="28"/>
          <w:szCs w:val="28"/>
          <w:lang w:eastAsia="ru-RU" w:bidi="ar-SA"/>
        </w:rPr>
        <w:t>безбарьерной</w:t>
      </w:r>
      <w:proofErr w:type="spellEnd"/>
      <w:r w:rsidRPr="00BA4E7A">
        <w:rPr>
          <w:rFonts w:eastAsia="Times New Roman" w:cs="Times New Roman"/>
          <w:kern w:val="0"/>
          <w:sz w:val="28"/>
          <w:szCs w:val="28"/>
          <w:lang w:eastAsia="ru-RU" w:bidi="ar-SA"/>
        </w:rPr>
        <w:t xml:space="preserve"> среды, организацией трудовой занятости, поддержкой образовательной, культурной активности, информ</w:t>
      </w:r>
      <w:r w:rsidRPr="00BA4E7A">
        <w:rPr>
          <w:rFonts w:eastAsia="Times New Roman" w:cs="Times New Roman"/>
          <w:kern w:val="0"/>
          <w:sz w:val="28"/>
          <w:szCs w:val="28"/>
          <w:lang w:eastAsia="ru-RU" w:bidi="ar-SA"/>
        </w:rPr>
        <w:t>а</w:t>
      </w:r>
      <w:r w:rsidRPr="00BA4E7A">
        <w:rPr>
          <w:rFonts w:eastAsia="Times New Roman" w:cs="Times New Roman"/>
          <w:kern w:val="0"/>
          <w:sz w:val="28"/>
          <w:szCs w:val="28"/>
          <w:lang w:eastAsia="ru-RU" w:bidi="ar-SA"/>
        </w:rPr>
        <w:t xml:space="preserve">ционным обеспечением. </w:t>
      </w:r>
    </w:p>
    <w:p w:rsidR="009A1F0D" w:rsidRPr="00BA4E7A" w:rsidRDefault="009A1F0D" w:rsidP="009A1F0D">
      <w:pPr>
        <w:widowControl/>
        <w:suppressAutoHyphens w:val="0"/>
        <w:spacing w:line="276" w:lineRule="auto"/>
        <w:ind w:firstLine="709"/>
        <w:jc w:val="both"/>
        <w:rPr>
          <w:rFonts w:eastAsia="Times New Roman" w:cs="Times New Roman"/>
          <w:spacing w:val="-4"/>
          <w:kern w:val="0"/>
          <w:sz w:val="28"/>
          <w:szCs w:val="28"/>
          <w:lang w:eastAsia="ru-RU" w:bidi="ar-SA"/>
        </w:rPr>
      </w:pPr>
      <w:proofErr w:type="gramStart"/>
      <w:r w:rsidRPr="00BA4E7A">
        <w:rPr>
          <w:rFonts w:eastAsia="Times New Roman" w:cs="Times New Roman"/>
          <w:spacing w:val="-6"/>
          <w:kern w:val="0"/>
          <w:sz w:val="28"/>
          <w:szCs w:val="28"/>
          <w:lang w:eastAsia="ru-RU" w:bidi="ar-SA"/>
        </w:rPr>
        <w:t>В порядке реализации подпрограммы «Доступная среда»</w:t>
      </w:r>
      <w:r w:rsidRPr="00BA4E7A">
        <w:rPr>
          <w:rFonts w:eastAsia="Times New Roman" w:cs="Times New Roman"/>
          <w:spacing w:val="-4"/>
          <w:kern w:val="0"/>
          <w:sz w:val="28"/>
          <w:szCs w:val="28"/>
          <w:lang w:eastAsia="ru-RU" w:bidi="ar-SA"/>
        </w:rPr>
        <w:t xml:space="preserve"> Государственной программы Костромской области «Социальная поддержка граждан Костро</w:t>
      </w:r>
      <w:r w:rsidRPr="00BA4E7A">
        <w:rPr>
          <w:rFonts w:eastAsia="Times New Roman" w:cs="Times New Roman"/>
          <w:spacing w:val="-4"/>
          <w:kern w:val="0"/>
          <w:sz w:val="28"/>
          <w:szCs w:val="28"/>
          <w:lang w:eastAsia="ru-RU" w:bidi="ar-SA"/>
        </w:rPr>
        <w:t>м</w:t>
      </w:r>
      <w:r w:rsidRPr="00BA4E7A">
        <w:rPr>
          <w:rFonts w:eastAsia="Times New Roman" w:cs="Times New Roman"/>
          <w:spacing w:val="-4"/>
          <w:kern w:val="0"/>
          <w:sz w:val="28"/>
          <w:szCs w:val="28"/>
          <w:lang w:eastAsia="ru-RU" w:bidi="ar-SA"/>
        </w:rPr>
        <w:t xml:space="preserve">ской области» на 2014-2020 годы в 2015 году осуществлялась адаптация для обеспечения доступности для граждан, имеющих ограниченные физические возможности, </w:t>
      </w:r>
      <w:r w:rsidR="001156FD" w:rsidRPr="00BA4E7A">
        <w:rPr>
          <w:rFonts w:eastAsia="Times New Roman" w:cs="Times New Roman"/>
          <w:spacing w:val="-4"/>
          <w:kern w:val="0"/>
          <w:sz w:val="28"/>
          <w:szCs w:val="28"/>
          <w:lang w:eastAsia="ru-RU" w:bidi="ar-SA"/>
        </w:rPr>
        <w:t xml:space="preserve">около </w:t>
      </w:r>
      <w:r w:rsidRPr="00BA4E7A">
        <w:rPr>
          <w:rFonts w:eastAsia="Times New Roman" w:cs="Times New Roman"/>
          <w:spacing w:val="-4"/>
          <w:kern w:val="0"/>
          <w:sz w:val="28"/>
          <w:szCs w:val="28"/>
          <w:lang w:eastAsia="ru-RU" w:bidi="ar-SA"/>
        </w:rPr>
        <w:t>100 приоритетных объектов (объектов здравоохранения, социальной защиты, культуры, физкультуры и спорта, профобразования, д</w:t>
      </w:r>
      <w:r w:rsidRPr="00BA4E7A">
        <w:rPr>
          <w:rFonts w:eastAsia="Times New Roman" w:cs="Times New Roman"/>
          <w:spacing w:val="-4"/>
          <w:kern w:val="0"/>
          <w:sz w:val="28"/>
          <w:szCs w:val="28"/>
          <w:lang w:eastAsia="ru-RU" w:bidi="ar-SA"/>
        </w:rPr>
        <w:t>о</w:t>
      </w:r>
      <w:r w:rsidRPr="00BA4E7A">
        <w:rPr>
          <w:rFonts w:eastAsia="Times New Roman" w:cs="Times New Roman"/>
          <w:spacing w:val="-4"/>
          <w:kern w:val="0"/>
          <w:sz w:val="28"/>
          <w:szCs w:val="28"/>
          <w:lang w:eastAsia="ru-RU" w:bidi="ar-SA"/>
        </w:rPr>
        <w:t>школьного образования, центров занятости населения и др.).</w:t>
      </w:r>
      <w:proofErr w:type="gramEnd"/>
      <w:r w:rsidRPr="00BA4E7A">
        <w:rPr>
          <w:rFonts w:eastAsia="Times New Roman" w:cs="Times New Roman"/>
          <w:spacing w:val="-4"/>
          <w:kern w:val="0"/>
          <w:sz w:val="28"/>
          <w:szCs w:val="28"/>
          <w:lang w:eastAsia="ru-RU" w:bidi="ar-SA"/>
        </w:rPr>
        <w:t xml:space="preserve"> Проводятся раб</w:t>
      </w:r>
      <w:r w:rsidRPr="00BA4E7A">
        <w:rPr>
          <w:rFonts w:eastAsia="Times New Roman" w:cs="Times New Roman"/>
          <w:spacing w:val="-4"/>
          <w:kern w:val="0"/>
          <w:sz w:val="28"/>
          <w:szCs w:val="28"/>
          <w:lang w:eastAsia="ru-RU" w:bidi="ar-SA"/>
        </w:rPr>
        <w:t>о</w:t>
      </w:r>
      <w:r w:rsidRPr="00BA4E7A">
        <w:rPr>
          <w:rFonts w:eastAsia="Times New Roman" w:cs="Times New Roman"/>
          <w:spacing w:val="-4"/>
          <w:kern w:val="0"/>
          <w:sz w:val="28"/>
          <w:szCs w:val="28"/>
          <w:lang w:eastAsia="ru-RU" w:bidi="ar-SA"/>
        </w:rPr>
        <w:t>ты по установке пандусов, поручней, расширению дверных проемов, оборуд</w:t>
      </w:r>
      <w:r w:rsidRPr="00BA4E7A">
        <w:rPr>
          <w:rFonts w:eastAsia="Times New Roman" w:cs="Times New Roman"/>
          <w:spacing w:val="-4"/>
          <w:kern w:val="0"/>
          <w:sz w:val="28"/>
          <w:szCs w:val="28"/>
          <w:lang w:eastAsia="ru-RU" w:bidi="ar-SA"/>
        </w:rPr>
        <w:t>о</w:t>
      </w:r>
      <w:r w:rsidRPr="00BA4E7A">
        <w:rPr>
          <w:rFonts w:eastAsia="Times New Roman" w:cs="Times New Roman"/>
          <w:spacing w:val="-4"/>
          <w:kern w:val="0"/>
          <w:sz w:val="28"/>
          <w:szCs w:val="28"/>
          <w:lang w:eastAsia="ru-RU" w:bidi="ar-SA"/>
        </w:rPr>
        <w:t>ванию санитарно-гигиенических помещений, замене лифтов, устройству прот</w:t>
      </w:r>
      <w:r w:rsidRPr="00BA4E7A">
        <w:rPr>
          <w:rFonts w:eastAsia="Times New Roman" w:cs="Times New Roman"/>
          <w:spacing w:val="-4"/>
          <w:kern w:val="0"/>
          <w:sz w:val="28"/>
          <w:szCs w:val="28"/>
          <w:lang w:eastAsia="ru-RU" w:bidi="ar-SA"/>
        </w:rPr>
        <w:t>и</w:t>
      </w:r>
      <w:r w:rsidRPr="00BA4E7A">
        <w:rPr>
          <w:rFonts w:eastAsia="Times New Roman" w:cs="Times New Roman"/>
          <w:spacing w:val="-4"/>
          <w:kern w:val="0"/>
          <w:sz w:val="28"/>
          <w:szCs w:val="28"/>
          <w:lang w:eastAsia="ru-RU" w:bidi="ar-SA"/>
        </w:rPr>
        <w:t>воскользящих покрытий и средств ориентации. Осуществляется оснащение учреждений культуры адаптированным для инвалидов по зрению оборудован</w:t>
      </w:r>
      <w:r w:rsidRPr="00BA4E7A">
        <w:rPr>
          <w:rFonts w:eastAsia="Times New Roman" w:cs="Times New Roman"/>
          <w:spacing w:val="-4"/>
          <w:kern w:val="0"/>
          <w:sz w:val="28"/>
          <w:szCs w:val="28"/>
          <w:lang w:eastAsia="ru-RU" w:bidi="ar-SA"/>
        </w:rPr>
        <w:t>и</w:t>
      </w:r>
      <w:r w:rsidRPr="00BA4E7A">
        <w:rPr>
          <w:rFonts w:eastAsia="Times New Roman" w:cs="Times New Roman"/>
          <w:spacing w:val="-4"/>
          <w:kern w:val="0"/>
          <w:sz w:val="28"/>
          <w:szCs w:val="28"/>
          <w:lang w:eastAsia="ru-RU" w:bidi="ar-SA"/>
        </w:rPr>
        <w:t xml:space="preserve">ем, книгами со шрифтом Брайля, озвученными </w:t>
      </w:r>
      <w:proofErr w:type="spellStart"/>
      <w:r w:rsidRPr="00BA4E7A">
        <w:rPr>
          <w:rFonts w:eastAsia="Times New Roman" w:cs="Times New Roman"/>
          <w:spacing w:val="-4"/>
          <w:kern w:val="0"/>
          <w:sz w:val="28"/>
          <w:szCs w:val="28"/>
          <w:lang w:eastAsia="ru-RU" w:bidi="ar-SA"/>
        </w:rPr>
        <w:t>крупношрифтовыми</w:t>
      </w:r>
      <w:proofErr w:type="spellEnd"/>
      <w:r w:rsidRPr="00BA4E7A">
        <w:rPr>
          <w:rFonts w:eastAsia="Times New Roman" w:cs="Times New Roman"/>
          <w:spacing w:val="-4"/>
          <w:kern w:val="0"/>
          <w:sz w:val="28"/>
          <w:szCs w:val="28"/>
          <w:lang w:eastAsia="ru-RU" w:bidi="ar-SA"/>
        </w:rPr>
        <w:t xml:space="preserve"> книгами для слабовидящих детей, аудиопродукцией. Принимаются меры по обеспеч</w:t>
      </w:r>
      <w:r w:rsidRPr="00BA4E7A">
        <w:rPr>
          <w:rFonts w:eastAsia="Times New Roman" w:cs="Times New Roman"/>
          <w:spacing w:val="-4"/>
          <w:kern w:val="0"/>
          <w:sz w:val="28"/>
          <w:szCs w:val="28"/>
          <w:lang w:eastAsia="ru-RU" w:bidi="ar-SA"/>
        </w:rPr>
        <w:t>е</w:t>
      </w:r>
      <w:r w:rsidRPr="00BA4E7A">
        <w:rPr>
          <w:rFonts w:eastAsia="Times New Roman" w:cs="Times New Roman"/>
          <w:spacing w:val="-4"/>
          <w:kern w:val="0"/>
          <w:sz w:val="28"/>
          <w:szCs w:val="28"/>
          <w:lang w:eastAsia="ru-RU" w:bidi="ar-SA"/>
        </w:rPr>
        <w:t>нию автотранспортных предприятий автобусами, оборудованными механич</w:t>
      </w:r>
      <w:r w:rsidRPr="00BA4E7A">
        <w:rPr>
          <w:rFonts w:eastAsia="Times New Roman" w:cs="Times New Roman"/>
          <w:spacing w:val="-4"/>
          <w:kern w:val="0"/>
          <w:sz w:val="28"/>
          <w:szCs w:val="28"/>
          <w:lang w:eastAsia="ru-RU" w:bidi="ar-SA"/>
        </w:rPr>
        <w:t>е</w:t>
      </w:r>
      <w:r w:rsidRPr="00BA4E7A">
        <w:rPr>
          <w:rFonts w:eastAsia="Times New Roman" w:cs="Times New Roman"/>
          <w:spacing w:val="-4"/>
          <w:kern w:val="0"/>
          <w:sz w:val="28"/>
          <w:szCs w:val="28"/>
          <w:lang w:eastAsia="ru-RU" w:bidi="ar-SA"/>
        </w:rPr>
        <w:t>скими подъемными устройствами для осуществления посадки и высадки инв</w:t>
      </w:r>
      <w:r w:rsidRPr="00BA4E7A">
        <w:rPr>
          <w:rFonts w:eastAsia="Times New Roman" w:cs="Times New Roman"/>
          <w:spacing w:val="-4"/>
          <w:kern w:val="0"/>
          <w:sz w:val="28"/>
          <w:szCs w:val="28"/>
          <w:lang w:eastAsia="ru-RU" w:bidi="ar-SA"/>
        </w:rPr>
        <w:t>а</w:t>
      </w:r>
      <w:r w:rsidRPr="00BA4E7A">
        <w:rPr>
          <w:rFonts w:eastAsia="Times New Roman" w:cs="Times New Roman"/>
          <w:spacing w:val="-4"/>
          <w:kern w:val="0"/>
          <w:sz w:val="28"/>
          <w:szCs w:val="28"/>
          <w:lang w:eastAsia="ru-RU" w:bidi="ar-SA"/>
        </w:rPr>
        <w:t xml:space="preserve">лидов в креслах-колясках. </w:t>
      </w:r>
    </w:p>
    <w:p w:rsidR="009A1F0D" w:rsidRPr="00BA4E7A" w:rsidRDefault="009A1F0D" w:rsidP="009A1F0D">
      <w:pPr>
        <w:widowControl/>
        <w:suppressAutoHyphens w:val="0"/>
        <w:spacing w:line="276" w:lineRule="auto"/>
        <w:ind w:firstLine="709"/>
        <w:jc w:val="both"/>
        <w:rPr>
          <w:rFonts w:eastAsia="Times New Roman" w:cs="Times New Roman"/>
          <w:kern w:val="0"/>
          <w:sz w:val="28"/>
          <w:szCs w:val="28"/>
          <w:lang w:eastAsia="ru-RU" w:bidi="ar-SA"/>
        </w:rPr>
      </w:pPr>
      <w:r w:rsidRPr="00BA4E7A">
        <w:rPr>
          <w:rFonts w:eastAsia="Times New Roman" w:cs="Times New Roman"/>
          <w:kern w:val="0"/>
          <w:sz w:val="28"/>
          <w:szCs w:val="28"/>
          <w:lang w:eastAsia="ru-RU" w:bidi="ar-SA"/>
        </w:rPr>
        <w:t>Вопросы, связанные с социальной интеграцией лиц с ограниченными физическими возможностями, систематически рассматриваются в Костро</w:t>
      </w:r>
      <w:r w:rsidRPr="00BA4E7A">
        <w:rPr>
          <w:rFonts w:eastAsia="Times New Roman" w:cs="Times New Roman"/>
          <w:kern w:val="0"/>
          <w:sz w:val="28"/>
          <w:szCs w:val="28"/>
          <w:lang w:eastAsia="ru-RU" w:bidi="ar-SA"/>
        </w:rPr>
        <w:t>м</w:t>
      </w:r>
      <w:r w:rsidRPr="00BA4E7A">
        <w:rPr>
          <w:rFonts w:eastAsia="Times New Roman" w:cs="Times New Roman"/>
          <w:kern w:val="0"/>
          <w:sz w:val="28"/>
          <w:szCs w:val="28"/>
          <w:lang w:eastAsia="ru-RU" w:bidi="ar-SA"/>
        </w:rPr>
        <w:t>ской областной Думе. Законодательным органом продлено на 2016 год де</w:t>
      </w:r>
      <w:r w:rsidRPr="00BA4E7A">
        <w:rPr>
          <w:rFonts w:eastAsia="Times New Roman" w:cs="Times New Roman"/>
          <w:kern w:val="0"/>
          <w:sz w:val="28"/>
          <w:szCs w:val="28"/>
          <w:lang w:eastAsia="ru-RU" w:bidi="ar-SA"/>
        </w:rPr>
        <w:t>й</w:t>
      </w:r>
      <w:r w:rsidRPr="00BA4E7A">
        <w:rPr>
          <w:rFonts w:eastAsia="Times New Roman" w:cs="Times New Roman"/>
          <w:kern w:val="0"/>
          <w:sz w:val="28"/>
          <w:szCs w:val="28"/>
          <w:lang w:eastAsia="ru-RU" w:bidi="ar-SA"/>
        </w:rPr>
        <w:t xml:space="preserve">ствие Закона Костромской области от 27 июня 2013 года № 385-5-ЗКО </w:t>
      </w:r>
      <w:r w:rsidRPr="00BA4E7A">
        <w:rPr>
          <w:rFonts w:eastAsia="Times New Roman" w:cs="Times New Roman"/>
          <w:kern w:val="0"/>
          <w:sz w:val="28"/>
          <w:szCs w:val="28"/>
          <w:lang w:eastAsia="ru-RU" w:bidi="ar-SA"/>
        </w:rPr>
        <w:br/>
        <w:t>«О возмещении затрат по оплате труда инвалидов в Костромской области», которым предусмотрена дополнительная поддержка организаций, использ</w:t>
      </w:r>
      <w:r w:rsidRPr="00BA4E7A">
        <w:rPr>
          <w:rFonts w:eastAsia="Times New Roman" w:cs="Times New Roman"/>
          <w:kern w:val="0"/>
          <w:sz w:val="28"/>
          <w:szCs w:val="28"/>
          <w:lang w:eastAsia="ru-RU" w:bidi="ar-SA"/>
        </w:rPr>
        <w:t>у</w:t>
      </w:r>
      <w:r w:rsidRPr="00BA4E7A">
        <w:rPr>
          <w:rFonts w:eastAsia="Times New Roman" w:cs="Times New Roman"/>
          <w:kern w:val="0"/>
          <w:sz w:val="28"/>
          <w:szCs w:val="28"/>
          <w:lang w:eastAsia="ru-RU" w:bidi="ar-SA"/>
        </w:rPr>
        <w:t>ющих труд граждан с инвалидностью. На территории Костромской области действуют два предприятия, в которых число работающих инвалидов соста</w:t>
      </w:r>
      <w:r w:rsidRPr="00BA4E7A">
        <w:rPr>
          <w:rFonts w:eastAsia="Times New Roman" w:cs="Times New Roman"/>
          <w:kern w:val="0"/>
          <w:sz w:val="28"/>
          <w:szCs w:val="28"/>
          <w:lang w:eastAsia="ru-RU" w:bidi="ar-SA"/>
        </w:rPr>
        <w:t>в</w:t>
      </w:r>
      <w:r w:rsidRPr="00BA4E7A">
        <w:rPr>
          <w:rFonts w:eastAsia="Times New Roman" w:cs="Times New Roman"/>
          <w:kern w:val="0"/>
          <w:sz w:val="28"/>
          <w:szCs w:val="28"/>
          <w:lang w:eastAsia="ru-RU" w:bidi="ar-SA"/>
        </w:rPr>
        <w:t>ляет более 50 процентов от общей численности работников (ООО «Костро</w:t>
      </w:r>
      <w:r w:rsidRPr="00BA4E7A">
        <w:rPr>
          <w:rFonts w:eastAsia="Times New Roman" w:cs="Times New Roman"/>
          <w:kern w:val="0"/>
          <w:sz w:val="28"/>
          <w:szCs w:val="28"/>
          <w:lang w:eastAsia="ru-RU" w:bidi="ar-SA"/>
        </w:rPr>
        <w:t>м</w:t>
      </w:r>
      <w:r w:rsidRPr="00BA4E7A">
        <w:rPr>
          <w:rFonts w:eastAsia="Times New Roman" w:cs="Times New Roman"/>
          <w:kern w:val="0"/>
          <w:sz w:val="28"/>
          <w:szCs w:val="28"/>
          <w:lang w:eastAsia="ru-RU" w:bidi="ar-SA"/>
        </w:rPr>
        <w:t>ское предприятие «</w:t>
      </w:r>
      <w:proofErr w:type="spellStart"/>
      <w:r w:rsidRPr="00BA4E7A">
        <w:rPr>
          <w:rFonts w:eastAsia="Times New Roman" w:cs="Times New Roman"/>
          <w:kern w:val="0"/>
          <w:sz w:val="28"/>
          <w:szCs w:val="28"/>
          <w:lang w:eastAsia="ru-RU" w:bidi="ar-SA"/>
        </w:rPr>
        <w:t>Автофильтр</w:t>
      </w:r>
      <w:proofErr w:type="spellEnd"/>
      <w:r w:rsidRPr="00BA4E7A">
        <w:rPr>
          <w:rFonts w:eastAsia="Times New Roman" w:cs="Times New Roman"/>
          <w:kern w:val="0"/>
          <w:sz w:val="28"/>
          <w:szCs w:val="28"/>
          <w:lang w:eastAsia="ru-RU" w:bidi="ar-SA"/>
        </w:rPr>
        <w:t xml:space="preserve">» </w:t>
      </w:r>
      <w:proofErr w:type="gramStart"/>
      <w:r w:rsidRPr="00BA4E7A">
        <w:rPr>
          <w:rFonts w:eastAsia="Times New Roman" w:cs="Times New Roman"/>
          <w:spacing w:val="-4"/>
          <w:kern w:val="0"/>
          <w:sz w:val="28"/>
          <w:szCs w:val="28"/>
          <w:lang w:eastAsia="ru-RU" w:bidi="ar-SA"/>
        </w:rPr>
        <w:t>и ООО</w:t>
      </w:r>
      <w:proofErr w:type="gramEnd"/>
      <w:r w:rsidRPr="00BA4E7A">
        <w:rPr>
          <w:rFonts w:eastAsia="Times New Roman" w:cs="Times New Roman"/>
          <w:spacing w:val="-4"/>
          <w:kern w:val="0"/>
          <w:sz w:val="28"/>
          <w:szCs w:val="28"/>
          <w:lang w:eastAsia="ru-RU" w:bidi="ar-SA"/>
        </w:rPr>
        <w:t xml:space="preserve"> «Галичское предприятие «Гамма»), получающих с 2013 года субсидии на возмещение затрат по оплате труда инв</w:t>
      </w:r>
      <w:r w:rsidRPr="00BA4E7A">
        <w:rPr>
          <w:rFonts w:eastAsia="Times New Roman" w:cs="Times New Roman"/>
          <w:spacing w:val="-4"/>
          <w:kern w:val="0"/>
          <w:sz w:val="28"/>
          <w:szCs w:val="28"/>
          <w:lang w:eastAsia="ru-RU" w:bidi="ar-SA"/>
        </w:rPr>
        <w:t>а</w:t>
      </w:r>
      <w:r w:rsidRPr="00BA4E7A">
        <w:rPr>
          <w:rFonts w:eastAsia="Times New Roman" w:cs="Times New Roman"/>
          <w:spacing w:val="-4"/>
          <w:kern w:val="0"/>
          <w:sz w:val="28"/>
          <w:szCs w:val="28"/>
          <w:lang w:eastAsia="ru-RU" w:bidi="ar-SA"/>
        </w:rPr>
        <w:t xml:space="preserve">лидов. На предприятиях работают более 120 инвалидов со средней заработной платой 8800 рублей, из которых субсидия в среднем составляет 4400 рублей </w:t>
      </w:r>
      <w:r w:rsidRPr="00BA4E7A">
        <w:rPr>
          <w:rFonts w:eastAsia="Times New Roman" w:cs="Times New Roman"/>
          <w:spacing w:val="-4"/>
          <w:kern w:val="0"/>
          <w:sz w:val="28"/>
          <w:szCs w:val="28"/>
          <w:lang w:eastAsia="ru-RU" w:bidi="ar-SA"/>
        </w:rPr>
        <w:br/>
        <w:t xml:space="preserve">в месяц. Таким образом, сумма субсидий из областного бюджета в 2016 году составит более 3 млн. рублей. </w:t>
      </w:r>
      <w:r w:rsidRPr="00BA4E7A">
        <w:rPr>
          <w:rFonts w:eastAsia="Times New Roman" w:cs="Times New Roman"/>
          <w:kern w:val="0"/>
          <w:sz w:val="28"/>
          <w:szCs w:val="28"/>
          <w:lang w:eastAsia="ru-RU" w:bidi="ar-SA"/>
        </w:rPr>
        <w:t xml:space="preserve">Реализация Закона Костромской области от </w:t>
      </w:r>
      <w:r w:rsidRPr="00BA4E7A">
        <w:rPr>
          <w:rFonts w:eastAsia="Times New Roman" w:cs="Times New Roman"/>
          <w:kern w:val="0"/>
          <w:sz w:val="28"/>
          <w:szCs w:val="28"/>
          <w:lang w:eastAsia="ru-RU" w:bidi="ar-SA"/>
        </w:rPr>
        <w:br/>
        <w:t>11 апреля 2005 года № 258-ЗКО «О содействии трудовой занятости инвал</w:t>
      </w:r>
      <w:r w:rsidRPr="00BA4E7A">
        <w:rPr>
          <w:rFonts w:eastAsia="Times New Roman" w:cs="Times New Roman"/>
          <w:kern w:val="0"/>
          <w:sz w:val="28"/>
          <w:szCs w:val="28"/>
          <w:lang w:eastAsia="ru-RU" w:bidi="ar-SA"/>
        </w:rPr>
        <w:t>и</w:t>
      </w:r>
      <w:r w:rsidRPr="00BA4E7A">
        <w:rPr>
          <w:rFonts w:eastAsia="Times New Roman" w:cs="Times New Roman"/>
          <w:kern w:val="0"/>
          <w:sz w:val="28"/>
          <w:szCs w:val="28"/>
          <w:lang w:eastAsia="ru-RU" w:bidi="ar-SA"/>
        </w:rPr>
        <w:t>дов в Костромской области», которым установлена обязанность работодат</w:t>
      </w:r>
      <w:r w:rsidRPr="00BA4E7A">
        <w:rPr>
          <w:rFonts w:eastAsia="Times New Roman" w:cs="Times New Roman"/>
          <w:kern w:val="0"/>
          <w:sz w:val="28"/>
          <w:szCs w:val="28"/>
          <w:lang w:eastAsia="ru-RU" w:bidi="ar-SA"/>
        </w:rPr>
        <w:t>е</w:t>
      </w:r>
      <w:r w:rsidRPr="00BA4E7A">
        <w:rPr>
          <w:rFonts w:eastAsia="Times New Roman" w:cs="Times New Roman"/>
          <w:kern w:val="0"/>
          <w:sz w:val="28"/>
          <w:szCs w:val="28"/>
          <w:lang w:eastAsia="ru-RU" w:bidi="ar-SA"/>
        </w:rPr>
        <w:lastRenderedPageBreak/>
        <w:t>лей резервировать рабочие места для инвалидов, позволила в 2015 году ув</w:t>
      </w:r>
      <w:r w:rsidRPr="00BA4E7A">
        <w:rPr>
          <w:rFonts w:eastAsia="Times New Roman" w:cs="Times New Roman"/>
          <w:kern w:val="0"/>
          <w:sz w:val="28"/>
          <w:szCs w:val="28"/>
          <w:lang w:eastAsia="ru-RU" w:bidi="ar-SA"/>
        </w:rPr>
        <w:t>е</w:t>
      </w:r>
      <w:r w:rsidRPr="00BA4E7A">
        <w:rPr>
          <w:rFonts w:eastAsia="Times New Roman" w:cs="Times New Roman"/>
          <w:kern w:val="0"/>
          <w:sz w:val="28"/>
          <w:szCs w:val="28"/>
          <w:lang w:eastAsia="ru-RU" w:bidi="ar-SA"/>
        </w:rPr>
        <w:t xml:space="preserve">личить долю занятых инвалидами </w:t>
      </w:r>
      <w:proofErr w:type="gramStart"/>
      <w:r w:rsidRPr="00BA4E7A">
        <w:rPr>
          <w:rFonts w:eastAsia="Times New Roman" w:cs="Times New Roman"/>
          <w:kern w:val="0"/>
          <w:sz w:val="28"/>
          <w:szCs w:val="28"/>
          <w:lang w:eastAsia="ru-RU" w:bidi="ar-SA"/>
        </w:rPr>
        <w:t>мест</w:t>
      </w:r>
      <w:proofErr w:type="gramEnd"/>
      <w:r w:rsidRPr="00BA4E7A">
        <w:rPr>
          <w:rFonts w:eastAsia="Times New Roman" w:cs="Times New Roman"/>
          <w:kern w:val="0"/>
          <w:sz w:val="28"/>
          <w:szCs w:val="28"/>
          <w:lang w:eastAsia="ru-RU" w:bidi="ar-SA"/>
        </w:rPr>
        <w:t xml:space="preserve"> в общем числе установленных в счет квоты рабочих мест до 86 процентов. </w:t>
      </w:r>
    </w:p>
    <w:p w:rsidR="009A1F0D" w:rsidRPr="00BA4E7A" w:rsidRDefault="009A1F0D" w:rsidP="009A1F0D">
      <w:pPr>
        <w:widowControl/>
        <w:suppressAutoHyphens w:val="0"/>
        <w:spacing w:line="276" w:lineRule="auto"/>
        <w:ind w:firstLine="709"/>
        <w:jc w:val="both"/>
        <w:rPr>
          <w:rFonts w:eastAsia="Times New Roman" w:cs="Times New Roman"/>
          <w:kern w:val="0"/>
          <w:sz w:val="28"/>
          <w:szCs w:val="28"/>
          <w:lang w:eastAsia="ru-RU" w:bidi="ar-SA"/>
        </w:rPr>
      </w:pPr>
      <w:r w:rsidRPr="00BA4E7A">
        <w:rPr>
          <w:rFonts w:eastAsia="Times New Roman" w:cs="Times New Roman"/>
          <w:kern w:val="0"/>
          <w:sz w:val="28"/>
          <w:szCs w:val="28"/>
          <w:lang w:eastAsia="ru-RU" w:bidi="ar-SA"/>
        </w:rPr>
        <w:t>Актуальные вопросы обеспечения жизнедеятельности граждан, име</w:t>
      </w:r>
      <w:r w:rsidRPr="00BA4E7A">
        <w:rPr>
          <w:rFonts w:eastAsia="Times New Roman" w:cs="Times New Roman"/>
          <w:kern w:val="0"/>
          <w:sz w:val="28"/>
          <w:szCs w:val="28"/>
          <w:lang w:eastAsia="ru-RU" w:bidi="ar-SA"/>
        </w:rPr>
        <w:t>ю</w:t>
      </w:r>
      <w:r w:rsidRPr="00BA4E7A">
        <w:rPr>
          <w:rFonts w:eastAsia="Times New Roman" w:cs="Times New Roman"/>
          <w:kern w:val="0"/>
          <w:sz w:val="28"/>
          <w:szCs w:val="28"/>
          <w:lang w:eastAsia="ru-RU" w:bidi="ar-SA"/>
        </w:rPr>
        <w:t>щих ограниченные физические возможности, обсуждались на расширенных заседаниях комитета областной Думы по труду, социальной политике и здр</w:t>
      </w:r>
      <w:r w:rsidRPr="00BA4E7A">
        <w:rPr>
          <w:rFonts w:eastAsia="Times New Roman" w:cs="Times New Roman"/>
          <w:kern w:val="0"/>
          <w:sz w:val="28"/>
          <w:szCs w:val="28"/>
          <w:lang w:eastAsia="ru-RU" w:bidi="ar-SA"/>
        </w:rPr>
        <w:t>а</w:t>
      </w:r>
      <w:r w:rsidRPr="00BA4E7A">
        <w:rPr>
          <w:rFonts w:eastAsia="Times New Roman" w:cs="Times New Roman"/>
          <w:kern w:val="0"/>
          <w:sz w:val="28"/>
          <w:szCs w:val="28"/>
          <w:lang w:eastAsia="ru-RU" w:bidi="ar-SA"/>
        </w:rPr>
        <w:t xml:space="preserve">воохранению. Так, при рассмотрении информации Департамента по труду и занятости населения Костромской области о ходе реализации Закона </w:t>
      </w:r>
      <w:r w:rsidRPr="00BA4E7A">
        <w:rPr>
          <w:rFonts w:eastAsia="Times New Roman" w:cs="Times New Roman"/>
          <w:kern w:val="0"/>
          <w:sz w:val="28"/>
          <w:szCs w:val="28"/>
          <w:lang w:eastAsia="ru-RU" w:bidi="ar-SA"/>
        </w:rPr>
        <w:br/>
        <w:t>Костромской области от 11 апреля 2005 года № 258-ЗКО «О содействии тр</w:t>
      </w:r>
      <w:r w:rsidRPr="00BA4E7A">
        <w:rPr>
          <w:rFonts w:eastAsia="Times New Roman" w:cs="Times New Roman"/>
          <w:kern w:val="0"/>
          <w:sz w:val="28"/>
          <w:szCs w:val="28"/>
          <w:lang w:eastAsia="ru-RU" w:bidi="ar-SA"/>
        </w:rPr>
        <w:t>у</w:t>
      </w:r>
      <w:r w:rsidRPr="00BA4E7A">
        <w:rPr>
          <w:rFonts w:eastAsia="Times New Roman" w:cs="Times New Roman"/>
          <w:kern w:val="0"/>
          <w:sz w:val="28"/>
          <w:szCs w:val="28"/>
          <w:lang w:eastAsia="ru-RU" w:bidi="ar-SA"/>
        </w:rPr>
        <w:t>довой занятости инвалидов в Костромской области» было отмечено неукло</w:t>
      </w:r>
      <w:r w:rsidRPr="00BA4E7A">
        <w:rPr>
          <w:rFonts w:eastAsia="Times New Roman" w:cs="Times New Roman"/>
          <w:kern w:val="0"/>
          <w:sz w:val="28"/>
          <w:szCs w:val="28"/>
          <w:lang w:eastAsia="ru-RU" w:bidi="ar-SA"/>
        </w:rPr>
        <w:t>н</w:t>
      </w:r>
      <w:r w:rsidRPr="00BA4E7A">
        <w:rPr>
          <w:rFonts w:eastAsia="Times New Roman" w:cs="Times New Roman"/>
          <w:kern w:val="0"/>
          <w:sz w:val="28"/>
          <w:szCs w:val="28"/>
          <w:lang w:eastAsia="ru-RU" w:bidi="ar-SA"/>
        </w:rPr>
        <w:t xml:space="preserve">ное возрастание удельного веса трудоустроенных инвалидов в общем числе таких лиц, обратившихся в службу занятости. В 2015 году на условиях </w:t>
      </w:r>
      <w:r w:rsidR="00ED58A1">
        <w:rPr>
          <w:rFonts w:eastAsia="Times New Roman" w:cs="Times New Roman"/>
          <w:kern w:val="0"/>
          <w:sz w:val="28"/>
          <w:szCs w:val="28"/>
          <w:lang w:eastAsia="ru-RU" w:bidi="ar-SA"/>
        </w:rPr>
        <w:br/>
      </w:r>
      <w:proofErr w:type="spellStart"/>
      <w:r w:rsidRPr="00BA4E7A">
        <w:rPr>
          <w:rFonts w:eastAsia="Times New Roman" w:cs="Times New Roman"/>
          <w:kern w:val="0"/>
          <w:sz w:val="28"/>
          <w:szCs w:val="28"/>
          <w:lang w:eastAsia="ru-RU" w:bidi="ar-SA"/>
        </w:rPr>
        <w:t>софинансирования</w:t>
      </w:r>
      <w:proofErr w:type="spellEnd"/>
      <w:r w:rsidRPr="00BA4E7A">
        <w:rPr>
          <w:rFonts w:eastAsia="Times New Roman" w:cs="Times New Roman"/>
          <w:kern w:val="0"/>
          <w:sz w:val="28"/>
          <w:szCs w:val="28"/>
          <w:lang w:eastAsia="ru-RU" w:bidi="ar-SA"/>
        </w:rPr>
        <w:t xml:space="preserve"> с федеральным бюджетом на предприятиях области об</w:t>
      </w:r>
      <w:r w:rsidRPr="00BA4E7A">
        <w:rPr>
          <w:rFonts w:eastAsia="Times New Roman" w:cs="Times New Roman"/>
          <w:kern w:val="0"/>
          <w:sz w:val="28"/>
          <w:szCs w:val="28"/>
          <w:lang w:eastAsia="ru-RU" w:bidi="ar-SA"/>
        </w:rPr>
        <w:t>о</w:t>
      </w:r>
      <w:r w:rsidRPr="00BA4E7A">
        <w:rPr>
          <w:rFonts w:eastAsia="Times New Roman" w:cs="Times New Roman"/>
          <w:kern w:val="0"/>
          <w:sz w:val="28"/>
          <w:szCs w:val="28"/>
          <w:lang w:eastAsia="ru-RU" w:bidi="ar-SA"/>
        </w:rPr>
        <w:t>рудованы (оснащены) 94 рабочих места для инвалидов.</w:t>
      </w:r>
    </w:p>
    <w:p w:rsidR="009A1F0D" w:rsidRPr="00B60361" w:rsidRDefault="009A1F0D" w:rsidP="009A1F0D">
      <w:pPr>
        <w:widowControl/>
        <w:suppressAutoHyphens w:val="0"/>
        <w:spacing w:line="276" w:lineRule="auto"/>
        <w:ind w:firstLine="709"/>
        <w:jc w:val="both"/>
        <w:rPr>
          <w:rFonts w:eastAsia="Times New Roman" w:cs="Times New Roman"/>
          <w:spacing w:val="-4"/>
          <w:kern w:val="0"/>
          <w:sz w:val="28"/>
          <w:szCs w:val="28"/>
          <w:lang w:eastAsia="ru-RU" w:bidi="ar-SA"/>
        </w:rPr>
      </w:pPr>
      <w:r w:rsidRPr="00B60361">
        <w:rPr>
          <w:rFonts w:eastAsia="Times New Roman" w:cs="Times New Roman"/>
          <w:spacing w:val="-4"/>
          <w:kern w:val="0"/>
          <w:sz w:val="28"/>
          <w:szCs w:val="28"/>
          <w:lang w:eastAsia="ru-RU" w:bidi="ar-SA"/>
        </w:rPr>
        <w:t>Вопросы реализации подпрограммы регулярно рассматриваются на зас</w:t>
      </w:r>
      <w:r w:rsidRPr="00B60361">
        <w:rPr>
          <w:rFonts w:eastAsia="Times New Roman" w:cs="Times New Roman"/>
          <w:spacing w:val="-4"/>
          <w:kern w:val="0"/>
          <w:sz w:val="28"/>
          <w:szCs w:val="28"/>
          <w:lang w:eastAsia="ru-RU" w:bidi="ar-SA"/>
        </w:rPr>
        <w:t>е</w:t>
      </w:r>
      <w:r w:rsidRPr="00B60361">
        <w:rPr>
          <w:rFonts w:eastAsia="Times New Roman" w:cs="Times New Roman"/>
          <w:spacing w:val="-4"/>
          <w:kern w:val="0"/>
          <w:sz w:val="28"/>
          <w:szCs w:val="28"/>
          <w:lang w:eastAsia="ru-RU" w:bidi="ar-SA"/>
        </w:rPr>
        <w:t>даниях областного Совета по обеспечению мер социальной поддержки инвал</w:t>
      </w:r>
      <w:r w:rsidRPr="00B60361">
        <w:rPr>
          <w:rFonts w:eastAsia="Times New Roman" w:cs="Times New Roman"/>
          <w:spacing w:val="-4"/>
          <w:kern w:val="0"/>
          <w:sz w:val="28"/>
          <w:szCs w:val="28"/>
          <w:lang w:eastAsia="ru-RU" w:bidi="ar-SA"/>
        </w:rPr>
        <w:t>и</w:t>
      </w:r>
      <w:r w:rsidRPr="00B60361">
        <w:rPr>
          <w:rFonts w:eastAsia="Times New Roman" w:cs="Times New Roman"/>
          <w:spacing w:val="-4"/>
          <w:kern w:val="0"/>
          <w:sz w:val="28"/>
          <w:szCs w:val="28"/>
          <w:lang w:eastAsia="ru-RU" w:bidi="ar-SA"/>
        </w:rPr>
        <w:t xml:space="preserve">дов, возглавляемого заместителем губернатора Костромской области </w:t>
      </w:r>
      <w:r w:rsidR="00B60361">
        <w:rPr>
          <w:rFonts w:eastAsia="Times New Roman" w:cs="Times New Roman"/>
          <w:spacing w:val="-4"/>
          <w:kern w:val="0"/>
          <w:sz w:val="28"/>
          <w:szCs w:val="28"/>
          <w:lang w:eastAsia="ru-RU" w:bidi="ar-SA"/>
        </w:rPr>
        <w:br/>
      </w:r>
      <w:r w:rsidRPr="00B60361">
        <w:rPr>
          <w:rFonts w:eastAsia="Times New Roman" w:cs="Times New Roman"/>
          <w:spacing w:val="-4"/>
          <w:kern w:val="0"/>
          <w:sz w:val="28"/>
          <w:szCs w:val="28"/>
          <w:lang w:eastAsia="ru-RU" w:bidi="ar-SA"/>
        </w:rPr>
        <w:t xml:space="preserve">О.Л. </w:t>
      </w:r>
      <w:proofErr w:type="spellStart"/>
      <w:r w:rsidRPr="00B60361">
        <w:rPr>
          <w:rFonts w:eastAsia="Times New Roman" w:cs="Times New Roman"/>
          <w:spacing w:val="-4"/>
          <w:kern w:val="0"/>
          <w:sz w:val="28"/>
          <w:szCs w:val="28"/>
          <w:lang w:eastAsia="ru-RU" w:bidi="ar-SA"/>
        </w:rPr>
        <w:t>Ереминой</w:t>
      </w:r>
      <w:proofErr w:type="spellEnd"/>
      <w:r w:rsidRPr="00B60361">
        <w:rPr>
          <w:rFonts w:eastAsia="Times New Roman" w:cs="Times New Roman"/>
          <w:spacing w:val="-4"/>
          <w:kern w:val="0"/>
          <w:sz w:val="28"/>
          <w:szCs w:val="28"/>
          <w:lang w:eastAsia="ru-RU" w:bidi="ar-SA"/>
        </w:rPr>
        <w:t>. В его заседаниях принимал участие и выступал Уполномоче</w:t>
      </w:r>
      <w:r w:rsidRPr="00B60361">
        <w:rPr>
          <w:rFonts w:eastAsia="Times New Roman" w:cs="Times New Roman"/>
          <w:spacing w:val="-4"/>
          <w:kern w:val="0"/>
          <w:sz w:val="28"/>
          <w:szCs w:val="28"/>
          <w:lang w:eastAsia="ru-RU" w:bidi="ar-SA"/>
        </w:rPr>
        <w:t>н</w:t>
      </w:r>
      <w:r w:rsidRPr="00B60361">
        <w:rPr>
          <w:rFonts w:eastAsia="Times New Roman" w:cs="Times New Roman"/>
          <w:spacing w:val="-4"/>
          <w:kern w:val="0"/>
          <w:sz w:val="28"/>
          <w:szCs w:val="28"/>
          <w:lang w:eastAsia="ru-RU" w:bidi="ar-SA"/>
        </w:rPr>
        <w:t>ный. В 2015 году Советом заслушивалась информация департаментов образ</w:t>
      </w:r>
      <w:r w:rsidRPr="00B60361">
        <w:rPr>
          <w:rFonts w:eastAsia="Times New Roman" w:cs="Times New Roman"/>
          <w:spacing w:val="-4"/>
          <w:kern w:val="0"/>
          <w:sz w:val="28"/>
          <w:szCs w:val="28"/>
          <w:lang w:eastAsia="ru-RU" w:bidi="ar-SA"/>
        </w:rPr>
        <w:t>о</w:t>
      </w:r>
      <w:r w:rsidRPr="00B60361">
        <w:rPr>
          <w:rFonts w:eastAsia="Times New Roman" w:cs="Times New Roman"/>
          <w:spacing w:val="-4"/>
          <w:kern w:val="0"/>
          <w:sz w:val="28"/>
          <w:szCs w:val="28"/>
          <w:lang w:eastAsia="ru-RU" w:bidi="ar-SA"/>
        </w:rPr>
        <w:t>вания и науки, здравоохранения, культуры, социальной защиты населения, оп</w:t>
      </w:r>
      <w:r w:rsidRPr="00B60361">
        <w:rPr>
          <w:rFonts w:eastAsia="Times New Roman" w:cs="Times New Roman"/>
          <w:spacing w:val="-4"/>
          <w:kern w:val="0"/>
          <w:sz w:val="28"/>
          <w:szCs w:val="28"/>
          <w:lang w:eastAsia="ru-RU" w:bidi="ar-SA"/>
        </w:rPr>
        <w:t>е</w:t>
      </w:r>
      <w:r w:rsidRPr="00B60361">
        <w:rPr>
          <w:rFonts w:eastAsia="Times New Roman" w:cs="Times New Roman"/>
          <w:spacing w:val="-4"/>
          <w:kern w:val="0"/>
          <w:sz w:val="28"/>
          <w:szCs w:val="28"/>
          <w:lang w:eastAsia="ru-RU" w:bidi="ar-SA"/>
        </w:rPr>
        <w:t>ки и попечительства, комитета по физической культуре и спорту и других и</w:t>
      </w:r>
      <w:r w:rsidRPr="00B60361">
        <w:rPr>
          <w:rFonts w:eastAsia="Times New Roman" w:cs="Times New Roman"/>
          <w:spacing w:val="-4"/>
          <w:kern w:val="0"/>
          <w:sz w:val="28"/>
          <w:szCs w:val="28"/>
          <w:lang w:eastAsia="ru-RU" w:bidi="ar-SA"/>
        </w:rPr>
        <w:t>с</w:t>
      </w:r>
      <w:r w:rsidRPr="00B60361">
        <w:rPr>
          <w:rFonts w:eastAsia="Times New Roman" w:cs="Times New Roman"/>
          <w:spacing w:val="-4"/>
          <w:kern w:val="0"/>
          <w:sz w:val="28"/>
          <w:szCs w:val="28"/>
          <w:lang w:eastAsia="ru-RU" w:bidi="ar-SA"/>
        </w:rPr>
        <w:t>полнительных органов государственной власти Костромской области. При ра</w:t>
      </w:r>
      <w:r w:rsidRPr="00B60361">
        <w:rPr>
          <w:rFonts w:eastAsia="Times New Roman" w:cs="Times New Roman"/>
          <w:spacing w:val="-4"/>
          <w:kern w:val="0"/>
          <w:sz w:val="28"/>
          <w:szCs w:val="28"/>
          <w:lang w:eastAsia="ru-RU" w:bidi="ar-SA"/>
        </w:rPr>
        <w:t>с</w:t>
      </w:r>
      <w:r w:rsidRPr="00B60361">
        <w:rPr>
          <w:rFonts w:eastAsia="Times New Roman" w:cs="Times New Roman"/>
          <w:spacing w:val="-4"/>
          <w:kern w:val="0"/>
          <w:sz w:val="28"/>
          <w:szCs w:val="28"/>
          <w:lang w:eastAsia="ru-RU" w:bidi="ar-SA"/>
        </w:rPr>
        <w:t>смотрении вопросов обеспечения условий жизнедеятельности граждан с огр</w:t>
      </w:r>
      <w:r w:rsidRPr="00B60361">
        <w:rPr>
          <w:rFonts w:eastAsia="Times New Roman" w:cs="Times New Roman"/>
          <w:spacing w:val="-4"/>
          <w:kern w:val="0"/>
          <w:sz w:val="28"/>
          <w:szCs w:val="28"/>
          <w:lang w:eastAsia="ru-RU" w:bidi="ar-SA"/>
        </w:rPr>
        <w:t>а</w:t>
      </w:r>
      <w:r w:rsidRPr="00B60361">
        <w:rPr>
          <w:rFonts w:eastAsia="Times New Roman" w:cs="Times New Roman"/>
          <w:spacing w:val="-4"/>
          <w:kern w:val="0"/>
          <w:sz w:val="28"/>
          <w:szCs w:val="28"/>
          <w:lang w:eastAsia="ru-RU" w:bidi="ar-SA"/>
        </w:rPr>
        <w:t>ниченными физическими возможностями выявлялись проблемные вопросы, определялись меры по их разрешению. Так, при рассмотрении вопросов тран</w:t>
      </w:r>
      <w:r w:rsidRPr="00B60361">
        <w:rPr>
          <w:rFonts w:eastAsia="Times New Roman" w:cs="Times New Roman"/>
          <w:spacing w:val="-4"/>
          <w:kern w:val="0"/>
          <w:sz w:val="28"/>
          <w:szCs w:val="28"/>
          <w:lang w:eastAsia="ru-RU" w:bidi="ar-SA"/>
        </w:rPr>
        <w:t>с</w:t>
      </w:r>
      <w:r w:rsidRPr="00B60361">
        <w:rPr>
          <w:rFonts w:eastAsia="Times New Roman" w:cs="Times New Roman"/>
          <w:spacing w:val="-4"/>
          <w:kern w:val="0"/>
          <w:sz w:val="28"/>
          <w:szCs w:val="28"/>
          <w:lang w:eastAsia="ru-RU" w:bidi="ar-SA"/>
        </w:rPr>
        <w:t>портной доступности отмечалось, что для пассажирских перевозок в области приобретаются транспортные средства со специальным оборудованием для и</w:t>
      </w:r>
      <w:r w:rsidRPr="00B60361">
        <w:rPr>
          <w:rFonts w:eastAsia="Times New Roman" w:cs="Times New Roman"/>
          <w:spacing w:val="-4"/>
          <w:kern w:val="0"/>
          <w:sz w:val="28"/>
          <w:szCs w:val="28"/>
          <w:lang w:eastAsia="ru-RU" w:bidi="ar-SA"/>
        </w:rPr>
        <w:t>н</w:t>
      </w:r>
      <w:r w:rsidRPr="00B60361">
        <w:rPr>
          <w:rFonts w:eastAsia="Times New Roman" w:cs="Times New Roman"/>
          <w:spacing w:val="-4"/>
          <w:kern w:val="0"/>
          <w:sz w:val="28"/>
          <w:szCs w:val="28"/>
          <w:lang w:eastAsia="ru-RU" w:bidi="ar-SA"/>
        </w:rPr>
        <w:t>валидов, однако используется оно редко в связи с недостаточной информац</w:t>
      </w:r>
      <w:r w:rsidRPr="00B60361">
        <w:rPr>
          <w:rFonts w:eastAsia="Times New Roman" w:cs="Times New Roman"/>
          <w:spacing w:val="-4"/>
          <w:kern w:val="0"/>
          <w:sz w:val="28"/>
          <w:szCs w:val="28"/>
          <w:lang w:eastAsia="ru-RU" w:bidi="ar-SA"/>
        </w:rPr>
        <w:t>и</w:t>
      </w:r>
      <w:r w:rsidRPr="00B60361">
        <w:rPr>
          <w:rFonts w:eastAsia="Times New Roman" w:cs="Times New Roman"/>
          <w:spacing w:val="-4"/>
          <w:kern w:val="0"/>
          <w:sz w:val="28"/>
          <w:szCs w:val="28"/>
          <w:lang w:eastAsia="ru-RU" w:bidi="ar-SA"/>
        </w:rPr>
        <w:t>онно-разъяснительной работой. В этой связи были определены меры по сове</w:t>
      </w:r>
      <w:r w:rsidRPr="00B60361">
        <w:rPr>
          <w:rFonts w:eastAsia="Times New Roman" w:cs="Times New Roman"/>
          <w:spacing w:val="-4"/>
          <w:kern w:val="0"/>
          <w:sz w:val="28"/>
          <w:szCs w:val="28"/>
          <w:lang w:eastAsia="ru-RU" w:bidi="ar-SA"/>
        </w:rPr>
        <w:t>р</w:t>
      </w:r>
      <w:r w:rsidRPr="00B60361">
        <w:rPr>
          <w:rFonts w:eastAsia="Times New Roman" w:cs="Times New Roman"/>
          <w:spacing w:val="-4"/>
          <w:kern w:val="0"/>
          <w:sz w:val="28"/>
          <w:szCs w:val="28"/>
          <w:lang w:eastAsia="ru-RU" w:bidi="ar-SA"/>
        </w:rPr>
        <w:t>шенствованию информационного обеспечения инвалидов. В ходе обсуждения вопросов</w:t>
      </w:r>
      <w:r w:rsidR="0099374F" w:rsidRPr="00B60361">
        <w:rPr>
          <w:rFonts w:eastAsia="Times New Roman" w:cs="Times New Roman"/>
          <w:spacing w:val="-4"/>
          <w:kern w:val="0"/>
          <w:sz w:val="28"/>
          <w:szCs w:val="28"/>
          <w:lang w:eastAsia="ru-RU" w:bidi="ar-SA"/>
        </w:rPr>
        <w:t xml:space="preserve">, связанных с </w:t>
      </w:r>
      <w:r w:rsidR="0059381B" w:rsidRPr="00B60361">
        <w:rPr>
          <w:rFonts w:eastAsia="Times New Roman" w:cs="Times New Roman"/>
          <w:spacing w:val="-4"/>
          <w:kern w:val="0"/>
          <w:sz w:val="28"/>
          <w:szCs w:val="28"/>
          <w:lang w:eastAsia="ru-RU" w:bidi="ar-SA"/>
        </w:rPr>
        <w:t>привлечени</w:t>
      </w:r>
      <w:r w:rsidR="0099374F" w:rsidRPr="00B60361">
        <w:rPr>
          <w:rFonts w:eastAsia="Times New Roman" w:cs="Times New Roman"/>
          <w:spacing w:val="-4"/>
          <w:kern w:val="0"/>
          <w:sz w:val="28"/>
          <w:szCs w:val="28"/>
          <w:lang w:eastAsia="ru-RU" w:bidi="ar-SA"/>
        </w:rPr>
        <w:t>ем</w:t>
      </w:r>
      <w:r w:rsidR="0059381B" w:rsidRPr="00B60361">
        <w:rPr>
          <w:rFonts w:eastAsia="Times New Roman" w:cs="Times New Roman"/>
          <w:spacing w:val="-4"/>
          <w:kern w:val="0"/>
          <w:sz w:val="28"/>
          <w:szCs w:val="28"/>
          <w:lang w:eastAsia="ru-RU" w:bidi="ar-SA"/>
        </w:rPr>
        <w:t xml:space="preserve"> инвалидов</w:t>
      </w:r>
      <w:r w:rsidRPr="00B60361">
        <w:rPr>
          <w:rFonts w:eastAsia="Times New Roman" w:cs="Times New Roman"/>
          <w:spacing w:val="-4"/>
          <w:kern w:val="0"/>
          <w:sz w:val="28"/>
          <w:szCs w:val="28"/>
          <w:lang w:eastAsia="ru-RU" w:bidi="ar-SA"/>
        </w:rPr>
        <w:t xml:space="preserve"> </w:t>
      </w:r>
      <w:r w:rsidR="00C8561F" w:rsidRPr="00B60361">
        <w:rPr>
          <w:rFonts w:eastAsia="Times New Roman" w:cs="Times New Roman"/>
          <w:spacing w:val="-4"/>
          <w:kern w:val="0"/>
          <w:sz w:val="28"/>
          <w:szCs w:val="28"/>
          <w:lang w:eastAsia="ru-RU" w:bidi="ar-SA"/>
        </w:rPr>
        <w:t>к участию</w:t>
      </w:r>
      <w:r w:rsidRPr="00B60361">
        <w:rPr>
          <w:rFonts w:eastAsia="Times New Roman" w:cs="Times New Roman"/>
          <w:spacing w:val="-4"/>
          <w:kern w:val="0"/>
          <w:sz w:val="28"/>
          <w:szCs w:val="28"/>
          <w:lang w:eastAsia="ru-RU" w:bidi="ar-SA"/>
        </w:rPr>
        <w:t xml:space="preserve"> </w:t>
      </w:r>
      <w:r w:rsidR="00C8561F" w:rsidRPr="00B60361">
        <w:rPr>
          <w:rFonts w:eastAsia="Times New Roman" w:cs="Times New Roman"/>
          <w:spacing w:val="-4"/>
          <w:kern w:val="0"/>
          <w:sz w:val="28"/>
          <w:szCs w:val="28"/>
          <w:lang w:eastAsia="ru-RU" w:bidi="ar-SA"/>
        </w:rPr>
        <w:t xml:space="preserve">в </w:t>
      </w:r>
      <w:r w:rsidRPr="00B60361">
        <w:rPr>
          <w:rFonts w:eastAsia="Times New Roman" w:cs="Times New Roman"/>
          <w:spacing w:val="-4"/>
          <w:kern w:val="0"/>
          <w:sz w:val="28"/>
          <w:szCs w:val="28"/>
          <w:lang w:eastAsia="ru-RU" w:bidi="ar-SA"/>
        </w:rPr>
        <w:t>физкультурно-оздоровительных и спортивных заняти</w:t>
      </w:r>
      <w:r w:rsidR="00C8561F" w:rsidRPr="00B60361">
        <w:rPr>
          <w:rFonts w:eastAsia="Times New Roman" w:cs="Times New Roman"/>
          <w:spacing w:val="-4"/>
          <w:kern w:val="0"/>
          <w:sz w:val="28"/>
          <w:szCs w:val="28"/>
          <w:lang w:eastAsia="ru-RU" w:bidi="ar-SA"/>
        </w:rPr>
        <w:t>ях</w:t>
      </w:r>
      <w:r w:rsidR="0099374F" w:rsidRPr="00B60361">
        <w:rPr>
          <w:rFonts w:eastAsia="Times New Roman" w:cs="Times New Roman"/>
          <w:spacing w:val="-4"/>
          <w:kern w:val="0"/>
          <w:sz w:val="28"/>
          <w:szCs w:val="28"/>
          <w:lang w:eastAsia="ru-RU" w:bidi="ar-SA"/>
        </w:rPr>
        <w:t>,</w:t>
      </w:r>
      <w:r w:rsidRPr="00B60361">
        <w:rPr>
          <w:rFonts w:eastAsia="Times New Roman" w:cs="Times New Roman"/>
          <w:spacing w:val="-4"/>
          <w:kern w:val="0"/>
          <w:sz w:val="28"/>
          <w:szCs w:val="28"/>
          <w:lang w:eastAsia="ru-RU" w:bidi="ar-SA"/>
        </w:rPr>
        <w:t xml:space="preserve"> отмечена </w:t>
      </w:r>
      <w:r w:rsidR="00C8561F" w:rsidRPr="00B60361">
        <w:rPr>
          <w:rFonts w:eastAsia="Times New Roman" w:cs="Times New Roman"/>
          <w:spacing w:val="-4"/>
          <w:kern w:val="0"/>
          <w:sz w:val="28"/>
          <w:szCs w:val="28"/>
          <w:lang w:eastAsia="ru-RU" w:bidi="ar-SA"/>
        </w:rPr>
        <w:t>необходимость</w:t>
      </w:r>
      <w:r w:rsidRPr="00B60361">
        <w:rPr>
          <w:rFonts w:eastAsia="Times New Roman" w:cs="Times New Roman"/>
          <w:spacing w:val="-4"/>
          <w:kern w:val="0"/>
          <w:sz w:val="28"/>
          <w:szCs w:val="28"/>
          <w:lang w:eastAsia="ru-RU" w:bidi="ar-SA"/>
        </w:rPr>
        <w:t xml:space="preserve"> решения вопроса </w:t>
      </w:r>
      <w:r w:rsidR="00C8561F" w:rsidRPr="00B60361">
        <w:rPr>
          <w:rFonts w:eastAsia="Times New Roman" w:cs="Times New Roman"/>
          <w:spacing w:val="-4"/>
          <w:kern w:val="0"/>
          <w:sz w:val="28"/>
          <w:szCs w:val="28"/>
          <w:lang w:eastAsia="ru-RU" w:bidi="ar-SA"/>
        </w:rPr>
        <w:t xml:space="preserve">о предоставлении им </w:t>
      </w:r>
      <w:r w:rsidRPr="00B60361">
        <w:rPr>
          <w:rFonts w:eastAsia="Times New Roman" w:cs="Times New Roman"/>
          <w:spacing w:val="-4"/>
          <w:kern w:val="0"/>
          <w:sz w:val="28"/>
          <w:szCs w:val="28"/>
          <w:lang w:eastAsia="ru-RU" w:bidi="ar-SA"/>
        </w:rPr>
        <w:t>возможност</w:t>
      </w:r>
      <w:r w:rsidR="00C8561F" w:rsidRPr="00B60361">
        <w:rPr>
          <w:rFonts w:eastAsia="Times New Roman" w:cs="Times New Roman"/>
          <w:spacing w:val="-4"/>
          <w:kern w:val="0"/>
          <w:sz w:val="28"/>
          <w:szCs w:val="28"/>
          <w:lang w:eastAsia="ru-RU" w:bidi="ar-SA"/>
        </w:rPr>
        <w:t>ей</w:t>
      </w:r>
      <w:r w:rsidRPr="00B60361">
        <w:rPr>
          <w:rFonts w:eastAsia="Times New Roman" w:cs="Times New Roman"/>
          <w:spacing w:val="-4"/>
          <w:kern w:val="0"/>
          <w:sz w:val="28"/>
          <w:szCs w:val="28"/>
          <w:lang w:eastAsia="ru-RU" w:bidi="ar-SA"/>
        </w:rPr>
        <w:t xml:space="preserve"> пользоваться бассейнами</w:t>
      </w:r>
      <w:r w:rsidR="00C8561F" w:rsidRPr="00B60361">
        <w:rPr>
          <w:rFonts w:eastAsia="Times New Roman" w:cs="Times New Roman"/>
          <w:spacing w:val="-4"/>
          <w:kern w:val="0"/>
          <w:sz w:val="28"/>
          <w:szCs w:val="28"/>
          <w:lang w:eastAsia="ru-RU" w:bidi="ar-SA"/>
        </w:rPr>
        <w:t>. В</w:t>
      </w:r>
      <w:r w:rsidRPr="00B60361">
        <w:rPr>
          <w:rFonts w:eastAsia="Times New Roman" w:cs="Times New Roman"/>
          <w:spacing w:val="-4"/>
          <w:kern w:val="0"/>
          <w:sz w:val="28"/>
          <w:szCs w:val="28"/>
          <w:lang w:eastAsia="ru-RU" w:bidi="ar-SA"/>
        </w:rPr>
        <w:t xml:space="preserve"> дал</w:t>
      </w:r>
      <w:r w:rsidRPr="00B60361">
        <w:rPr>
          <w:rFonts w:eastAsia="Times New Roman" w:cs="Times New Roman"/>
          <w:spacing w:val="-4"/>
          <w:kern w:val="0"/>
          <w:sz w:val="28"/>
          <w:szCs w:val="28"/>
          <w:lang w:eastAsia="ru-RU" w:bidi="ar-SA"/>
        </w:rPr>
        <w:t>ь</w:t>
      </w:r>
      <w:r w:rsidRPr="00B60361">
        <w:rPr>
          <w:rFonts w:eastAsia="Times New Roman" w:cs="Times New Roman"/>
          <w:spacing w:val="-4"/>
          <w:kern w:val="0"/>
          <w:sz w:val="28"/>
          <w:szCs w:val="28"/>
          <w:lang w:eastAsia="ru-RU" w:bidi="ar-SA"/>
        </w:rPr>
        <w:t xml:space="preserve">нейшем заслушивалась информация комитета по физической культуре и спорту и администрации города Костромы о его разрешении. </w:t>
      </w:r>
    </w:p>
    <w:p w:rsidR="009A1F0D" w:rsidRPr="00C8561F" w:rsidRDefault="009A1F0D" w:rsidP="009A1F0D">
      <w:pPr>
        <w:tabs>
          <w:tab w:val="left" w:pos="9639"/>
        </w:tabs>
        <w:spacing w:before="60" w:line="276" w:lineRule="auto"/>
        <w:ind w:firstLine="709"/>
        <w:jc w:val="both"/>
        <w:rPr>
          <w:rFonts w:cs="Times New Roman"/>
          <w:sz w:val="28"/>
          <w:szCs w:val="28"/>
        </w:rPr>
      </w:pPr>
      <w:r w:rsidRPr="00C8561F">
        <w:rPr>
          <w:rFonts w:cs="Times New Roman"/>
          <w:spacing w:val="-4"/>
          <w:kern w:val="28"/>
          <w:sz w:val="28"/>
          <w:szCs w:val="28"/>
        </w:rPr>
        <w:t>В целях выявления проблемных вопросов в жизнедеятельности людей с ограниченными физическими возможностями осуществлялось взаимодействие с общественными объединениями инвалидов.</w:t>
      </w:r>
      <w:r w:rsidRPr="00C8561F">
        <w:rPr>
          <w:rFonts w:cs="Times New Roman"/>
          <w:spacing w:val="-4"/>
          <w:sz w:val="28"/>
          <w:szCs w:val="28"/>
        </w:rPr>
        <w:t xml:space="preserve"> </w:t>
      </w:r>
      <w:proofErr w:type="gramStart"/>
      <w:r w:rsidRPr="00C8561F">
        <w:rPr>
          <w:rFonts w:cs="Times New Roman"/>
          <w:spacing w:val="-4"/>
          <w:sz w:val="28"/>
          <w:szCs w:val="28"/>
        </w:rPr>
        <w:t xml:space="preserve">Так, в ноябре 2015 года </w:t>
      </w:r>
      <w:r w:rsidRPr="00C8561F">
        <w:rPr>
          <w:rFonts w:cs="Times New Roman"/>
          <w:spacing w:val="-4"/>
          <w:sz w:val="28"/>
          <w:szCs w:val="28"/>
        </w:rPr>
        <w:lastRenderedPageBreak/>
        <w:t>Уполномоченным была посещена Костромская областная</w:t>
      </w:r>
      <w:r w:rsidRPr="00C8561F">
        <w:rPr>
          <w:rFonts w:cs="Times New Roman"/>
          <w:sz w:val="28"/>
          <w:szCs w:val="28"/>
        </w:rPr>
        <w:t xml:space="preserve"> организация Всероссийского общества глухих, где с ее председателем </w:t>
      </w:r>
      <w:r w:rsidR="00C8561F" w:rsidRPr="00C8561F">
        <w:rPr>
          <w:rFonts w:cs="Times New Roman"/>
          <w:sz w:val="28"/>
          <w:szCs w:val="28"/>
        </w:rPr>
        <w:t xml:space="preserve">Р.Т. Березовской </w:t>
      </w:r>
      <w:r w:rsidR="0099374F">
        <w:rPr>
          <w:rFonts w:cs="Times New Roman"/>
          <w:sz w:val="28"/>
          <w:szCs w:val="28"/>
        </w:rPr>
        <w:t xml:space="preserve">были </w:t>
      </w:r>
      <w:r w:rsidRPr="00C8561F">
        <w:rPr>
          <w:rFonts w:cs="Times New Roman"/>
          <w:sz w:val="28"/>
          <w:szCs w:val="28"/>
        </w:rPr>
        <w:t>обсуждены вопросы, связанные с медицинским и социальным обеспечением людей с нарушениями слуха, получением ими образования и организацией их трудовой занятости, привлечением к занятиям физкультурой и спортом, в кружках художественной самодеятельности.</w:t>
      </w:r>
      <w:proofErr w:type="gramEnd"/>
      <w:r w:rsidRPr="00C8561F">
        <w:rPr>
          <w:rFonts w:cs="Times New Roman"/>
          <w:sz w:val="28"/>
          <w:szCs w:val="28"/>
        </w:rPr>
        <w:t xml:space="preserve"> Каких-либо проблемных вопросов в обеспечении на территории области прав и законных интересов людей с нарушением слуха активом общественной организации не выде</w:t>
      </w:r>
      <w:r w:rsidRPr="00C8561F">
        <w:rPr>
          <w:rFonts w:cs="Times New Roman"/>
          <w:sz w:val="28"/>
          <w:szCs w:val="28"/>
        </w:rPr>
        <w:softHyphen/>
        <w:t xml:space="preserve">ляется. Члены общества проявляют активную жизненную позицию, трудятся в различных отраслях, имеют спортивные достижения во многих видах спорта. В этой связи Уполномоченным была отмечена активная роль правления общественной организации по привлечению граждан с нарушением слуха к активной реализации своих возможностей. </w:t>
      </w:r>
    </w:p>
    <w:p w:rsidR="009A1F0D" w:rsidRPr="00BA4E7A" w:rsidRDefault="009A1F0D" w:rsidP="009A1F0D">
      <w:pPr>
        <w:tabs>
          <w:tab w:val="left" w:pos="9639"/>
        </w:tabs>
        <w:spacing w:line="276" w:lineRule="auto"/>
        <w:ind w:firstLine="709"/>
        <w:jc w:val="both"/>
        <w:rPr>
          <w:rFonts w:cs="Times New Roman"/>
          <w:sz w:val="28"/>
          <w:szCs w:val="28"/>
        </w:rPr>
      </w:pPr>
      <w:r w:rsidRPr="00BA4E7A">
        <w:rPr>
          <w:rFonts w:cs="Times New Roman"/>
          <w:sz w:val="28"/>
          <w:szCs w:val="28"/>
        </w:rPr>
        <w:t xml:space="preserve">Органами государственной власти, органами местного самоуправления во взаимодействии с общественной организацией проводятся различные мероприятия по повышению доступности объектов инфраструктуры и услуг в приоритетных сферах жизнедеятельности инвалидов. </w:t>
      </w:r>
      <w:proofErr w:type="gramStart"/>
      <w:r w:rsidRPr="00BA4E7A">
        <w:rPr>
          <w:rFonts w:cs="Times New Roman"/>
          <w:spacing w:val="-4"/>
          <w:sz w:val="28"/>
          <w:szCs w:val="28"/>
        </w:rPr>
        <w:t>В соответствии с Федеральным законом от 24 ноября 1995 года № 181-ФЗ «О социальной защите инвалидов в Российской Федерации» (далее – Закон о социальной защите инвалидов),</w:t>
      </w:r>
      <w:r w:rsidRPr="00BA4E7A">
        <w:rPr>
          <w:rFonts w:cs="Times New Roman"/>
          <w:sz w:val="28"/>
          <w:szCs w:val="28"/>
        </w:rPr>
        <w:t xml:space="preserve"> распоряжением Правительства Российской Федерации от 30 декабря 2005 года № 2347-р и постановлением администрации Костромской области от 11 февраля 2014 года № 15-а определены перечни реабилитационных мероприятий, технических средств реабилитации и услуг, предоставляемых инвалидам.</w:t>
      </w:r>
      <w:proofErr w:type="gramEnd"/>
      <w:r w:rsidRPr="00BA4E7A">
        <w:rPr>
          <w:rFonts w:cs="Times New Roman"/>
          <w:sz w:val="28"/>
          <w:szCs w:val="28"/>
        </w:rPr>
        <w:t xml:space="preserve"> Так, кроме различных медико-восстановительных мероприятий и санаторно-курортного лечения, инвалиды по слуху за счет средств федерального бюджета обеспечиваются слуховыми аппаратами, сигнализаторами звука и другими техническими средствами. </w:t>
      </w:r>
      <w:r w:rsidRPr="00BA4E7A">
        <w:rPr>
          <w:rFonts w:cs="Times New Roman"/>
          <w:spacing w:val="-4"/>
          <w:kern w:val="28"/>
          <w:sz w:val="28"/>
          <w:szCs w:val="28"/>
        </w:rPr>
        <w:t xml:space="preserve">Дополнительно за счет средств областного бюджета по инициативе общества инвалиды по слуху обеспечиваются планшетными персональными компьютерами, позволяющими получать, при необходимости, видео-консультации от специалистов, владеющих жестовым языком, пользоваться услугами переводчика на удалении, обращаться к руководству общественной организации за содействием в решении возникающих проблемных вопросов. </w:t>
      </w:r>
      <w:r w:rsidR="00C8561F">
        <w:rPr>
          <w:rFonts w:cs="Times New Roman"/>
          <w:spacing w:val="-4"/>
          <w:kern w:val="28"/>
          <w:sz w:val="28"/>
          <w:szCs w:val="28"/>
        </w:rPr>
        <w:br/>
      </w:r>
      <w:r w:rsidRPr="00BA4E7A">
        <w:rPr>
          <w:rFonts w:cs="Times New Roman"/>
          <w:spacing w:val="-4"/>
          <w:kern w:val="28"/>
          <w:sz w:val="28"/>
          <w:szCs w:val="28"/>
        </w:rPr>
        <w:t xml:space="preserve">В рамках реализации подпрограммы «Доступная среда» </w:t>
      </w:r>
      <w:proofErr w:type="gramStart"/>
      <w:r w:rsidRPr="00BA4E7A">
        <w:rPr>
          <w:rFonts w:cs="Times New Roman"/>
          <w:spacing w:val="-4"/>
          <w:kern w:val="28"/>
          <w:sz w:val="28"/>
          <w:szCs w:val="28"/>
        </w:rPr>
        <w:t>предусмотрены</w:t>
      </w:r>
      <w:proofErr w:type="gramEnd"/>
      <w:r w:rsidRPr="00BA4E7A">
        <w:rPr>
          <w:rFonts w:cs="Times New Roman"/>
          <w:spacing w:val="-4"/>
          <w:kern w:val="28"/>
          <w:sz w:val="28"/>
          <w:szCs w:val="28"/>
        </w:rPr>
        <w:t xml:space="preserve"> в том числе меры по оборудованию автобусов световыми табло и по информационному обеспечению инвалидов по слуху (трансляция субтитров на региональном телевидении) и др.</w:t>
      </w:r>
      <w:r w:rsidRPr="00BA4E7A">
        <w:rPr>
          <w:rFonts w:cs="Times New Roman"/>
          <w:sz w:val="28"/>
          <w:szCs w:val="28"/>
        </w:rPr>
        <w:t xml:space="preserve"> </w:t>
      </w:r>
    </w:p>
    <w:p w:rsidR="009A1F0D" w:rsidRPr="00BA4E7A" w:rsidRDefault="009A1F0D" w:rsidP="009A1F0D">
      <w:pPr>
        <w:widowControl/>
        <w:suppressAutoHyphens w:val="0"/>
        <w:spacing w:line="276" w:lineRule="auto"/>
        <w:ind w:firstLine="709"/>
        <w:jc w:val="both"/>
        <w:rPr>
          <w:rFonts w:eastAsia="Times New Roman" w:cs="Times New Roman"/>
          <w:kern w:val="0"/>
          <w:sz w:val="28"/>
          <w:szCs w:val="28"/>
          <w:lang w:eastAsia="ru-RU" w:bidi="ar-SA"/>
        </w:rPr>
      </w:pPr>
      <w:r w:rsidRPr="00BA4E7A">
        <w:rPr>
          <w:rFonts w:eastAsia="Times New Roman" w:cs="Times New Roman"/>
          <w:kern w:val="0"/>
          <w:sz w:val="28"/>
          <w:szCs w:val="28"/>
          <w:lang w:eastAsia="ru-RU" w:bidi="ar-SA"/>
        </w:rPr>
        <w:t>Анализ имеющейся информации и поступающих обращений граждан выявляет и ряд проблем в жизнедеятельности граждан с ограниченными ф</w:t>
      </w:r>
      <w:r w:rsidRPr="00BA4E7A">
        <w:rPr>
          <w:rFonts w:eastAsia="Times New Roman" w:cs="Times New Roman"/>
          <w:kern w:val="0"/>
          <w:sz w:val="28"/>
          <w:szCs w:val="28"/>
          <w:lang w:eastAsia="ru-RU" w:bidi="ar-SA"/>
        </w:rPr>
        <w:t>и</w:t>
      </w:r>
      <w:r w:rsidRPr="00BA4E7A">
        <w:rPr>
          <w:rFonts w:eastAsia="Times New Roman" w:cs="Times New Roman"/>
          <w:kern w:val="0"/>
          <w:sz w:val="28"/>
          <w:szCs w:val="28"/>
          <w:lang w:eastAsia="ru-RU" w:bidi="ar-SA"/>
        </w:rPr>
        <w:lastRenderedPageBreak/>
        <w:t>зическими возможностями, разрешению которых необходимо уделять бол</w:t>
      </w:r>
      <w:r w:rsidRPr="00BA4E7A">
        <w:rPr>
          <w:rFonts w:eastAsia="Times New Roman" w:cs="Times New Roman"/>
          <w:kern w:val="0"/>
          <w:sz w:val="28"/>
          <w:szCs w:val="28"/>
          <w:lang w:eastAsia="ru-RU" w:bidi="ar-SA"/>
        </w:rPr>
        <w:t>ь</w:t>
      </w:r>
      <w:r w:rsidRPr="00BA4E7A">
        <w:rPr>
          <w:rFonts w:eastAsia="Times New Roman" w:cs="Times New Roman"/>
          <w:kern w:val="0"/>
          <w:sz w:val="28"/>
          <w:szCs w:val="28"/>
          <w:lang w:eastAsia="ru-RU" w:bidi="ar-SA"/>
        </w:rPr>
        <w:t>ше внимания. К таким проблемным вопросам можно отнести обеспечение условий беспрепятственного пользования инвалидами общим имуществом многоквартирных домов, где они проживают. Как следует из поступающих в Государственный орган обращений, данные вопросы практически остаются без внимания и решаются по мере их постановки инвалидом либо его бли</w:t>
      </w:r>
      <w:r w:rsidRPr="00BA4E7A">
        <w:rPr>
          <w:rFonts w:eastAsia="Times New Roman" w:cs="Times New Roman"/>
          <w:kern w:val="0"/>
          <w:sz w:val="28"/>
          <w:szCs w:val="28"/>
          <w:lang w:eastAsia="ru-RU" w:bidi="ar-SA"/>
        </w:rPr>
        <w:t>з</w:t>
      </w:r>
      <w:r w:rsidRPr="00BA4E7A">
        <w:rPr>
          <w:rFonts w:eastAsia="Times New Roman" w:cs="Times New Roman"/>
          <w:kern w:val="0"/>
          <w:sz w:val="28"/>
          <w:szCs w:val="28"/>
          <w:lang w:eastAsia="ru-RU" w:bidi="ar-SA"/>
        </w:rPr>
        <w:t>кими. Ранее областной целевой программой «Доступная среда» на 2011-2015 годы, утвержденной постановлением администрации Костромской области от 22 июля 2011 года № 269-а, на администрации муниципальных образов</w:t>
      </w:r>
      <w:r w:rsidRPr="00BA4E7A">
        <w:rPr>
          <w:rFonts w:eastAsia="Times New Roman" w:cs="Times New Roman"/>
          <w:kern w:val="0"/>
          <w:sz w:val="28"/>
          <w:szCs w:val="28"/>
          <w:lang w:eastAsia="ru-RU" w:bidi="ar-SA"/>
        </w:rPr>
        <w:t>а</w:t>
      </w:r>
      <w:r w:rsidRPr="00BA4E7A">
        <w:rPr>
          <w:rFonts w:eastAsia="Times New Roman" w:cs="Times New Roman"/>
          <w:kern w:val="0"/>
          <w:sz w:val="28"/>
          <w:szCs w:val="28"/>
          <w:lang w:eastAsia="ru-RU" w:bidi="ar-SA"/>
        </w:rPr>
        <w:t>ний возлагалось исполнение мероприятий по оборудованию многокварти</w:t>
      </w:r>
      <w:r w:rsidRPr="00BA4E7A">
        <w:rPr>
          <w:rFonts w:eastAsia="Times New Roman" w:cs="Times New Roman"/>
          <w:kern w:val="0"/>
          <w:sz w:val="28"/>
          <w:szCs w:val="28"/>
          <w:lang w:eastAsia="ru-RU" w:bidi="ar-SA"/>
        </w:rPr>
        <w:t>р</w:t>
      </w:r>
      <w:r w:rsidRPr="00BA4E7A">
        <w:rPr>
          <w:rFonts w:eastAsia="Times New Roman" w:cs="Times New Roman"/>
          <w:kern w:val="0"/>
          <w:sz w:val="28"/>
          <w:szCs w:val="28"/>
          <w:lang w:eastAsia="ru-RU" w:bidi="ar-SA"/>
        </w:rPr>
        <w:t>ных жилых домов вспомогательными элементами для инвалидов. В результ</w:t>
      </w:r>
      <w:r w:rsidRPr="00BA4E7A">
        <w:rPr>
          <w:rFonts w:eastAsia="Times New Roman" w:cs="Times New Roman"/>
          <w:kern w:val="0"/>
          <w:sz w:val="28"/>
          <w:szCs w:val="28"/>
          <w:lang w:eastAsia="ru-RU" w:bidi="ar-SA"/>
        </w:rPr>
        <w:t>а</w:t>
      </w:r>
      <w:r w:rsidRPr="00BA4E7A">
        <w:rPr>
          <w:rFonts w:eastAsia="Times New Roman" w:cs="Times New Roman"/>
          <w:kern w:val="0"/>
          <w:sz w:val="28"/>
          <w:szCs w:val="28"/>
          <w:lang w:eastAsia="ru-RU" w:bidi="ar-SA"/>
        </w:rPr>
        <w:t xml:space="preserve">те реализации данной программы поручнями, пандусами и перилами были оборудованы 99 жилых зданий на территории области. Однако реализуемые в настоящее время на территории области </w:t>
      </w:r>
      <w:proofErr w:type="gramStart"/>
      <w:r w:rsidRPr="00BA4E7A">
        <w:rPr>
          <w:rFonts w:eastAsia="Times New Roman" w:cs="Times New Roman"/>
          <w:kern w:val="0"/>
          <w:sz w:val="28"/>
          <w:szCs w:val="28"/>
          <w:lang w:eastAsia="ru-RU" w:bidi="ar-SA"/>
        </w:rPr>
        <w:t>государственная</w:t>
      </w:r>
      <w:proofErr w:type="gramEnd"/>
      <w:r w:rsidRPr="00BA4E7A">
        <w:rPr>
          <w:rFonts w:eastAsia="Times New Roman" w:cs="Times New Roman"/>
          <w:kern w:val="0"/>
          <w:sz w:val="28"/>
          <w:szCs w:val="28"/>
          <w:lang w:eastAsia="ru-RU" w:bidi="ar-SA"/>
        </w:rPr>
        <w:t xml:space="preserve"> и муниципальные программы по созданию доступной среды для инвалидов не предусматрив</w:t>
      </w:r>
      <w:r w:rsidRPr="00BA4E7A">
        <w:rPr>
          <w:rFonts w:eastAsia="Times New Roman" w:cs="Times New Roman"/>
          <w:kern w:val="0"/>
          <w:sz w:val="28"/>
          <w:szCs w:val="28"/>
          <w:lang w:eastAsia="ru-RU" w:bidi="ar-SA"/>
        </w:rPr>
        <w:t>а</w:t>
      </w:r>
      <w:r w:rsidRPr="00BA4E7A">
        <w:rPr>
          <w:rFonts w:eastAsia="Times New Roman" w:cs="Times New Roman"/>
          <w:kern w:val="0"/>
          <w:sz w:val="28"/>
          <w:szCs w:val="28"/>
          <w:lang w:eastAsia="ru-RU" w:bidi="ar-SA"/>
        </w:rPr>
        <w:t>ют мероприятий по приспособлению жилищного фонда области для удовл</w:t>
      </w:r>
      <w:r w:rsidRPr="00BA4E7A">
        <w:rPr>
          <w:rFonts w:eastAsia="Times New Roman" w:cs="Times New Roman"/>
          <w:kern w:val="0"/>
          <w:sz w:val="28"/>
          <w:szCs w:val="28"/>
          <w:lang w:eastAsia="ru-RU" w:bidi="ar-SA"/>
        </w:rPr>
        <w:t>е</w:t>
      </w:r>
      <w:r w:rsidRPr="00BA4E7A">
        <w:rPr>
          <w:rFonts w:eastAsia="Times New Roman" w:cs="Times New Roman"/>
          <w:kern w:val="0"/>
          <w:sz w:val="28"/>
          <w:szCs w:val="28"/>
          <w:lang w:eastAsia="ru-RU" w:bidi="ar-SA"/>
        </w:rPr>
        <w:t>творения потребностей указанной категории граждан.</w:t>
      </w:r>
    </w:p>
    <w:p w:rsidR="009A1F0D" w:rsidRPr="00BA4E7A" w:rsidRDefault="009A1F0D" w:rsidP="009A1F0D">
      <w:pPr>
        <w:spacing w:line="276" w:lineRule="auto"/>
        <w:ind w:firstLine="709"/>
        <w:jc w:val="both"/>
        <w:rPr>
          <w:rFonts w:cs="Times New Roman"/>
          <w:sz w:val="28"/>
          <w:szCs w:val="28"/>
        </w:rPr>
      </w:pPr>
      <w:r w:rsidRPr="00BA4E7A">
        <w:rPr>
          <w:rFonts w:cs="Times New Roman"/>
          <w:sz w:val="28"/>
          <w:szCs w:val="28"/>
        </w:rPr>
        <w:t xml:space="preserve">Изучение действующего законодательства, правоприменительной и судебной практики по вопросу о создании условий для беспрепятственного доступа инвалидов к объектам общего имущества многоквартирных жилых домов не позволяет однозначно определить, на какие органы возлагается обязанность по созданию данных условий. Так, частью 1 статьи 15 </w:t>
      </w:r>
      <w:r w:rsidRPr="00BA4E7A">
        <w:rPr>
          <w:rFonts w:cs="Times New Roman"/>
          <w:spacing w:val="-4"/>
          <w:sz w:val="28"/>
          <w:szCs w:val="28"/>
        </w:rPr>
        <w:t>Закона о социальной защите инвалидов</w:t>
      </w:r>
      <w:r w:rsidRPr="00BA4E7A">
        <w:rPr>
          <w:rFonts w:cs="Times New Roman"/>
          <w:sz w:val="28"/>
          <w:szCs w:val="28"/>
        </w:rPr>
        <w:t xml:space="preserve"> предусматривается обязанность органов государственной власти, органов местного самоуправления, организаций различных форм собственности по обеспечению условий для беспрепятственного доступа инвалидов, в том числе к жилым зданиям. Статьей 2 Жилищного кодекса Российской Федерации предусматривается, что с 1 января 2016 года 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 обеспечивают инвалидам условия для беспрепятственного доступа к общему имуществу </w:t>
      </w:r>
      <w:r w:rsidRPr="00BA4E7A">
        <w:rPr>
          <w:rFonts w:cs="Times New Roman"/>
          <w:sz w:val="28"/>
          <w:szCs w:val="28"/>
        </w:rPr>
        <w:br/>
        <w:t xml:space="preserve">в многоквартирных домах. </w:t>
      </w:r>
    </w:p>
    <w:p w:rsidR="009A1F0D" w:rsidRPr="00BA4E7A" w:rsidRDefault="009A1F0D" w:rsidP="009A1F0D">
      <w:pPr>
        <w:spacing w:line="276" w:lineRule="auto"/>
        <w:ind w:firstLine="708"/>
        <w:jc w:val="both"/>
        <w:rPr>
          <w:rFonts w:cs="Times New Roman"/>
          <w:sz w:val="28"/>
          <w:szCs w:val="28"/>
        </w:rPr>
      </w:pPr>
      <w:proofErr w:type="gramStart"/>
      <w:r w:rsidRPr="00BA4E7A">
        <w:rPr>
          <w:rFonts w:cs="Times New Roman"/>
          <w:sz w:val="28"/>
          <w:szCs w:val="28"/>
        </w:rPr>
        <w:t xml:space="preserve">Поскольку согласно статье 36 Кодекса общее имущество многоквартирного жилого дома является общей собственностью собственников расположенных в нем жилых и нежилых помещений, управление этим имуществом, в том числе и решение вопроса об оборудовании подъездов пандусами, перилами, подъемниками и другими механизмами, которые бы обеспечивали беспрепятственный доступ инвалидам, осуществляется самими собственниками либо уполномоченными </w:t>
      </w:r>
      <w:r w:rsidRPr="00BA4E7A">
        <w:rPr>
          <w:rFonts w:cs="Times New Roman"/>
          <w:sz w:val="28"/>
          <w:szCs w:val="28"/>
        </w:rPr>
        <w:lastRenderedPageBreak/>
        <w:t>ими лицами (ТСЖ, управляющие компании</w:t>
      </w:r>
      <w:r w:rsidRPr="00BA4E7A">
        <w:rPr>
          <w:rFonts w:cs="Times New Roman"/>
          <w:spacing w:val="-2"/>
          <w:kern w:val="28"/>
          <w:sz w:val="28"/>
          <w:szCs w:val="28"/>
        </w:rPr>
        <w:t>).</w:t>
      </w:r>
      <w:proofErr w:type="gramEnd"/>
      <w:r w:rsidRPr="00BA4E7A">
        <w:rPr>
          <w:rFonts w:cs="Times New Roman"/>
          <w:spacing w:val="-2"/>
          <w:kern w:val="28"/>
          <w:sz w:val="28"/>
          <w:szCs w:val="28"/>
        </w:rPr>
        <w:t xml:space="preserve"> При этом статьей 161 Кодекса установлено, что надлежащее содержание общего имущества собственников помещений в многоквартирном доме должно обеспечивать доступность пользования помещениями и иным имуществом, входящим в состав общего имущества собственников помещений в многоквартирном доме. Таким образом, товарищества собственников жилья, жилищные кооперативы, управляющие организации, осуществляющие управление общим имуществом многоквартирного дома, обязаны принимать меры по обеспечению доступности жилых домов для инвалидов. </w:t>
      </w:r>
      <w:r w:rsidR="0099374F">
        <w:rPr>
          <w:rFonts w:cs="Times New Roman"/>
          <w:spacing w:val="-2"/>
          <w:kern w:val="28"/>
          <w:sz w:val="28"/>
          <w:szCs w:val="28"/>
        </w:rPr>
        <w:t>Так как</w:t>
      </w:r>
      <w:r w:rsidRPr="00BA4E7A">
        <w:rPr>
          <w:rFonts w:cs="Times New Roman"/>
          <w:spacing w:val="-2"/>
          <w:kern w:val="28"/>
          <w:sz w:val="28"/>
          <w:szCs w:val="28"/>
        </w:rPr>
        <w:t xml:space="preserve"> основная масса жилых домов построена по строительным нормам, не предусматривавшим обязанности застройщиков создавать соответствующие условия для перемещения в них инвалидов, реализация задач по обеспечению доступности жилых домов для лиц с ограниченными физическими возможностями требует проведения капитального ремонта либо реконструкции соответствующих мест общего пользования. </w:t>
      </w:r>
      <w:r w:rsidR="0099374F">
        <w:rPr>
          <w:rFonts w:cs="Times New Roman"/>
          <w:spacing w:val="-2"/>
          <w:kern w:val="28"/>
          <w:sz w:val="28"/>
          <w:szCs w:val="28"/>
        </w:rPr>
        <w:t>Учитывая, что</w:t>
      </w:r>
      <w:r w:rsidRPr="00BA4E7A">
        <w:rPr>
          <w:rFonts w:cs="Times New Roman"/>
          <w:spacing w:val="-2"/>
          <w:kern w:val="28"/>
          <w:sz w:val="28"/>
          <w:szCs w:val="28"/>
        </w:rPr>
        <w:t xml:space="preserve"> осуществление </w:t>
      </w:r>
      <w:r w:rsidR="00B60361">
        <w:rPr>
          <w:rFonts w:cs="Times New Roman"/>
          <w:spacing w:val="-2"/>
          <w:kern w:val="28"/>
          <w:sz w:val="28"/>
          <w:szCs w:val="28"/>
        </w:rPr>
        <w:t xml:space="preserve">этих работ </w:t>
      </w:r>
      <w:r w:rsidRPr="00BA4E7A">
        <w:rPr>
          <w:rFonts w:cs="Times New Roman"/>
          <w:spacing w:val="-2"/>
          <w:kern w:val="28"/>
          <w:sz w:val="28"/>
          <w:szCs w:val="28"/>
        </w:rPr>
        <w:t>влечет значительные финансовые затраты из взносов собственников помещений многоквартирного жилого дома, проведение соответствующих работ зачастую не получает их поддержки</w:t>
      </w:r>
      <w:r w:rsidRPr="00BA4E7A">
        <w:rPr>
          <w:rFonts w:cs="Times New Roman"/>
          <w:sz w:val="28"/>
          <w:szCs w:val="28"/>
        </w:rPr>
        <w:t xml:space="preserve">. </w:t>
      </w:r>
    </w:p>
    <w:p w:rsidR="009A1F0D" w:rsidRPr="00BA4E7A" w:rsidRDefault="009A1F0D" w:rsidP="009A1F0D">
      <w:pPr>
        <w:spacing w:line="276" w:lineRule="auto"/>
        <w:ind w:firstLine="708"/>
        <w:jc w:val="both"/>
        <w:rPr>
          <w:rFonts w:cs="Times New Roman"/>
          <w:sz w:val="28"/>
          <w:szCs w:val="28"/>
        </w:rPr>
      </w:pPr>
      <w:r w:rsidRPr="00BA4E7A">
        <w:rPr>
          <w:rFonts w:cs="Times New Roman"/>
          <w:sz w:val="28"/>
          <w:szCs w:val="28"/>
        </w:rPr>
        <w:t>Это нашло подтверждение, например, при рассмотрении поступившего в Государственный орган обращения гражданки Р. из города Костромы, в котором она указывает на неудовлетворительное рассмотрение администрацией города вопроса об оказании содействия семье инвалида в оснащении мест общего пользования приспособлениями, необходимыми для создания условий его выхода на улицу. Дум</w:t>
      </w:r>
      <w:r w:rsidR="001156FD" w:rsidRPr="00BA4E7A">
        <w:rPr>
          <w:rFonts w:cs="Times New Roman"/>
          <w:sz w:val="28"/>
          <w:szCs w:val="28"/>
        </w:rPr>
        <w:t>ой</w:t>
      </w:r>
      <w:r w:rsidRPr="00BA4E7A">
        <w:rPr>
          <w:rFonts w:cs="Times New Roman"/>
          <w:sz w:val="28"/>
          <w:szCs w:val="28"/>
        </w:rPr>
        <w:t xml:space="preserve"> и администраци</w:t>
      </w:r>
      <w:r w:rsidR="001156FD" w:rsidRPr="00BA4E7A">
        <w:rPr>
          <w:rFonts w:cs="Times New Roman"/>
          <w:sz w:val="28"/>
          <w:szCs w:val="28"/>
        </w:rPr>
        <w:t>ей</w:t>
      </w:r>
      <w:r w:rsidRPr="00BA4E7A">
        <w:rPr>
          <w:rFonts w:cs="Times New Roman"/>
          <w:sz w:val="28"/>
          <w:szCs w:val="28"/>
        </w:rPr>
        <w:t xml:space="preserve"> города Костромы</w:t>
      </w:r>
      <w:r w:rsidR="001156FD" w:rsidRPr="00BA4E7A">
        <w:rPr>
          <w:rFonts w:cs="Times New Roman"/>
          <w:sz w:val="28"/>
          <w:szCs w:val="28"/>
        </w:rPr>
        <w:t xml:space="preserve"> заявителю разъяснялось, что</w:t>
      </w:r>
      <w:r w:rsidRPr="00BA4E7A">
        <w:rPr>
          <w:rFonts w:cs="Times New Roman"/>
          <w:sz w:val="28"/>
          <w:szCs w:val="28"/>
        </w:rPr>
        <w:t xml:space="preserve"> поскольку пандус в подъезде многоквартирного дома относится к общему имуществу жилого дома, его установка возможна с согласия и за счет средств собственников расположенных в нем жилых помещений. </w:t>
      </w:r>
      <w:r w:rsidR="001156FD" w:rsidRPr="00BA4E7A">
        <w:rPr>
          <w:rFonts w:cs="Times New Roman"/>
          <w:sz w:val="28"/>
          <w:szCs w:val="28"/>
        </w:rPr>
        <w:t>Однако собственники дома согласия на проведение работ не дали. Вместе с тем, п</w:t>
      </w:r>
      <w:r w:rsidRPr="00BA4E7A">
        <w:rPr>
          <w:rFonts w:cs="Times New Roman"/>
          <w:sz w:val="28"/>
          <w:szCs w:val="28"/>
        </w:rPr>
        <w:t xml:space="preserve">о инициативе администрации города и ТСЖ «Поселок Новый», осуществляющего управление многоквартирным домом, в котором проживает заявитель, проведено обследование подъезда дома </w:t>
      </w:r>
      <w:r w:rsidR="00234ACD">
        <w:rPr>
          <w:rFonts w:cs="Times New Roman"/>
          <w:sz w:val="28"/>
          <w:szCs w:val="28"/>
        </w:rPr>
        <w:t xml:space="preserve">в целях выработки вариантов, обеспечивающих </w:t>
      </w:r>
      <w:r w:rsidRPr="00BA4E7A">
        <w:rPr>
          <w:rFonts w:cs="Times New Roman"/>
          <w:sz w:val="28"/>
          <w:szCs w:val="28"/>
        </w:rPr>
        <w:t>возможност</w:t>
      </w:r>
      <w:r w:rsidR="00234ACD">
        <w:rPr>
          <w:rFonts w:cs="Times New Roman"/>
          <w:sz w:val="28"/>
          <w:szCs w:val="28"/>
        </w:rPr>
        <w:t>ь</w:t>
      </w:r>
      <w:r w:rsidRPr="00BA4E7A">
        <w:rPr>
          <w:rFonts w:cs="Times New Roman"/>
          <w:sz w:val="28"/>
          <w:szCs w:val="28"/>
        </w:rPr>
        <w:t xml:space="preserve"> выхода на улицу инвалида-колясочника</w:t>
      </w:r>
      <w:r w:rsidR="00513DFE" w:rsidRPr="00BA4E7A">
        <w:rPr>
          <w:rFonts w:cs="Times New Roman"/>
          <w:sz w:val="28"/>
          <w:szCs w:val="28"/>
        </w:rPr>
        <w:t xml:space="preserve">. </w:t>
      </w:r>
      <w:r w:rsidR="00234ACD">
        <w:rPr>
          <w:rFonts w:cs="Times New Roman"/>
          <w:sz w:val="28"/>
          <w:szCs w:val="28"/>
        </w:rPr>
        <w:t>Однако</w:t>
      </w:r>
      <w:proofErr w:type="gramStart"/>
      <w:r w:rsidR="00234ACD">
        <w:rPr>
          <w:rFonts w:cs="Times New Roman"/>
          <w:sz w:val="28"/>
          <w:szCs w:val="28"/>
        </w:rPr>
        <w:t>,</w:t>
      </w:r>
      <w:proofErr w:type="gramEnd"/>
      <w:r w:rsidR="00234ACD">
        <w:rPr>
          <w:rFonts w:cs="Times New Roman"/>
          <w:sz w:val="28"/>
          <w:szCs w:val="28"/>
        </w:rPr>
        <w:t xml:space="preserve"> </w:t>
      </w:r>
      <w:r w:rsidR="00513DFE" w:rsidRPr="00BA4E7A">
        <w:rPr>
          <w:rFonts w:cs="Times New Roman"/>
          <w:sz w:val="28"/>
          <w:szCs w:val="28"/>
        </w:rPr>
        <w:t xml:space="preserve">предложенные в ходе обследования </w:t>
      </w:r>
      <w:r w:rsidR="00D000DF" w:rsidRPr="00BA4E7A">
        <w:rPr>
          <w:rFonts w:cs="Times New Roman"/>
          <w:sz w:val="28"/>
          <w:szCs w:val="28"/>
        </w:rPr>
        <w:t>возможны</w:t>
      </w:r>
      <w:r w:rsidR="00513DFE" w:rsidRPr="00BA4E7A">
        <w:rPr>
          <w:rFonts w:cs="Times New Roman"/>
          <w:sz w:val="28"/>
          <w:szCs w:val="28"/>
        </w:rPr>
        <w:t>е</w:t>
      </w:r>
      <w:r w:rsidR="00D000DF" w:rsidRPr="00BA4E7A">
        <w:rPr>
          <w:rFonts w:cs="Times New Roman"/>
          <w:sz w:val="28"/>
          <w:szCs w:val="28"/>
        </w:rPr>
        <w:t xml:space="preserve"> вариант</w:t>
      </w:r>
      <w:r w:rsidR="00513DFE" w:rsidRPr="00BA4E7A">
        <w:rPr>
          <w:rFonts w:cs="Times New Roman"/>
          <w:sz w:val="28"/>
          <w:szCs w:val="28"/>
        </w:rPr>
        <w:t>ы</w:t>
      </w:r>
      <w:r w:rsidR="00D000DF" w:rsidRPr="00BA4E7A">
        <w:rPr>
          <w:rFonts w:cs="Times New Roman"/>
          <w:sz w:val="28"/>
          <w:szCs w:val="28"/>
        </w:rPr>
        <w:t xml:space="preserve"> обустройства</w:t>
      </w:r>
      <w:r w:rsidR="00513DFE" w:rsidRPr="00BA4E7A">
        <w:rPr>
          <w:rFonts w:cs="Times New Roman"/>
          <w:sz w:val="28"/>
          <w:szCs w:val="28"/>
        </w:rPr>
        <w:t xml:space="preserve"> </w:t>
      </w:r>
      <w:r w:rsidRPr="00BA4E7A">
        <w:rPr>
          <w:rFonts w:cs="Times New Roman"/>
          <w:sz w:val="28"/>
          <w:szCs w:val="28"/>
        </w:rPr>
        <w:t xml:space="preserve">выхода для инвалида через места общего пользования не отвечают требованиям пожарной безопасности </w:t>
      </w:r>
      <w:r w:rsidR="00234ACD">
        <w:rPr>
          <w:rFonts w:cs="Times New Roman"/>
          <w:sz w:val="28"/>
          <w:szCs w:val="28"/>
        </w:rPr>
        <w:t xml:space="preserve">и не </w:t>
      </w:r>
      <w:r w:rsidRPr="00BA4E7A">
        <w:rPr>
          <w:rFonts w:cs="Times New Roman"/>
          <w:sz w:val="28"/>
          <w:szCs w:val="28"/>
        </w:rPr>
        <w:t>обеспеч</w:t>
      </w:r>
      <w:r w:rsidR="00234ACD">
        <w:rPr>
          <w:rFonts w:cs="Times New Roman"/>
          <w:sz w:val="28"/>
          <w:szCs w:val="28"/>
        </w:rPr>
        <w:t>ивают</w:t>
      </w:r>
      <w:r w:rsidRPr="00BA4E7A">
        <w:rPr>
          <w:rFonts w:cs="Times New Roman"/>
          <w:sz w:val="28"/>
          <w:szCs w:val="28"/>
        </w:rPr>
        <w:t xml:space="preserve"> условий для эвакуации жителей</w:t>
      </w:r>
      <w:r w:rsidR="00513DFE" w:rsidRPr="00BA4E7A">
        <w:rPr>
          <w:rFonts w:cs="Times New Roman"/>
          <w:sz w:val="28"/>
          <w:szCs w:val="28"/>
        </w:rPr>
        <w:t>.</w:t>
      </w:r>
      <w:r w:rsidRPr="00BA4E7A">
        <w:rPr>
          <w:rFonts w:cs="Times New Roman"/>
          <w:sz w:val="28"/>
          <w:szCs w:val="28"/>
        </w:rPr>
        <w:t xml:space="preserve"> </w:t>
      </w:r>
      <w:r w:rsidR="00513DFE" w:rsidRPr="00BA4E7A">
        <w:rPr>
          <w:rFonts w:cs="Times New Roman"/>
          <w:sz w:val="28"/>
          <w:szCs w:val="28"/>
        </w:rPr>
        <w:t xml:space="preserve">В этой связи </w:t>
      </w:r>
      <w:proofErr w:type="gramStart"/>
      <w:r w:rsidRPr="00BA4E7A">
        <w:rPr>
          <w:rFonts w:cs="Times New Roman"/>
          <w:sz w:val="28"/>
          <w:szCs w:val="28"/>
        </w:rPr>
        <w:t>приемлемым</w:t>
      </w:r>
      <w:proofErr w:type="gramEnd"/>
      <w:r w:rsidRPr="00BA4E7A">
        <w:rPr>
          <w:rFonts w:cs="Times New Roman"/>
          <w:sz w:val="28"/>
          <w:szCs w:val="28"/>
        </w:rPr>
        <w:t xml:space="preserve"> определен вариант оборудования отдельного выхода через лоджию квартиры</w:t>
      </w:r>
      <w:r w:rsidR="00234ACD">
        <w:rPr>
          <w:rFonts w:cs="Times New Roman"/>
          <w:sz w:val="28"/>
          <w:szCs w:val="28"/>
        </w:rPr>
        <w:t xml:space="preserve"> на первом этаже здания, в которо</w:t>
      </w:r>
      <w:r w:rsidR="00544DBE">
        <w:rPr>
          <w:rFonts w:cs="Times New Roman"/>
          <w:sz w:val="28"/>
          <w:szCs w:val="28"/>
        </w:rPr>
        <w:t>й</w:t>
      </w:r>
      <w:r w:rsidR="00234ACD">
        <w:rPr>
          <w:rFonts w:cs="Times New Roman"/>
          <w:sz w:val="28"/>
          <w:szCs w:val="28"/>
        </w:rPr>
        <w:t xml:space="preserve"> проживает инвалид</w:t>
      </w:r>
      <w:r w:rsidRPr="00BA4E7A">
        <w:rPr>
          <w:rFonts w:cs="Times New Roman"/>
          <w:sz w:val="28"/>
          <w:szCs w:val="28"/>
        </w:rPr>
        <w:t xml:space="preserve">. </w:t>
      </w:r>
    </w:p>
    <w:p w:rsidR="009A1F0D" w:rsidRPr="00BA4E7A" w:rsidRDefault="009A1F0D" w:rsidP="009A1F0D">
      <w:pPr>
        <w:spacing w:line="276" w:lineRule="auto"/>
        <w:ind w:firstLine="708"/>
        <w:jc w:val="both"/>
        <w:rPr>
          <w:rFonts w:cs="Times New Roman"/>
          <w:sz w:val="28"/>
          <w:szCs w:val="28"/>
        </w:rPr>
      </w:pPr>
      <w:r w:rsidRPr="00BA4E7A">
        <w:rPr>
          <w:rFonts w:cs="Times New Roman"/>
          <w:sz w:val="28"/>
          <w:szCs w:val="28"/>
        </w:rPr>
        <w:lastRenderedPageBreak/>
        <w:t xml:space="preserve">Учитывая, что обеспечение доступности для инвалидов мест общего пользования многоквартирных жилых домов имеет целый ряд аспектов финансового, правового, технического и иного характера, было бы целесообразным данный вопрос рассмотреть в органах государственной власти Костромской области и органах местного самоуправления. Важным на первоначальном </w:t>
      </w:r>
      <w:proofErr w:type="gramStart"/>
      <w:r w:rsidRPr="00BA4E7A">
        <w:rPr>
          <w:rFonts w:cs="Times New Roman"/>
          <w:sz w:val="28"/>
          <w:szCs w:val="28"/>
        </w:rPr>
        <w:t>этапе</w:t>
      </w:r>
      <w:proofErr w:type="gramEnd"/>
      <w:r w:rsidRPr="00BA4E7A">
        <w:rPr>
          <w:rFonts w:cs="Times New Roman"/>
          <w:sz w:val="28"/>
          <w:szCs w:val="28"/>
        </w:rPr>
        <w:t xml:space="preserve"> представляется определение объема возможных работ (количества и местонахождения жилых домов, где проживают инвалиды, нуждающиеся во вспомогательных элементах).</w:t>
      </w:r>
    </w:p>
    <w:p w:rsidR="009A1F0D" w:rsidRPr="00ED58A1" w:rsidRDefault="009A1F0D" w:rsidP="009A1F0D">
      <w:pPr>
        <w:widowControl/>
        <w:suppressAutoHyphens w:val="0"/>
        <w:spacing w:line="276" w:lineRule="auto"/>
        <w:ind w:firstLine="709"/>
        <w:jc w:val="both"/>
        <w:rPr>
          <w:rFonts w:eastAsia="Times New Roman" w:cs="Times New Roman"/>
          <w:spacing w:val="-2"/>
          <w:kern w:val="0"/>
          <w:sz w:val="28"/>
          <w:szCs w:val="28"/>
          <w:lang w:eastAsia="ru-RU" w:bidi="ar-SA"/>
        </w:rPr>
      </w:pPr>
      <w:r w:rsidRPr="00ED58A1">
        <w:rPr>
          <w:rFonts w:eastAsia="Times New Roman" w:cs="Times New Roman"/>
          <w:spacing w:val="-2"/>
          <w:kern w:val="0"/>
          <w:sz w:val="28"/>
          <w:szCs w:val="28"/>
          <w:lang w:eastAsia="ru-RU" w:bidi="ar-SA"/>
        </w:rPr>
        <w:t>Обобщение хода реализации мероприятий по созданию в области усл</w:t>
      </w:r>
      <w:r w:rsidRPr="00ED58A1">
        <w:rPr>
          <w:rFonts w:eastAsia="Times New Roman" w:cs="Times New Roman"/>
          <w:spacing w:val="-2"/>
          <w:kern w:val="0"/>
          <w:sz w:val="28"/>
          <w:szCs w:val="28"/>
          <w:lang w:eastAsia="ru-RU" w:bidi="ar-SA"/>
        </w:rPr>
        <w:t>о</w:t>
      </w:r>
      <w:r w:rsidRPr="00ED58A1">
        <w:rPr>
          <w:rFonts w:eastAsia="Times New Roman" w:cs="Times New Roman"/>
          <w:spacing w:val="-2"/>
          <w:kern w:val="0"/>
          <w:sz w:val="28"/>
          <w:szCs w:val="28"/>
          <w:lang w:eastAsia="ru-RU" w:bidi="ar-SA"/>
        </w:rPr>
        <w:t xml:space="preserve">вий, обеспечивающих доступность для инвалидов объектов и услуг, проявляет также потребность в формировании сведений о социально-демографической характеристике лиц с ограниченными физическими возможностями по полу, возрасту, образованию и образовательной активности и по другим сферам жизнедеятельности человека. Однако объектом </w:t>
      </w:r>
      <w:proofErr w:type="spellStart"/>
      <w:r w:rsidRPr="00ED58A1">
        <w:rPr>
          <w:rFonts w:eastAsia="Times New Roman" w:cs="Times New Roman"/>
          <w:spacing w:val="-2"/>
          <w:kern w:val="0"/>
          <w:sz w:val="28"/>
          <w:szCs w:val="28"/>
          <w:lang w:eastAsia="ru-RU" w:bidi="ar-SA"/>
        </w:rPr>
        <w:t>статотчетности</w:t>
      </w:r>
      <w:proofErr w:type="spellEnd"/>
      <w:r w:rsidRPr="00ED58A1">
        <w:rPr>
          <w:rFonts w:eastAsia="Times New Roman" w:cs="Times New Roman"/>
          <w:spacing w:val="-2"/>
          <w:kern w:val="0"/>
          <w:sz w:val="28"/>
          <w:szCs w:val="28"/>
          <w:lang w:eastAsia="ru-RU" w:bidi="ar-SA"/>
        </w:rPr>
        <w:t xml:space="preserve"> различных о</w:t>
      </w:r>
      <w:r w:rsidRPr="00ED58A1">
        <w:rPr>
          <w:rFonts w:eastAsia="Times New Roman" w:cs="Times New Roman"/>
          <w:spacing w:val="-2"/>
          <w:kern w:val="0"/>
          <w:sz w:val="28"/>
          <w:szCs w:val="28"/>
          <w:lang w:eastAsia="ru-RU" w:bidi="ar-SA"/>
        </w:rPr>
        <w:t>р</w:t>
      </w:r>
      <w:r w:rsidRPr="00ED58A1">
        <w:rPr>
          <w:rFonts w:eastAsia="Times New Roman" w:cs="Times New Roman"/>
          <w:spacing w:val="-2"/>
          <w:kern w:val="0"/>
          <w:sz w:val="28"/>
          <w:szCs w:val="28"/>
          <w:lang w:eastAsia="ru-RU" w:bidi="ar-SA"/>
        </w:rPr>
        <w:t>ганов являются не инвалиды, а их деятельность по обслуживанию таких лиц. В целом же, официальные сведения о социально-демографическом составе жителей области, относящихся к числу лиц с ограниченными возможностями здоровья, не аккумулируются, что не в полной мере обеспечивает условия для соблюдения принципа адресности социальной поддержки и ее соответствия интересам и потребностям конкретных инвалидов. В этой связи актуализир</w:t>
      </w:r>
      <w:r w:rsidRPr="00ED58A1">
        <w:rPr>
          <w:rFonts w:eastAsia="Times New Roman" w:cs="Times New Roman"/>
          <w:spacing w:val="-2"/>
          <w:kern w:val="0"/>
          <w:sz w:val="28"/>
          <w:szCs w:val="28"/>
          <w:lang w:eastAsia="ru-RU" w:bidi="ar-SA"/>
        </w:rPr>
        <w:t>у</w:t>
      </w:r>
      <w:r w:rsidRPr="00ED58A1">
        <w:rPr>
          <w:rFonts w:eastAsia="Times New Roman" w:cs="Times New Roman"/>
          <w:spacing w:val="-2"/>
          <w:kern w:val="0"/>
          <w:sz w:val="28"/>
          <w:szCs w:val="28"/>
          <w:lang w:eastAsia="ru-RU" w:bidi="ar-SA"/>
        </w:rPr>
        <w:t xml:space="preserve">ется вопрос о необходимости создания единого информационного ресурса для формирования сведений о составе лиц с ограниченными возможностями. </w:t>
      </w:r>
      <w:r w:rsidR="00513DFE" w:rsidRPr="00ED58A1">
        <w:rPr>
          <w:rFonts w:eastAsia="Times New Roman" w:cs="Times New Roman"/>
          <w:spacing w:val="-2"/>
          <w:kern w:val="0"/>
          <w:sz w:val="28"/>
          <w:szCs w:val="28"/>
          <w:lang w:eastAsia="ru-RU" w:bidi="ar-SA"/>
        </w:rPr>
        <w:t>Б</w:t>
      </w:r>
      <w:r w:rsidRPr="00ED58A1">
        <w:rPr>
          <w:rFonts w:eastAsia="Times New Roman" w:cs="Times New Roman"/>
          <w:spacing w:val="-2"/>
          <w:kern w:val="0"/>
          <w:sz w:val="28"/>
          <w:szCs w:val="28"/>
          <w:lang w:eastAsia="ru-RU" w:bidi="ar-SA"/>
        </w:rPr>
        <w:t>ыло бы целесообразно рассмотреть вопрос о принятии необходимых мер по с</w:t>
      </w:r>
      <w:r w:rsidRPr="00ED58A1">
        <w:rPr>
          <w:rFonts w:eastAsia="Times New Roman" w:cs="Times New Roman"/>
          <w:spacing w:val="-2"/>
          <w:kern w:val="0"/>
          <w:sz w:val="28"/>
          <w:szCs w:val="28"/>
          <w:lang w:eastAsia="ru-RU" w:bidi="ar-SA"/>
        </w:rPr>
        <w:t>о</w:t>
      </w:r>
      <w:r w:rsidRPr="00ED58A1">
        <w:rPr>
          <w:rFonts w:eastAsia="Times New Roman" w:cs="Times New Roman"/>
          <w:spacing w:val="-2"/>
          <w:kern w:val="0"/>
          <w:sz w:val="28"/>
          <w:szCs w:val="28"/>
          <w:lang w:eastAsia="ru-RU" w:bidi="ar-SA"/>
        </w:rPr>
        <w:t>вершенствованию сбора и обобщения официальной статистической информ</w:t>
      </w:r>
      <w:r w:rsidRPr="00ED58A1">
        <w:rPr>
          <w:rFonts w:eastAsia="Times New Roman" w:cs="Times New Roman"/>
          <w:spacing w:val="-2"/>
          <w:kern w:val="0"/>
          <w:sz w:val="28"/>
          <w:szCs w:val="28"/>
          <w:lang w:eastAsia="ru-RU" w:bidi="ar-SA"/>
        </w:rPr>
        <w:t>а</w:t>
      </w:r>
      <w:r w:rsidRPr="00ED58A1">
        <w:rPr>
          <w:rFonts w:eastAsia="Times New Roman" w:cs="Times New Roman"/>
          <w:spacing w:val="-2"/>
          <w:kern w:val="0"/>
          <w:sz w:val="28"/>
          <w:szCs w:val="28"/>
          <w:lang w:eastAsia="ru-RU" w:bidi="ar-SA"/>
        </w:rPr>
        <w:t>ции, широко отражающей результаты реализации мер государственной пол</w:t>
      </w:r>
      <w:r w:rsidRPr="00ED58A1">
        <w:rPr>
          <w:rFonts w:eastAsia="Times New Roman" w:cs="Times New Roman"/>
          <w:spacing w:val="-2"/>
          <w:kern w:val="0"/>
          <w:sz w:val="28"/>
          <w:szCs w:val="28"/>
          <w:lang w:eastAsia="ru-RU" w:bidi="ar-SA"/>
        </w:rPr>
        <w:t>и</w:t>
      </w:r>
      <w:r w:rsidRPr="00ED58A1">
        <w:rPr>
          <w:rFonts w:eastAsia="Times New Roman" w:cs="Times New Roman"/>
          <w:spacing w:val="-2"/>
          <w:kern w:val="0"/>
          <w:sz w:val="28"/>
          <w:szCs w:val="28"/>
          <w:lang w:eastAsia="ru-RU" w:bidi="ar-SA"/>
        </w:rPr>
        <w:t>тики по вопросам социальной защиты инвалидов, в том числе в связи с рат</w:t>
      </w:r>
      <w:r w:rsidRPr="00ED58A1">
        <w:rPr>
          <w:rFonts w:eastAsia="Times New Roman" w:cs="Times New Roman"/>
          <w:spacing w:val="-2"/>
          <w:kern w:val="0"/>
          <w:sz w:val="28"/>
          <w:szCs w:val="28"/>
          <w:lang w:eastAsia="ru-RU" w:bidi="ar-SA"/>
        </w:rPr>
        <w:t>и</w:t>
      </w:r>
      <w:r w:rsidRPr="00ED58A1">
        <w:rPr>
          <w:rFonts w:eastAsia="Times New Roman" w:cs="Times New Roman"/>
          <w:spacing w:val="-2"/>
          <w:kern w:val="0"/>
          <w:sz w:val="28"/>
          <w:szCs w:val="28"/>
          <w:lang w:eastAsia="ru-RU" w:bidi="ar-SA"/>
        </w:rPr>
        <w:t>фикацией Российской Федерацией Конвенц</w:t>
      </w:r>
      <w:proofErr w:type="gramStart"/>
      <w:r w:rsidRPr="00ED58A1">
        <w:rPr>
          <w:rFonts w:eastAsia="Times New Roman" w:cs="Times New Roman"/>
          <w:spacing w:val="-2"/>
          <w:kern w:val="0"/>
          <w:sz w:val="28"/>
          <w:szCs w:val="28"/>
          <w:lang w:eastAsia="ru-RU" w:bidi="ar-SA"/>
        </w:rPr>
        <w:t>ии ОО</w:t>
      </w:r>
      <w:proofErr w:type="gramEnd"/>
      <w:r w:rsidRPr="00ED58A1">
        <w:rPr>
          <w:rFonts w:eastAsia="Times New Roman" w:cs="Times New Roman"/>
          <w:spacing w:val="-2"/>
          <w:kern w:val="0"/>
          <w:sz w:val="28"/>
          <w:szCs w:val="28"/>
          <w:lang w:eastAsia="ru-RU" w:bidi="ar-SA"/>
        </w:rPr>
        <w:t>Н о правах инвалидов.</w:t>
      </w:r>
    </w:p>
    <w:p w:rsidR="009A1F0D" w:rsidRPr="000C3FB6" w:rsidRDefault="009A1F0D" w:rsidP="009A1F0D">
      <w:pPr>
        <w:widowControl/>
        <w:suppressAutoHyphens w:val="0"/>
        <w:spacing w:line="276" w:lineRule="auto"/>
        <w:ind w:firstLine="709"/>
        <w:jc w:val="both"/>
        <w:rPr>
          <w:rFonts w:eastAsia="Times New Roman" w:cs="Times New Roman"/>
          <w:spacing w:val="-4"/>
          <w:kern w:val="0"/>
          <w:sz w:val="28"/>
          <w:szCs w:val="28"/>
          <w:lang w:eastAsia="ru-RU" w:bidi="ar-SA"/>
        </w:rPr>
      </w:pPr>
      <w:r w:rsidRPr="00BA4E7A">
        <w:rPr>
          <w:rFonts w:eastAsia="Times New Roman" w:cs="Times New Roman"/>
          <w:kern w:val="0"/>
          <w:sz w:val="28"/>
          <w:szCs w:val="28"/>
          <w:lang w:eastAsia="ru-RU" w:bidi="ar-SA"/>
        </w:rPr>
        <w:t xml:space="preserve">В ходе </w:t>
      </w:r>
      <w:proofErr w:type="gramStart"/>
      <w:r w:rsidRPr="00BA4E7A">
        <w:rPr>
          <w:rFonts w:eastAsia="Times New Roman" w:cs="Times New Roman"/>
          <w:kern w:val="0"/>
          <w:sz w:val="28"/>
          <w:szCs w:val="28"/>
          <w:lang w:eastAsia="ru-RU" w:bidi="ar-SA"/>
        </w:rPr>
        <w:t>осуществления мониторинга соблюдения прав лиц</w:t>
      </w:r>
      <w:proofErr w:type="gramEnd"/>
      <w:r w:rsidRPr="00BA4E7A">
        <w:rPr>
          <w:rFonts w:eastAsia="Times New Roman" w:cs="Times New Roman"/>
          <w:kern w:val="0"/>
          <w:sz w:val="28"/>
          <w:szCs w:val="28"/>
          <w:lang w:eastAsia="ru-RU" w:bidi="ar-SA"/>
        </w:rPr>
        <w:t xml:space="preserve"> с ограниче</w:t>
      </w:r>
      <w:r w:rsidRPr="00BA4E7A">
        <w:rPr>
          <w:rFonts w:eastAsia="Times New Roman" w:cs="Times New Roman"/>
          <w:kern w:val="0"/>
          <w:sz w:val="28"/>
          <w:szCs w:val="28"/>
          <w:lang w:eastAsia="ru-RU" w:bidi="ar-SA"/>
        </w:rPr>
        <w:t>н</w:t>
      </w:r>
      <w:r w:rsidRPr="00BA4E7A">
        <w:rPr>
          <w:rFonts w:eastAsia="Times New Roman" w:cs="Times New Roman"/>
          <w:kern w:val="0"/>
          <w:sz w:val="28"/>
          <w:szCs w:val="28"/>
          <w:lang w:eastAsia="ru-RU" w:bidi="ar-SA"/>
        </w:rPr>
        <w:t xml:space="preserve">ными </w:t>
      </w:r>
      <w:r w:rsidRPr="00BA4E7A">
        <w:rPr>
          <w:rFonts w:eastAsia="Times New Roman CYR" w:cs="Times New Roman"/>
          <w:kern w:val="0"/>
          <w:sz w:val="28"/>
          <w:szCs w:val="28"/>
          <w:lang w:eastAsia="ru-RU" w:bidi="ar-SA"/>
        </w:rPr>
        <w:t xml:space="preserve">физическими возможностями на доступную среду изучается вопрос оказания транспортных услуг данной категории граждан. </w:t>
      </w:r>
      <w:r w:rsidRPr="00BA4E7A">
        <w:rPr>
          <w:rFonts w:eastAsia="Times New Roman" w:cs="Times New Roman"/>
          <w:kern w:val="0"/>
          <w:sz w:val="28"/>
          <w:szCs w:val="28"/>
          <w:lang w:eastAsia="ru-RU" w:bidi="ar-SA"/>
        </w:rPr>
        <w:t>Законом о социал</w:t>
      </w:r>
      <w:r w:rsidRPr="00BA4E7A">
        <w:rPr>
          <w:rFonts w:eastAsia="Times New Roman" w:cs="Times New Roman"/>
          <w:kern w:val="0"/>
          <w:sz w:val="28"/>
          <w:szCs w:val="28"/>
          <w:lang w:eastAsia="ru-RU" w:bidi="ar-SA"/>
        </w:rPr>
        <w:t>ь</w:t>
      </w:r>
      <w:r w:rsidRPr="00BA4E7A">
        <w:rPr>
          <w:rFonts w:eastAsia="Times New Roman" w:cs="Times New Roman"/>
          <w:kern w:val="0"/>
          <w:sz w:val="28"/>
          <w:szCs w:val="28"/>
          <w:lang w:eastAsia="ru-RU" w:bidi="ar-SA"/>
        </w:rPr>
        <w:t xml:space="preserve">ной защите инвалидов на органы государственной власти, органы местного самоуправления и организации независимо от их организационно-правовых форм возложена обязанность по созданию условий для беспрепятственного пользования инвалидами всеми видами транспорта. </w:t>
      </w:r>
      <w:proofErr w:type="gramStart"/>
      <w:r w:rsidRPr="00BA4E7A">
        <w:rPr>
          <w:rFonts w:eastAsia="Times New Roman" w:cs="Times New Roman"/>
          <w:kern w:val="0"/>
          <w:sz w:val="28"/>
          <w:szCs w:val="28"/>
          <w:lang w:eastAsia="ru-RU" w:bidi="ar-SA"/>
        </w:rPr>
        <w:t xml:space="preserve">Подпрограммой </w:t>
      </w:r>
      <w:r w:rsidR="000C3FB6">
        <w:rPr>
          <w:rFonts w:eastAsia="Times New Roman" w:cs="Times New Roman"/>
          <w:kern w:val="0"/>
          <w:sz w:val="28"/>
          <w:szCs w:val="28"/>
          <w:lang w:eastAsia="ru-RU" w:bidi="ar-SA"/>
        </w:rPr>
        <w:br/>
      </w:r>
      <w:r w:rsidRPr="00BA4E7A">
        <w:rPr>
          <w:rFonts w:eastAsia="Times New Roman" w:cs="Times New Roman"/>
          <w:kern w:val="0"/>
          <w:sz w:val="28"/>
          <w:szCs w:val="28"/>
          <w:lang w:eastAsia="ru-RU" w:bidi="ar-SA"/>
        </w:rPr>
        <w:t xml:space="preserve">«Доступная среда» Государственной программы Костромской области </w:t>
      </w:r>
      <w:r w:rsidR="000C3FB6">
        <w:rPr>
          <w:rFonts w:eastAsia="Times New Roman" w:cs="Times New Roman"/>
          <w:kern w:val="0"/>
          <w:sz w:val="28"/>
          <w:szCs w:val="28"/>
          <w:lang w:eastAsia="ru-RU" w:bidi="ar-SA"/>
        </w:rPr>
        <w:br/>
      </w:r>
      <w:r w:rsidRPr="00BA4E7A">
        <w:rPr>
          <w:rFonts w:eastAsia="Times New Roman" w:cs="Times New Roman"/>
          <w:kern w:val="0"/>
          <w:sz w:val="28"/>
          <w:szCs w:val="28"/>
          <w:lang w:eastAsia="ru-RU" w:bidi="ar-SA"/>
        </w:rPr>
        <w:t>«Социальная поддержка граждан Костромской области» на 2014-2020 годы» предусмотрены мероприятия, связанные с приобретением специализирова</w:t>
      </w:r>
      <w:r w:rsidRPr="00BA4E7A">
        <w:rPr>
          <w:rFonts w:eastAsia="Times New Roman" w:cs="Times New Roman"/>
          <w:kern w:val="0"/>
          <w:sz w:val="28"/>
          <w:szCs w:val="28"/>
          <w:lang w:eastAsia="ru-RU" w:bidi="ar-SA"/>
        </w:rPr>
        <w:t>н</w:t>
      </w:r>
      <w:r w:rsidRPr="00BA4E7A">
        <w:rPr>
          <w:rFonts w:eastAsia="Times New Roman" w:cs="Times New Roman"/>
          <w:kern w:val="0"/>
          <w:sz w:val="28"/>
          <w:szCs w:val="28"/>
          <w:lang w:eastAsia="ru-RU" w:bidi="ar-SA"/>
        </w:rPr>
        <w:t>ного транспорта, приспособленного для перевозки инвалидов; обеспечением оборудования парковок для автотранспорта инвалидов, пешеходных и тран</w:t>
      </w:r>
      <w:r w:rsidRPr="00BA4E7A">
        <w:rPr>
          <w:rFonts w:eastAsia="Times New Roman" w:cs="Times New Roman"/>
          <w:kern w:val="0"/>
          <w:sz w:val="28"/>
          <w:szCs w:val="28"/>
          <w:lang w:eastAsia="ru-RU" w:bidi="ar-SA"/>
        </w:rPr>
        <w:t>с</w:t>
      </w:r>
      <w:r w:rsidRPr="00BA4E7A">
        <w:rPr>
          <w:rFonts w:eastAsia="Times New Roman" w:cs="Times New Roman"/>
          <w:kern w:val="0"/>
          <w:sz w:val="28"/>
          <w:szCs w:val="28"/>
          <w:lang w:eastAsia="ru-RU" w:bidi="ar-SA"/>
        </w:rPr>
        <w:lastRenderedPageBreak/>
        <w:t>портных коммуникаций, остановок; оснащением автомобильных дорог сп</w:t>
      </w:r>
      <w:r w:rsidRPr="00BA4E7A">
        <w:rPr>
          <w:rFonts w:eastAsia="Times New Roman" w:cs="Times New Roman"/>
          <w:kern w:val="0"/>
          <w:sz w:val="28"/>
          <w:szCs w:val="28"/>
          <w:lang w:eastAsia="ru-RU" w:bidi="ar-SA"/>
        </w:rPr>
        <w:t>е</w:t>
      </w:r>
      <w:r w:rsidRPr="00BA4E7A">
        <w:rPr>
          <w:rFonts w:eastAsia="Times New Roman" w:cs="Times New Roman"/>
          <w:kern w:val="0"/>
          <w:sz w:val="28"/>
          <w:szCs w:val="28"/>
          <w:lang w:eastAsia="ru-RU" w:bidi="ar-SA"/>
        </w:rPr>
        <w:t>циальными знаками дорожного движения для всех категорий инвалидов.</w:t>
      </w:r>
      <w:proofErr w:type="gramEnd"/>
      <w:r w:rsidRPr="00BA4E7A">
        <w:rPr>
          <w:rFonts w:eastAsia="Times New Roman" w:cs="Times New Roman"/>
          <w:kern w:val="0"/>
          <w:sz w:val="28"/>
          <w:szCs w:val="28"/>
          <w:lang w:eastAsia="ru-RU" w:bidi="ar-SA"/>
        </w:rPr>
        <w:t xml:space="preserve"> Вместе с тем, актуализируется вопрос доступности транспортных услуг для лиц с ограниченными возможностями, которые используют для перемещения специальные средства (коляски). Данная категория граждан сталкивается с проблемой оплаты провоза в городском (пригородном) транспорте использ</w:t>
      </w:r>
      <w:r w:rsidRPr="00BA4E7A">
        <w:rPr>
          <w:rFonts w:eastAsia="Times New Roman" w:cs="Times New Roman"/>
          <w:kern w:val="0"/>
          <w:sz w:val="28"/>
          <w:szCs w:val="28"/>
          <w:lang w:eastAsia="ru-RU" w:bidi="ar-SA"/>
        </w:rPr>
        <w:t>у</w:t>
      </w:r>
      <w:r w:rsidRPr="00BA4E7A">
        <w:rPr>
          <w:rFonts w:eastAsia="Times New Roman" w:cs="Times New Roman"/>
          <w:kern w:val="0"/>
          <w:sz w:val="28"/>
          <w:szCs w:val="28"/>
          <w:lang w:eastAsia="ru-RU" w:bidi="ar-SA"/>
        </w:rPr>
        <w:t>емых ими для перемещения инвалидных колясок. Поскольку статьей 22 Устава автомобильного транспорта и городского наземного транспорта напрямую не установлено право бесплатного провоза инвалидной коляски, у перевозчиков имеются основания взимать с пассажиров-инвалидов соотве</w:t>
      </w:r>
      <w:r w:rsidRPr="00BA4E7A">
        <w:rPr>
          <w:rFonts w:eastAsia="Times New Roman" w:cs="Times New Roman"/>
          <w:kern w:val="0"/>
          <w:sz w:val="28"/>
          <w:szCs w:val="28"/>
          <w:lang w:eastAsia="ru-RU" w:bidi="ar-SA"/>
        </w:rPr>
        <w:t>т</w:t>
      </w:r>
      <w:r w:rsidRPr="00BA4E7A">
        <w:rPr>
          <w:rFonts w:eastAsia="Times New Roman" w:cs="Times New Roman"/>
          <w:kern w:val="0"/>
          <w:sz w:val="28"/>
          <w:szCs w:val="28"/>
          <w:lang w:eastAsia="ru-RU" w:bidi="ar-SA"/>
        </w:rPr>
        <w:t>ствующую плату. Представляется, что данное положение дел не в полной мере соответствует Конвенции о правах инвалидов и Закону о социальной защите инвалидов. Так, Конвенцией установлено, что государства-участники принимают надлежащие меры для обеспечения инвалидам доступа наравне с другими к транспорту, которые включают выявление и устранение препя</w:t>
      </w:r>
      <w:r w:rsidRPr="00BA4E7A">
        <w:rPr>
          <w:rFonts w:eastAsia="Times New Roman" w:cs="Times New Roman"/>
          <w:kern w:val="0"/>
          <w:sz w:val="28"/>
          <w:szCs w:val="28"/>
          <w:lang w:eastAsia="ru-RU" w:bidi="ar-SA"/>
        </w:rPr>
        <w:t>т</w:t>
      </w:r>
      <w:r w:rsidRPr="00BA4E7A">
        <w:rPr>
          <w:rFonts w:eastAsia="Times New Roman" w:cs="Times New Roman"/>
          <w:kern w:val="0"/>
          <w:sz w:val="28"/>
          <w:szCs w:val="28"/>
          <w:lang w:eastAsia="ru-RU" w:bidi="ar-SA"/>
        </w:rPr>
        <w:t xml:space="preserve">ствий и барьеров, мешающих доступности. Инвалидная коляска фактически является средством компенсации нарушений опорно-двигательного аппарата, без которой гражданин лишен возможности перемещения, в том числе и пользования транспортными услугами. </w:t>
      </w:r>
      <w:proofErr w:type="gramStart"/>
      <w:r w:rsidRPr="000C3FB6">
        <w:rPr>
          <w:rFonts w:eastAsia="Times New Roman" w:cs="Times New Roman"/>
          <w:spacing w:val="-4"/>
          <w:kern w:val="0"/>
          <w:sz w:val="28"/>
          <w:szCs w:val="28"/>
          <w:lang w:eastAsia="ru-RU" w:bidi="ar-SA"/>
        </w:rPr>
        <w:t>На устранение данной коллизии направлены положения Федерального закона от 1 декабря 2014 года № 419-ФЗ «О внесении изменений в отдельные законодательные акты Российской Фед</w:t>
      </w:r>
      <w:r w:rsidRPr="000C3FB6">
        <w:rPr>
          <w:rFonts w:eastAsia="Times New Roman" w:cs="Times New Roman"/>
          <w:spacing w:val="-4"/>
          <w:kern w:val="0"/>
          <w:sz w:val="28"/>
          <w:szCs w:val="28"/>
          <w:lang w:eastAsia="ru-RU" w:bidi="ar-SA"/>
        </w:rPr>
        <w:t>е</w:t>
      </w:r>
      <w:r w:rsidRPr="000C3FB6">
        <w:rPr>
          <w:rFonts w:eastAsia="Times New Roman" w:cs="Times New Roman"/>
          <w:spacing w:val="-4"/>
          <w:kern w:val="0"/>
          <w:sz w:val="28"/>
          <w:szCs w:val="28"/>
          <w:lang w:eastAsia="ru-RU" w:bidi="ar-SA"/>
        </w:rPr>
        <w:t>рации по вопросам социальной защиты инвалидов в связи с ратификацией Ко</w:t>
      </w:r>
      <w:r w:rsidRPr="000C3FB6">
        <w:rPr>
          <w:rFonts w:eastAsia="Times New Roman" w:cs="Times New Roman"/>
          <w:spacing w:val="-4"/>
          <w:kern w:val="0"/>
          <w:sz w:val="28"/>
          <w:szCs w:val="28"/>
          <w:lang w:eastAsia="ru-RU" w:bidi="ar-SA"/>
        </w:rPr>
        <w:t>н</w:t>
      </w:r>
      <w:r w:rsidRPr="000C3FB6">
        <w:rPr>
          <w:rFonts w:eastAsia="Times New Roman" w:cs="Times New Roman"/>
          <w:spacing w:val="-4"/>
          <w:kern w:val="0"/>
          <w:sz w:val="28"/>
          <w:szCs w:val="28"/>
          <w:lang w:eastAsia="ru-RU" w:bidi="ar-SA"/>
        </w:rPr>
        <w:t xml:space="preserve">венции о правах инвалидов» (далее – Федеральный закон № 419-ФЗ), которыми установлено, что с 1 июля 2016 года перевозка кресла-коляски пассажира из числа инвалидов осуществляется без дополнительной платы. </w:t>
      </w:r>
      <w:proofErr w:type="gramEnd"/>
    </w:p>
    <w:p w:rsidR="009A1F0D" w:rsidRPr="00BA4E7A" w:rsidRDefault="009A1F0D" w:rsidP="009A1F0D">
      <w:pPr>
        <w:widowControl/>
        <w:suppressAutoHyphens w:val="0"/>
        <w:spacing w:line="276" w:lineRule="auto"/>
        <w:ind w:firstLine="709"/>
        <w:jc w:val="both"/>
        <w:rPr>
          <w:rFonts w:eastAsia="Times New Roman" w:cs="Times New Roman"/>
          <w:kern w:val="0"/>
          <w:sz w:val="28"/>
          <w:szCs w:val="28"/>
          <w:lang w:eastAsia="ru-RU" w:bidi="ar-SA"/>
        </w:rPr>
      </w:pPr>
      <w:r w:rsidRPr="00BA4E7A">
        <w:rPr>
          <w:rFonts w:eastAsia="Times New Roman" w:cs="Times New Roman"/>
          <w:kern w:val="0"/>
          <w:sz w:val="28"/>
          <w:szCs w:val="28"/>
          <w:lang w:eastAsia="ru-RU" w:bidi="ar-SA"/>
        </w:rPr>
        <w:t>Поскольку Правилами перевозок пассажиров и багажа автомобильным транспортом и городским наземным электрическим транспортом, утве</w:t>
      </w:r>
      <w:r w:rsidRPr="00BA4E7A">
        <w:rPr>
          <w:rFonts w:eastAsia="Times New Roman" w:cs="Times New Roman"/>
          <w:kern w:val="0"/>
          <w:sz w:val="28"/>
          <w:szCs w:val="28"/>
          <w:lang w:eastAsia="ru-RU" w:bidi="ar-SA"/>
        </w:rPr>
        <w:t>р</w:t>
      </w:r>
      <w:r w:rsidRPr="00BA4E7A">
        <w:rPr>
          <w:rFonts w:eastAsia="Times New Roman" w:cs="Times New Roman"/>
          <w:kern w:val="0"/>
          <w:sz w:val="28"/>
          <w:szCs w:val="28"/>
          <w:lang w:eastAsia="ru-RU" w:bidi="ar-SA"/>
        </w:rPr>
        <w:t xml:space="preserve">жденными Постановлением Правительства Российской Федерации </w:t>
      </w:r>
      <w:r w:rsidR="000C3FB6">
        <w:rPr>
          <w:rFonts w:eastAsia="Times New Roman" w:cs="Times New Roman"/>
          <w:kern w:val="0"/>
          <w:sz w:val="28"/>
          <w:szCs w:val="28"/>
          <w:lang w:eastAsia="ru-RU" w:bidi="ar-SA"/>
        </w:rPr>
        <w:br/>
      </w:r>
      <w:r w:rsidRPr="00BA4E7A">
        <w:rPr>
          <w:rFonts w:eastAsia="Times New Roman" w:cs="Times New Roman"/>
          <w:kern w:val="0"/>
          <w:sz w:val="28"/>
          <w:szCs w:val="28"/>
          <w:lang w:eastAsia="ru-RU" w:bidi="ar-SA"/>
        </w:rPr>
        <w:t>от 14 февраля 2009 года № 112, предусматривается, что нормы бесплатного провоза багажа устанавливаются перевозчиком самостоятельно, представл</w:t>
      </w:r>
      <w:r w:rsidRPr="00BA4E7A">
        <w:rPr>
          <w:rFonts w:eastAsia="Times New Roman" w:cs="Times New Roman"/>
          <w:kern w:val="0"/>
          <w:sz w:val="28"/>
          <w:szCs w:val="28"/>
          <w:lang w:eastAsia="ru-RU" w:bidi="ar-SA"/>
        </w:rPr>
        <w:t>я</w:t>
      </w:r>
      <w:r w:rsidRPr="00BA4E7A">
        <w:rPr>
          <w:rFonts w:eastAsia="Times New Roman" w:cs="Times New Roman"/>
          <w:kern w:val="0"/>
          <w:sz w:val="28"/>
          <w:szCs w:val="28"/>
          <w:lang w:eastAsia="ru-RU" w:bidi="ar-SA"/>
        </w:rPr>
        <w:t xml:space="preserve">ется целесообразным рассмотрение возможности внедрения на территории Костромской области практики бесплатной перевозки инвалидной коляски пассажира. В этой связи в </w:t>
      </w:r>
      <w:r w:rsidR="000C3FB6">
        <w:rPr>
          <w:rFonts w:eastAsia="Times New Roman" w:cs="Times New Roman"/>
          <w:kern w:val="0"/>
          <w:sz w:val="28"/>
          <w:szCs w:val="28"/>
          <w:lang w:eastAsia="ru-RU" w:bidi="ar-SA"/>
        </w:rPr>
        <w:t>Д</w:t>
      </w:r>
      <w:r w:rsidRPr="00BA4E7A">
        <w:rPr>
          <w:rFonts w:eastAsia="Times New Roman" w:cs="Times New Roman"/>
          <w:kern w:val="0"/>
          <w:sz w:val="28"/>
          <w:szCs w:val="28"/>
          <w:lang w:eastAsia="ru-RU" w:bidi="ar-SA"/>
        </w:rPr>
        <w:t>епартамент транспорта и дорожного хозяйства Костромской области было направлено предложение о рассмотрении пер</w:t>
      </w:r>
      <w:r w:rsidRPr="00BA4E7A">
        <w:rPr>
          <w:rFonts w:eastAsia="Times New Roman" w:cs="Times New Roman"/>
          <w:kern w:val="0"/>
          <w:sz w:val="28"/>
          <w:szCs w:val="28"/>
          <w:lang w:eastAsia="ru-RU" w:bidi="ar-SA"/>
        </w:rPr>
        <w:t>е</w:t>
      </w:r>
      <w:r w:rsidRPr="00BA4E7A">
        <w:rPr>
          <w:rFonts w:eastAsia="Times New Roman" w:cs="Times New Roman"/>
          <w:kern w:val="0"/>
          <w:sz w:val="28"/>
          <w:szCs w:val="28"/>
          <w:lang w:eastAsia="ru-RU" w:bidi="ar-SA"/>
        </w:rPr>
        <w:t>возчиками совместно с органами местного самоуправления муниципальных образований Костромской области вопроса о возможности освобождения и</w:t>
      </w:r>
      <w:r w:rsidRPr="00BA4E7A">
        <w:rPr>
          <w:rFonts w:eastAsia="Times New Roman" w:cs="Times New Roman"/>
          <w:kern w:val="0"/>
          <w:sz w:val="28"/>
          <w:szCs w:val="28"/>
          <w:lang w:eastAsia="ru-RU" w:bidi="ar-SA"/>
        </w:rPr>
        <w:t>н</w:t>
      </w:r>
      <w:r w:rsidRPr="00BA4E7A">
        <w:rPr>
          <w:rFonts w:eastAsia="Times New Roman" w:cs="Times New Roman"/>
          <w:kern w:val="0"/>
          <w:sz w:val="28"/>
          <w:szCs w:val="28"/>
          <w:lang w:eastAsia="ru-RU" w:bidi="ar-SA"/>
        </w:rPr>
        <w:t xml:space="preserve">валидов-колясочников от платы за перевозку используемой ими инвалидной коляски до вступления в силу положения Федерального закона № 419-ФЗ. </w:t>
      </w:r>
      <w:r w:rsidR="000C3FB6">
        <w:rPr>
          <w:rFonts w:eastAsia="Times New Roman" w:cs="Times New Roman"/>
          <w:kern w:val="0"/>
          <w:sz w:val="28"/>
          <w:szCs w:val="28"/>
          <w:lang w:eastAsia="ru-RU" w:bidi="ar-SA"/>
        </w:rPr>
        <w:br/>
      </w:r>
      <w:r w:rsidRPr="00BA4E7A">
        <w:rPr>
          <w:rFonts w:eastAsia="Times New Roman" w:cs="Times New Roman"/>
          <w:kern w:val="0"/>
          <w:sz w:val="28"/>
          <w:szCs w:val="28"/>
          <w:lang w:eastAsia="ru-RU" w:bidi="ar-SA"/>
        </w:rPr>
        <w:t xml:space="preserve">По итогам рассмотрения этого предложения </w:t>
      </w:r>
      <w:r w:rsidR="000C3FB6">
        <w:rPr>
          <w:rFonts w:eastAsia="Times New Roman" w:cs="Times New Roman"/>
          <w:kern w:val="0"/>
          <w:sz w:val="28"/>
          <w:szCs w:val="28"/>
          <w:lang w:eastAsia="ru-RU" w:bidi="ar-SA"/>
        </w:rPr>
        <w:t>Д</w:t>
      </w:r>
      <w:r w:rsidRPr="00BA4E7A">
        <w:rPr>
          <w:rFonts w:eastAsia="Times New Roman" w:cs="Times New Roman"/>
          <w:kern w:val="0"/>
          <w:sz w:val="28"/>
          <w:szCs w:val="28"/>
          <w:lang w:eastAsia="ru-RU" w:bidi="ar-SA"/>
        </w:rPr>
        <w:t xml:space="preserve">епартаментом достигнута </w:t>
      </w:r>
      <w:r w:rsidR="009F5751">
        <w:rPr>
          <w:rFonts w:eastAsia="Times New Roman" w:cs="Times New Roman"/>
          <w:kern w:val="0"/>
          <w:sz w:val="28"/>
          <w:szCs w:val="28"/>
          <w:lang w:eastAsia="ru-RU" w:bidi="ar-SA"/>
        </w:rPr>
        <w:br/>
      </w:r>
      <w:r w:rsidRPr="00BA4E7A">
        <w:rPr>
          <w:rFonts w:eastAsia="Times New Roman" w:cs="Times New Roman"/>
          <w:kern w:val="0"/>
          <w:sz w:val="28"/>
          <w:szCs w:val="28"/>
          <w:lang w:eastAsia="ru-RU" w:bidi="ar-SA"/>
        </w:rPr>
        <w:lastRenderedPageBreak/>
        <w:t>договоренность с перевозчиками, осуществляющими регулярные перевозки пассажиров по маршрутам межмуниципального сообщения, об освобожд</w:t>
      </w:r>
      <w:r w:rsidRPr="00BA4E7A">
        <w:rPr>
          <w:rFonts w:eastAsia="Times New Roman" w:cs="Times New Roman"/>
          <w:kern w:val="0"/>
          <w:sz w:val="28"/>
          <w:szCs w:val="28"/>
          <w:lang w:eastAsia="ru-RU" w:bidi="ar-SA"/>
        </w:rPr>
        <w:t>е</w:t>
      </w:r>
      <w:r w:rsidRPr="00BA4E7A">
        <w:rPr>
          <w:rFonts w:eastAsia="Times New Roman" w:cs="Times New Roman"/>
          <w:kern w:val="0"/>
          <w:sz w:val="28"/>
          <w:szCs w:val="28"/>
          <w:lang w:eastAsia="ru-RU" w:bidi="ar-SA"/>
        </w:rPr>
        <w:t>нии указанной категории пассажиров от платы за перевозку используемой ими инвалидной коляски.</w:t>
      </w:r>
    </w:p>
    <w:p w:rsidR="009A1F0D" w:rsidRPr="00B60361" w:rsidRDefault="009A1F0D" w:rsidP="00513DFE">
      <w:pPr>
        <w:spacing w:before="120" w:line="276" w:lineRule="auto"/>
        <w:ind w:firstLine="709"/>
        <w:jc w:val="both"/>
        <w:rPr>
          <w:rFonts w:cs="Times New Roman"/>
          <w:spacing w:val="-4"/>
          <w:kern w:val="28"/>
          <w:sz w:val="28"/>
          <w:szCs w:val="28"/>
        </w:rPr>
      </w:pPr>
      <w:r w:rsidRPr="00BA4E7A">
        <w:rPr>
          <w:rFonts w:cs="Times New Roman"/>
          <w:sz w:val="28"/>
          <w:szCs w:val="28"/>
        </w:rPr>
        <w:t xml:space="preserve">Постоянное внимание уделялось и </w:t>
      </w:r>
      <w:r w:rsidRPr="000C3FB6">
        <w:rPr>
          <w:rFonts w:cs="Times New Roman"/>
          <w:sz w:val="28"/>
          <w:szCs w:val="28"/>
        </w:rPr>
        <w:t xml:space="preserve">вопросам </w:t>
      </w:r>
      <w:r w:rsidRPr="00BA4E7A">
        <w:rPr>
          <w:rFonts w:cs="Times New Roman"/>
          <w:sz w:val="28"/>
          <w:szCs w:val="28"/>
          <w:u w:val="single"/>
        </w:rPr>
        <w:t>соблюдения прав граждан на оплату труда и получение установленных законом выплат</w:t>
      </w:r>
      <w:r w:rsidRPr="00BA4E7A">
        <w:rPr>
          <w:rFonts w:cs="Times New Roman"/>
          <w:sz w:val="28"/>
          <w:szCs w:val="28"/>
        </w:rPr>
        <w:t>. Изучалась информация территориальных органов Федеральной службы государственной статистики, прокуратур</w:t>
      </w:r>
      <w:r w:rsidR="00513DFE" w:rsidRPr="00BA4E7A">
        <w:rPr>
          <w:rFonts w:cs="Times New Roman"/>
          <w:sz w:val="28"/>
          <w:szCs w:val="28"/>
        </w:rPr>
        <w:t>ы</w:t>
      </w:r>
      <w:r w:rsidRPr="00BA4E7A">
        <w:rPr>
          <w:rFonts w:cs="Times New Roman"/>
          <w:sz w:val="28"/>
          <w:szCs w:val="28"/>
        </w:rPr>
        <w:t xml:space="preserve"> Костромской области Федеральной службы по труду и занятости, Федеральной службы судебных приставов, Управления Федеральной налоговой службы России по Костромской области, органов исполнительной власти области о задолженности по оплате труда на предприятиях и в организациях. В 2015 году </w:t>
      </w:r>
      <w:r w:rsidR="00336A04">
        <w:rPr>
          <w:rFonts w:cs="Times New Roman"/>
          <w:sz w:val="28"/>
          <w:szCs w:val="28"/>
        </w:rPr>
        <w:t xml:space="preserve">(согласно данным Росстата) </w:t>
      </w:r>
      <w:r w:rsidRPr="00BA4E7A">
        <w:rPr>
          <w:rFonts w:cs="Times New Roman"/>
          <w:sz w:val="28"/>
          <w:szCs w:val="28"/>
        </w:rPr>
        <w:t xml:space="preserve">задолженность по оплате труда по сравнению с 2014 годом сократилась на 47 процентов и составила 17,6 </w:t>
      </w:r>
      <w:proofErr w:type="gramStart"/>
      <w:r w:rsidRPr="00BA4E7A">
        <w:rPr>
          <w:rFonts w:cs="Times New Roman"/>
          <w:sz w:val="28"/>
          <w:szCs w:val="28"/>
        </w:rPr>
        <w:t>млн</w:t>
      </w:r>
      <w:proofErr w:type="gramEnd"/>
      <w:r w:rsidRPr="00BA4E7A">
        <w:rPr>
          <w:rFonts w:cs="Times New Roman"/>
          <w:sz w:val="28"/>
          <w:szCs w:val="28"/>
        </w:rPr>
        <w:t xml:space="preserve"> рублей. В целях предупреждения нарушений в сфере оплаты труда и устранения нарушений закона органами прокуратуры проводились соответствующие проверки работодателей, по их результатам принимались исчерпывающие меры прокурорского реагирования, в интересах работников в суды направлялись требования о погашении задолженности. По результатам принятых мер взыскана просроченная задолженность по заработной плате в размере 96 </w:t>
      </w:r>
      <w:proofErr w:type="gramStart"/>
      <w:r w:rsidRPr="00BA4E7A">
        <w:rPr>
          <w:rFonts w:cs="Times New Roman"/>
          <w:sz w:val="28"/>
          <w:szCs w:val="28"/>
        </w:rPr>
        <w:t>млн</w:t>
      </w:r>
      <w:proofErr w:type="gramEnd"/>
      <w:r w:rsidRPr="00BA4E7A">
        <w:rPr>
          <w:rFonts w:cs="Times New Roman"/>
          <w:sz w:val="28"/>
          <w:szCs w:val="28"/>
        </w:rPr>
        <w:t xml:space="preserve"> рублей в интересах 4600 работников. </w:t>
      </w:r>
      <w:r w:rsidRPr="00B60361">
        <w:rPr>
          <w:rFonts w:cs="Times New Roman"/>
          <w:spacing w:val="-4"/>
          <w:kern w:val="28"/>
          <w:sz w:val="28"/>
          <w:szCs w:val="28"/>
        </w:rPr>
        <w:t xml:space="preserve">К административной ответственности по ст. 5.27 Кодекса Российской Федерации об административных правонарушениях «Нарушение трудового законодательства и иных нормативных правовых актов, содержащих нормы трудового права» привлечены 70 работодателей, 109 руководителей предостережено, в результате чего обеспечено погашение задолженности по оплате труда в размере свыше </w:t>
      </w:r>
      <w:r w:rsidR="00B60361">
        <w:rPr>
          <w:rFonts w:cs="Times New Roman"/>
          <w:spacing w:val="-4"/>
          <w:kern w:val="28"/>
          <w:sz w:val="28"/>
          <w:szCs w:val="28"/>
        </w:rPr>
        <w:br/>
      </w:r>
      <w:r w:rsidRPr="00B60361">
        <w:rPr>
          <w:rFonts w:cs="Times New Roman"/>
          <w:spacing w:val="-4"/>
          <w:kern w:val="28"/>
          <w:sz w:val="28"/>
          <w:szCs w:val="28"/>
        </w:rPr>
        <w:t xml:space="preserve">39 </w:t>
      </w:r>
      <w:proofErr w:type="gramStart"/>
      <w:r w:rsidRPr="00B60361">
        <w:rPr>
          <w:rFonts w:cs="Times New Roman"/>
          <w:spacing w:val="-4"/>
          <w:kern w:val="28"/>
          <w:sz w:val="28"/>
          <w:szCs w:val="28"/>
        </w:rPr>
        <w:t>млн</w:t>
      </w:r>
      <w:proofErr w:type="gramEnd"/>
      <w:r w:rsidRPr="00B60361">
        <w:rPr>
          <w:rFonts w:cs="Times New Roman"/>
          <w:spacing w:val="-4"/>
          <w:kern w:val="28"/>
          <w:sz w:val="28"/>
          <w:szCs w:val="28"/>
        </w:rPr>
        <w:t xml:space="preserve"> рублей. </w:t>
      </w:r>
    </w:p>
    <w:p w:rsidR="009A1F0D" w:rsidRPr="00BA4E7A" w:rsidRDefault="009A1F0D" w:rsidP="009A1F0D">
      <w:pPr>
        <w:spacing w:line="276" w:lineRule="auto"/>
        <w:ind w:firstLine="709"/>
        <w:jc w:val="both"/>
        <w:rPr>
          <w:rFonts w:cs="Times New Roman"/>
          <w:sz w:val="28"/>
          <w:szCs w:val="28"/>
        </w:rPr>
      </w:pPr>
      <w:proofErr w:type="gramStart"/>
      <w:r w:rsidRPr="00BA4E7A">
        <w:rPr>
          <w:rFonts w:cs="Times New Roman"/>
          <w:sz w:val="28"/>
          <w:szCs w:val="28"/>
        </w:rPr>
        <w:t>Вместе с тем, основной проблемой правоприменительной практики остается реальное восстановление нарушенных прав граждан на выплату заработной платы перед работниками предприятий, находящихся на различных стадиях банкротства.</w:t>
      </w:r>
      <w:proofErr w:type="gramEnd"/>
      <w:r w:rsidRPr="00BA4E7A">
        <w:rPr>
          <w:rFonts w:cs="Times New Roman"/>
          <w:sz w:val="28"/>
          <w:szCs w:val="28"/>
        </w:rPr>
        <w:t xml:space="preserve"> Так, основную массу задолженности по оплате труда на территории области составляет просроченная заработная плата в ООО «</w:t>
      </w:r>
      <w:proofErr w:type="spellStart"/>
      <w:r w:rsidRPr="00BA4E7A">
        <w:rPr>
          <w:rFonts w:cs="Times New Roman"/>
          <w:sz w:val="28"/>
          <w:szCs w:val="28"/>
        </w:rPr>
        <w:t>Стромнефтемаш</w:t>
      </w:r>
      <w:proofErr w:type="spellEnd"/>
      <w:r w:rsidRPr="00BA4E7A">
        <w:rPr>
          <w:rFonts w:cs="Times New Roman"/>
          <w:sz w:val="28"/>
          <w:szCs w:val="28"/>
        </w:rPr>
        <w:t xml:space="preserve">». </w:t>
      </w:r>
    </w:p>
    <w:p w:rsidR="009A1F0D" w:rsidRPr="009F5751" w:rsidRDefault="009A1F0D" w:rsidP="009A1F0D">
      <w:pPr>
        <w:spacing w:line="276" w:lineRule="auto"/>
        <w:ind w:firstLine="709"/>
        <w:jc w:val="both"/>
        <w:rPr>
          <w:rFonts w:cs="Times New Roman"/>
          <w:spacing w:val="-4"/>
          <w:kern w:val="28"/>
          <w:sz w:val="28"/>
          <w:szCs w:val="28"/>
        </w:rPr>
      </w:pPr>
      <w:r w:rsidRPr="009F5751">
        <w:rPr>
          <w:rFonts w:cs="Times New Roman"/>
          <w:spacing w:val="-4"/>
          <w:kern w:val="28"/>
          <w:sz w:val="28"/>
          <w:szCs w:val="28"/>
        </w:rPr>
        <w:t xml:space="preserve">В </w:t>
      </w:r>
      <w:proofErr w:type="gramStart"/>
      <w:r w:rsidRPr="009F5751">
        <w:rPr>
          <w:rFonts w:cs="Times New Roman"/>
          <w:spacing w:val="-4"/>
          <w:kern w:val="28"/>
          <w:sz w:val="28"/>
          <w:szCs w:val="28"/>
        </w:rPr>
        <w:t>Государственном</w:t>
      </w:r>
      <w:proofErr w:type="gramEnd"/>
      <w:r w:rsidRPr="009F5751">
        <w:rPr>
          <w:rFonts w:cs="Times New Roman"/>
          <w:spacing w:val="-4"/>
          <w:kern w:val="28"/>
          <w:sz w:val="28"/>
          <w:szCs w:val="28"/>
        </w:rPr>
        <w:t xml:space="preserve"> органе изучались также вопросы обеспечения права работников на обеспечение соответствия условий работы требованиям действующего законодательства, сокращения уровня производственного травматизма. В области реализуется подпрограмма «Улучшение условий и охраны труда» государственной программы «Содействие занятости населения </w:t>
      </w:r>
      <w:r w:rsidRPr="009F5751">
        <w:rPr>
          <w:rFonts w:cs="Times New Roman"/>
          <w:spacing w:val="-4"/>
          <w:kern w:val="28"/>
          <w:sz w:val="28"/>
          <w:szCs w:val="28"/>
        </w:rPr>
        <w:lastRenderedPageBreak/>
        <w:t xml:space="preserve">Костромской области», которая способствует сохранению сложившейся тенденции к сокращению уровня производственного травматизма в области. На финансирование подпрограммы (проведение специальной оценки условий труда, приобретение средств индивидуальной защиты, проведение медицинских осмотров, обучение руководителей, специалистов организаций и предприятий по охране труда) в 2015 году израсходовано 30,8 </w:t>
      </w:r>
      <w:proofErr w:type="gramStart"/>
      <w:r w:rsidRPr="009F5751">
        <w:rPr>
          <w:rFonts w:cs="Times New Roman"/>
          <w:spacing w:val="-4"/>
          <w:kern w:val="28"/>
          <w:sz w:val="28"/>
          <w:szCs w:val="28"/>
        </w:rPr>
        <w:t>млн</w:t>
      </w:r>
      <w:proofErr w:type="gramEnd"/>
      <w:r w:rsidRPr="009F5751">
        <w:rPr>
          <w:rFonts w:cs="Times New Roman"/>
          <w:spacing w:val="-4"/>
          <w:kern w:val="28"/>
          <w:sz w:val="28"/>
          <w:szCs w:val="28"/>
        </w:rPr>
        <w:t xml:space="preserve"> рублей, в том числе</w:t>
      </w:r>
      <w:r w:rsidR="000C3FB6" w:rsidRPr="009F5751">
        <w:rPr>
          <w:rFonts w:cs="Times New Roman"/>
          <w:spacing w:val="-4"/>
          <w:kern w:val="28"/>
          <w:sz w:val="28"/>
          <w:szCs w:val="28"/>
        </w:rPr>
        <w:t>:</w:t>
      </w:r>
      <w:r w:rsidRPr="009F5751">
        <w:rPr>
          <w:rFonts w:cs="Times New Roman"/>
          <w:spacing w:val="-4"/>
          <w:kern w:val="28"/>
          <w:sz w:val="28"/>
          <w:szCs w:val="28"/>
        </w:rPr>
        <w:t xml:space="preserve"> </w:t>
      </w:r>
      <w:r w:rsidR="003C3BCA">
        <w:rPr>
          <w:rFonts w:cs="Times New Roman"/>
          <w:spacing w:val="-4"/>
          <w:kern w:val="28"/>
          <w:sz w:val="28"/>
          <w:szCs w:val="28"/>
        </w:rPr>
        <w:br/>
      </w:r>
      <w:r w:rsidRPr="009F5751">
        <w:rPr>
          <w:rFonts w:cs="Times New Roman"/>
          <w:spacing w:val="-4"/>
          <w:kern w:val="28"/>
          <w:sz w:val="28"/>
          <w:szCs w:val="28"/>
        </w:rPr>
        <w:t xml:space="preserve">2,3 млн рублей – средства из областного бюджета, 28,5 млн рублей – средства из внебюджетных источников. В ходе реализации подпрограммы было аттестовано более 4 тыс. рабочих мест, проведены </w:t>
      </w:r>
      <w:proofErr w:type="spellStart"/>
      <w:r w:rsidRPr="009F5751">
        <w:rPr>
          <w:rFonts w:cs="Times New Roman"/>
          <w:spacing w:val="-4"/>
          <w:kern w:val="28"/>
          <w:sz w:val="28"/>
          <w:szCs w:val="28"/>
        </w:rPr>
        <w:t>профмедосмотры</w:t>
      </w:r>
      <w:proofErr w:type="spellEnd"/>
      <w:r w:rsidRPr="009F5751">
        <w:rPr>
          <w:rFonts w:cs="Times New Roman"/>
          <w:spacing w:val="-4"/>
          <w:kern w:val="28"/>
          <w:sz w:val="28"/>
          <w:szCs w:val="28"/>
        </w:rPr>
        <w:t xml:space="preserve"> 4,5 тыс. работников вредных профессий, приобретены средства индивидуальной защиты для </w:t>
      </w:r>
      <w:r w:rsidR="003C3BCA">
        <w:rPr>
          <w:rFonts w:cs="Times New Roman"/>
          <w:spacing w:val="-4"/>
          <w:kern w:val="28"/>
          <w:sz w:val="28"/>
          <w:szCs w:val="28"/>
        </w:rPr>
        <w:br/>
      </w:r>
      <w:r w:rsidRPr="009F5751">
        <w:rPr>
          <w:rFonts w:cs="Times New Roman"/>
          <w:spacing w:val="-4"/>
          <w:kern w:val="28"/>
          <w:sz w:val="28"/>
          <w:szCs w:val="28"/>
        </w:rPr>
        <w:t xml:space="preserve">9,3 тыс. работников. </w:t>
      </w:r>
    </w:p>
    <w:p w:rsidR="009A1F0D" w:rsidRPr="00BA4E7A" w:rsidRDefault="009A1F0D" w:rsidP="009A1F0D">
      <w:pPr>
        <w:spacing w:line="276" w:lineRule="auto"/>
        <w:ind w:firstLine="709"/>
        <w:jc w:val="both"/>
        <w:rPr>
          <w:rFonts w:cs="Times New Roman"/>
          <w:sz w:val="28"/>
          <w:szCs w:val="28"/>
        </w:rPr>
      </w:pPr>
      <w:proofErr w:type="gramStart"/>
      <w:r w:rsidRPr="00BA4E7A">
        <w:rPr>
          <w:rFonts w:cs="Times New Roman"/>
          <w:sz w:val="28"/>
          <w:szCs w:val="28"/>
        </w:rPr>
        <w:t>Важное значение</w:t>
      </w:r>
      <w:proofErr w:type="gramEnd"/>
      <w:r w:rsidRPr="00BA4E7A">
        <w:rPr>
          <w:rFonts w:cs="Times New Roman"/>
          <w:sz w:val="28"/>
          <w:szCs w:val="28"/>
        </w:rPr>
        <w:t xml:space="preserve"> имеет создание условий для совмещения женщинами обязанностей по воспитанию детей с трудовой занятостью. Так, в 2015 году 1303 женщины смогли воспользоваться услугами по профессиональной ориентации, 292 безработные женщины – услугами по социальной адаптации. По результатам информационного сопровождения службой занятости населения Костромской области почти 1,1 тыс. женщин, воспитывающих несовершеннолетних детей, были трудоустроены, в том числе 280 женщин – на вакансии с гибким графиком работы, 262 женщины приступили к </w:t>
      </w:r>
      <w:proofErr w:type="gramStart"/>
      <w:r w:rsidRPr="00BA4E7A">
        <w:rPr>
          <w:rFonts w:cs="Times New Roman"/>
          <w:sz w:val="28"/>
          <w:szCs w:val="28"/>
        </w:rPr>
        <w:t>соответствующему</w:t>
      </w:r>
      <w:proofErr w:type="gramEnd"/>
      <w:r w:rsidRPr="00BA4E7A">
        <w:rPr>
          <w:rFonts w:cs="Times New Roman"/>
          <w:sz w:val="28"/>
          <w:szCs w:val="28"/>
        </w:rPr>
        <w:t xml:space="preserve"> </w:t>
      </w:r>
      <w:proofErr w:type="spellStart"/>
      <w:r w:rsidRPr="00BA4E7A">
        <w:rPr>
          <w:rFonts w:cs="Times New Roman"/>
          <w:sz w:val="28"/>
          <w:szCs w:val="28"/>
        </w:rPr>
        <w:t>профобучению</w:t>
      </w:r>
      <w:proofErr w:type="spellEnd"/>
      <w:r w:rsidRPr="00BA4E7A">
        <w:rPr>
          <w:rFonts w:cs="Times New Roman"/>
          <w:sz w:val="28"/>
          <w:szCs w:val="28"/>
        </w:rPr>
        <w:t xml:space="preserve">, а 10 безработных женщин, воспитывающих несовершеннолетних детей, смогли заняться предпринимательской деятельностью и открыть собственное дело. </w:t>
      </w:r>
    </w:p>
    <w:p w:rsidR="009A1F0D" w:rsidRPr="000C3FB6" w:rsidRDefault="009A1F0D" w:rsidP="009A1F0D">
      <w:pPr>
        <w:spacing w:line="276" w:lineRule="auto"/>
        <w:ind w:firstLine="709"/>
        <w:jc w:val="both"/>
        <w:rPr>
          <w:rFonts w:cs="Times New Roman"/>
          <w:spacing w:val="-4"/>
          <w:kern w:val="28"/>
          <w:sz w:val="28"/>
          <w:szCs w:val="28"/>
        </w:rPr>
      </w:pPr>
      <w:r w:rsidRPr="00BA4E7A">
        <w:rPr>
          <w:rFonts w:cs="Times New Roman"/>
          <w:sz w:val="28"/>
          <w:szCs w:val="28"/>
        </w:rPr>
        <w:t xml:space="preserve">В сфере трудовых правоотношений имеются и ряд других вопросов, которые требуют дополнительного </w:t>
      </w:r>
      <w:proofErr w:type="gramStart"/>
      <w:r w:rsidRPr="00BA4E7A">
        <w:rPr>
          <w:rFonts w:cs="Times New Roman"/>
          <w:sz w:val="28"/>
          <w:szCs w:val="28"/>
        </w:rPr>
        <w:t>изучения</w:t>
      </w:r>
      <w:proofErr w:type="gramEnd"/>
      <w:r w:rsidRPr="00BA4E7A">
        <w:rPr>
          <w:rFonts w:cs="Times New Roman"/>
          <w:sz w:val="28"/>
          <w:szCs w:val="28"/>
        </w:rPr>
        <w:t xml:space="preserve"> и принятия более эффективных обеспечительных мер соблюдения трудовых прав граждан. Целесообразно активизировать работу по снижению неформальной занятости и противодействию «серым» зарплатным схемам. Так, в 2015 году прокуратурой области во взаимодействии с органами государственной власти Костромской области обеспечено оформление работодателями трудовых отношений с 7150 гражданами, ранее выполнявшими трудовую функцию без их оформления. </w:t>
      </w:r>
      <w:r w:rsidRPr="000C3FB6">
        <w:rPr>
          <w:rFonts w:cs="Times New Roman"/>
          <w:spacing w:val="-4"/>
          <w:kern w:val="28"/>
          <w:sz w:val="28"/>
          <w:szCs w:val="28"/>
        </w:rPr>
        <w:t xml:space="preserve">Имеют место </w:t>
      </w:r>
      <w:r w:rsidR="00336A04">
        <w:rPr>
          <w:rFonts w:cs="Times New Roman"/>
          <w:spacing w:val="-4"/>
          <w:kern w:val="28"/>
          <w:sz w:val="28"/>
          <w:szCs w:val="28"/>
        </w:rPr>
        <w:t xml:space="preserve">также </w:t>
      </w:r>
      <w:r w:rsidRPr="000C3FB6">
        <w:rPr>
          <w:rFonts w:cs="Times New Roman"/>
          <w:spacing w:val="-4"/>
          <w:kern w:val="28"/>
          <w:sz w:val="28"/>
          <w:szCs w:val="28"/>
        </w:rPr>
        <w:t xml:space="preserve">факты </w:t>
      </w:r>
      <w:r w:rsidR="000C3FB6" w:rsidRPr="000C3FB6">
        <w:rPr>
          <w:rFonts w:cs="Times New Roman"/>
          <w:spacing w:val="-4"/>
          <w:kern w:val="28"/>
          <w:sz w:val="28"/>
          <w:szCs w:val="28"/>
        </w:rPr>
        <w:t>несоблюдения</w:t>
      </w:r>
      <w:r w:rsidRPr="000C3FB6">
        <w:rPr>
          <w:rFonts w:cs="Times New Roman"/>
          <w:spacing w:val="-4"/>
          <w:kern w:val="28"/>
          <w:sz w:val="28"/>
          <w:szCs w:val="28"/>
        </w:rPr>
        <w:t xml:space="preserve"> трудовых </w:t>
      </w:r>
      <w:r w:rsidR="000C3FB6" w:rsidRPr="000C3FB6">
        <w:rPr>
          <w:rFonts w:cs="Times New Roman"/>
          <w:spacing w:val="-4"/>
          <w:kern w:val="28"/>
          <w:sz w:val="28"/>
          <w:szCs w:val="28"/>
        </w:rPr>
        <w:t>прав</w:t>
      </w:r>
      <w:r w:rsidRPr="000C3FB6">
        <w:rPr>
          <w:rFonts w:cs="Times New Roman"/>
          <w:spacing w:val="-4"/>
          <w:kern w:val="28"/>
          <w:sz w:val="28"/>
          <w:szCs w:val="28"/>
        </w:rPr>
        <w:t xml:space="preserve"> </w:t>
      </w:r>
      <w:r w:rsidR="000C3FB6" w:rsidRPr="000C3FB6">
        <w:rPr>
          <w:rFonts w:cs="Times New Roman"/>
          <w:spacing w:val="-4"/>
          <w:kern w:val="28"/>
          <w:sz w:val="28"/>
          <w:szCs w:val="28"/>
        </w:rPr>
        <w:t xml:space="preserve">в отношении </w:t>
      </w:r>
      <w:r w:rsidRPr="000C3FB6">
        <w:rPr>
          <w:rFonts w:cs="Times New Roman"/>
          <w:spacing w:val="-4"/>
          <w:kern w:val="28"/>
          <w:sz w:val="28"/>
          <w:szCs w:val="28"/>
        </w:rPr>
        <w:t>работник</w:t>
      </w:r>
      <w:r w:rsidR="000C3FB6" w:rsidRPr="000C3FB6">
        <w:rPr>
          <w:rFonts w:cs="Times New Roman"/>
          <w:spacing w:val="-4"/>
          <w:kern w:val="28"/>
          <w:sz w:val="28"/>
          <w:szCs w:val="28"/>
        </w:rPr>
        <w:t>ов</w:t>
      </w:r>
      <w:r w:rsidRPr="000C3FB6">
        <w:rPr>
          <w:rFonts w:cs="Times New Roman"/>
          <w:spacing w:val="-4"/>
          <w:kern w:val="28"/>
          <w:sz w:val="28"/>
          <w:szCs w:val="28"/>
        </w:rPr>
        <w:t xml:space="preserve"> предприятий, сменивших собственника. Несоблюдение установленных действующим трудовым законодательством процедур приводит к нарушению трудовых прав работников, в том числе при реализации ими права на выплату вознаграждения за труд, права на отдых, а также при увольнении.</w:t>
      </w:r>
    </w:p>
    <w:p w:rsidR="00F3552E" w:rsidRPr="00BA4E7A" w:rsidRDefault="00F3552E" w:rsidP="00F3552E">
      <w:pPr>
        <w:spacing w:before="120" w:line="276" w:lineRule="auto"/>
        <w:ind w:firstLine="709"/>
        <w:jc w:val="both"/>
        <w:rPr>
          <w:rFonts w:cs="Times New Roman"/>
          <w:spacing w:val="-2"/>
          <w:kern w:val="28"/>
          <w:sz w:val="28"/>
          <w:szCs w:val="28"/>
        </w:rPr>
      </w:pPr>
      <w:proofErr w:type="gramStart"/>
      <w:r w:rsidRPr="00BA4E7A">
        <w:rPr>
          <w:rFonts w:cs="Times New Roman"/>
          <w:spacing w:val="-2"/>
          <w:kern w:val="28"/>
          <w:sz w:val="28"/>
          <w:szCs w:val="28"/>
        </w:rPr>
        <w:t xml:space="preserve">Учитывая сохраняющуюся актуальность проблем </w:t>
      </w:r>
      <w:r w:rsidRPr="00BA4E7A">
        <w:rPr>
          <w:rFonts w:cs="Times New Roman"/>
          <w:spacing w:val="-2"/>
          <w:kern w:val="28"/>
          <w:sz w:val="28"/>
          <w:szCs w:val="28"/>
          <w:u w:val="single"/>
        </w:rPr>
        <w:t>жилищного строительства</w:t>
      </w:r>
      <w:r w:rsidRPr="00BA4E7A">
        <w:rPr>
          <w:rFonts w:cs="Times New Roman"/>
          <w:spacing w:val="-2"/>
          <w:kern w:val="28"/>
          <w:sz w:val="28"/>
          <w:szCs w:val="28"/>
        </w:rPr>
        <w:t xml:space="preserve">, в Государственном органе осуществляется сбор и обобщение информации о соблюдении прав граждан в этой сфере. </w:t>
      </w:r>
      <w:proofErr w:type="gramEnd"/>
    </w:p>
    <w:p w:rsidR="00F3552E" w:rsidRPr="00BA4E7A" w:rsidRDefault="00F3552E" w:rsidP="00F3552E">
      <w:pPr>
        <w:spacing w:line="276" w:lineRule="auto"/>
        <w:ind w:firstLine="709"/>
        <w:jc w:val="both"/>
        <w:rPr>
          <w:rFonts w:cs="Times New Roman"/>
          <w:spacing w:val="-2"/>
          <w:kern w:val="28"/>
          <w:sz w:val="28"/>
          <w:szCs w:val="28"/>
        </w:rPr>
      </w:pPr>
      <w:proofErr w:type="gramStart"/>
      <w:r w:rsidRPr="00BA4E7A">
        <w:rPr>
          <w:rFonts w:cs="Times New Roman"/>
          <w:spacing w:val="-2"/>
          <w:kern w:val="28"/>
          <w:sz w:val="28"/>
          <w:szCs w:val="28"/>
        </w:rPr>
        <w:lastRenderedPageBreak/>
        <w:t>Деятельность органов государственной власти Костромской области и органов местного самоуправления по ликвидации ветхого и аварийного жилья и переселению из него граждан в муниципальный жилищный фонд осуществляется в соответствии с региональной адресной программой «Переселение граждан из аварийного жилищного фонда с учетом необходимости развития малоэтажного жилищного строительства на территории Костромской области на 2013-2017 годы», утвержденной постановлением администрации Костромской области от 2 мая</w:t>
      </w:r>
      <w:proofErr w:type="gramEnd"/>
      <w:r w:rsidRPr="00BA4E7A">
        <w:rPr>
          <w:rFonts w:cs="Times New Roman"/>
          <w:spacing w:val="-2"/>
          <w:kern w:val="28"/>
          <w:sz w:val="28"/>
          <w:szCs w:val="28"/>
        </w:rPr>
        <w:t xml:space="preserve"> 2013 года </w:t>
      </w:r>
      <w:r w:rsidR="003C32F9" w:rsidRPr="00BA4E7A">
        <w:rPr>
          <w:rFonts w:cs="Times New Roman"/>
          <w:spacing w:val="-2"/>
          <w:kern w:val="28"/>
          <w:sz w:val="28"/>
          <w:szCs w:val="28"/>
        </w:rPr>
        <w:br/>
      </w:r>
      <w:r w:rsidRPr="00BA4E7A">
        <w:rPr>
          <w:rFonts w:cs="Times New Roman"/>
          <w:spacing w:val="-2"/>
          <w:kern w:val="28"/>
          <w:sz w:val="28"/>
          <w:szCs w:val="28"/>
        </w:rPr>
        <w:t>№ 200-а. Мониторинг ее реализации осуществляется органами государственной власти области и Государственной корпорацией – Фондом содействия реформированию жилищно-коммунального хозяйства, информация о ходе переселения отражается на официальном сайте Фонда. Кроме того, граждане, которых планируется переселить в новое жилье, имеют возможность принять участие в контроле за ходом его строительства.</w:t>
      </w:r>
    </w:p>
    <w:p w:rsidR="00F3552E" w:rsidRPr="00BA4E7A" w:rsidRDefault="00F3552E" w:rsidP="00F3552E">
      <w:pPr>
        <w:spacing w:line="276" w:lineRule="auto"/>
        <w:ind w:firstLine="709"/>
        <w:jc w:val="both"/>
        <w:rPr>
          <w:rFonts w:cs="Times New Roman"/>
          <w:sz w:val="28"/>
          <w:szCs w:val="28"/>
        </w:rPr>
      </w:pPr>
      <w:r w:rsidRPr="00BA4E7A">
        <w:rPr>
          <w:rFonts w:cs="Times New Roman"/>
          <w:sz w:val="28"/>
          <w:szCs w:val="28"/>
        </w:rPr>
        <w:t>Программой предусмотрено переселение из ветхого и аварийного жилья около 4</w:t>
      </w:r>
      <w:r w:rsidR="00FA5898">
        <w:rPr>
          <w:rFonts w:cs="Times New Roman"/>
          <w:sz w:val="28"/>
          <w:szCs w:val="28"/>
        </w:rPr>
        <w:t>800</w:t>
      </w:r>
      <w:r w:rsidRPr="00BA4E7A">
        <w:rPr>
          <w:rFonts w:cs="Times New Roman"/>
          <w:sz w:val="28"/>
          <w:szCs w:val="28"/>
        </w:rPr>
        <w:t xml:space="preserve"> человек. В рамках реализации первых трех этапов Программы из аварийного жилья переселено 3063 человека, предоставлено 1298 жилых помещений площадью более 55,41 тыс. кв.</w:t>
      </w:r>
      <w:r w:rsidR="003C32F9" w:rsidRPr="00BA4E7A">
        <w:rPr>
          <w:rFonts w:cs="Times New Roman"/>
          <w:sz w:val="28"/>
          <w:szCs w:val="28"/>
        </w:rPr>
        <w:t xml:space="preserve"> </w:t>
      </w:r>
      <w:r w:rsidRPr="00BA4E7A">
        <w:rPr>
          <w:rFonts w:cs="Times New Roman"/>
          <w:sz w:val="28"/>
          <w:szCs w:val="28"/>
        </w:rPr>
        <w:t>м</w:t>
      </w:r>
      <w:r w:rsidR="003C32F9" w:rsidRPr="00BA4E7A">
        <w:rPr>
          <w:rFonts w:cs="Times New Roman"/>
          <w:sz w:val="28"/>
          <w:szCs w:val="28"/>
        </w:rPr>
        <w:t>етров</w:t>
      </w:r>
      <w:r w:rsidRPr="00BA4E7A">
        <w:rPr>
          <w:rFonts w:cs="Times New Roman"/>
          <w:sz w:val="28"/>
          <w:szCs w:val="28"/>
        </w:rPr>
        <w:t>, площадь расселенных домов составила 48,65 тыс. кв.</w:t>
      </w:r>
      <w:r w:rsidR="003C32F9" w:rsidRPr="00BA4E7A">
        <w:rPr>
          <w:rFonts w:cs="Times New Roman"/>
          <w:sz w:val="28"/>
          <w:szCs w:val="28"/>
        </w:rPr>
        <w:t xml:space="preserve"> </w:t>
      </w:r>
      <w:r w:rsidRPr="00BA4E7A">
        <w:rPr>
          <w:rFonts w:cs="Times New Roman"/>
          <w:sz w:val="28"/>
          <w:szCs w:val="28"/>
        </w:rPr>
        <w:t>м</w:t>
      </w:r>
      <w:r w:rsidR="003C32F9" w:rsidRPr="00BA4E7A">
        <w:rPr>
          <w:rFonts w:cs="Times New Roman"/>
          <w:sz w:val="28"/>
          <w:szCs w:val="28"/>
        </w:rPr>
        <w:t>етров.</w:t>
      </w:r>
      <w:r w:rsidRPr="00BA4E7A">
        <w:rPr>
          <w:rFonts w:cs="Times New Roman"/>
          <w:sz w:val="28"/>
          <w:szCs w:val="28"/>
        </w:rPr>
        <w:t xml:space="preserve"> В 2016 году </w:t>
      </w:r>
      <w:r w:rsidR="00FA5898">
        <w:rPr>
          <w:rFonts w:cs="Times New Roman"/>
          <w:sz w:val="28"/>
          <w:szCs w:val="28"/>
        </w:rPr>
        <w:t>для расселения</w:t>
      </w:r>
      <w:r w:rsidRPr="00BA4E7A">
        <w:rPr>
          <w:rFonts w:cs="Times New Roman"/>
          <w:sz w:val="28"/>
          <w:szCs w:val="28"/>
        </w:rPr>
        <w:t xml:space="preserve"> еще 846 человек </w:t>
      </w:r>
      <w:r w:rsidR="00A13082" w:rsidRPr="00BA4E7A">
        <w:rPr>
          <w:rFonts w:cs="Times New Roman"/>
          <w:sz w:val="28"/>
          <w:szCs w:val="28"/>
        </w:rPr>
        <w:t xml:space="preserve">планируется </w:t>
      </w:r>
      <w:r w:rsidRPr="00BA4E7A">
        <w:rPr>
          <w:rFonts w:cs="Times New Roman"/>
          <w:sz w:val="28"/>
          <w:szCs w:val="28"/>
        </w:rPr>
        <w:t>приобрести 387 жилых помещений общей площадью 13,79 тыс. кв.</w:t>
      </w:r>
      <w:r w:rsidR="003C32F9" w:rsidRPr="00BA4E7A">
        <w:rPr>
          <w:rFonts w:cs="Times New Roman"/>
          <w:sz w:val="28"/>
          <w:szCs w:val="28"/>
        </w:rPr>
        <w:t xml:space="preserve"> </w:t>
      </w:r>
      <w:r w:rsidRPr="00BA4E7A">
        <w:rPr>
          <w:rFonts w:cs="Times New Roman"/>
          <w:sz w:val="28"/>
          <w:szCs w:val="28"/>
        </w:rPr>
        <w:t>м</w:t>
      </w:r>
      <w:r w:rsidR="003C32F9" w:rsidRPr="00BA4E7A">
        <w:rPr>
          <w:rFonts w:cs="Times New Roman"/>
          <w:sz w:val="28"/>
          <w:szCs w:val="28"/>
        </w:rPr>
        <w:t>етров.</w:t>
      </w:r>
      <w:r w:rsidRPr="00BA4E7A">
        <w:rPr>
          <w:rFonts w:cs="Times New Roman"/>
          <w:sz w:val="28"/>
          <w:szCs w:val="28"/>
        </w:rPr>
        <w:t xml:space="preserve"> </w:t>
      </w:r>
    </w:p>
    <w:p w:rsidR="00F3552E" w:rsidRPr="00BA4E7A" w:rsidRDefault="00F3552E" w:rsidP="00B60361">
      <w:pPr>
        <w:spacing w:line="276" w:lineRule="auto"/>
        <w:ind w:firstLine="709"/>
        <w:jc w:val="both"/>
        <w:rPr>
          <w:rFonts w:cs="Times New Roman"/>
          <w:sz w:val="28"/>
          <w:szCs w:val="28"/>
        </w:rPr>
      </w:pPr>
      <w:r w:rsidRPr="00BA4E7A">
        <w:rPr>
          <w:rFonts w:cs="Times New Roman"/>
          <w:sz w:val="28"/>
          <w:szCs w:val="28"/>
        </w:rPr>
        <w:t xml:space="preserve">Вместе с тем, </w:t>
      </w:r>
      <w:r w:rsidR="00A13082">
        <w:rPr>
          <w:rFonts w:cs="Times New Roman"/>
          <w:sz w:val="28"/>
          <w:szCs w:val="28"/>
        </w:rPr>
        <w:t>в этой сфере</w:t>
      </w:r>
      <w:r w:rsidRPr="00BA4E7A">
        <w:rPr>
          <w:rFonts w:cs="Times New Roman"/>
          <w:sz w:val="28"/>
          <w:szCs w:val="28"/>
        </w:rPr>
        <w:t xml:space="preserve"> актуальным</w:t>
      </w:r>
      <w:r w:rsidR="00A13082">
        <w:rPr>
          <w:rFonts w:cs="Times New Roman"/>
          <w:sz w:val="28"/>
          <w:szCs w:val="28"/>
        </w:rPr>
        <w:t xml:space="preserve"> остае</w:t>
      </w:r>
      <w:r w:rsidRPr="00BA4E7A">
        <w:rPr>
          <w:rFonts w:cs="Times New Roman"/>
          <w:sz w:val="28"/>
          <w:szCs w:val="28"/>
        </w:rPr>
        <w:t xml:space="preserve">тся </w:t>
      </w:r>
      <w:r w:rsidR="00A13082">
        <w:rPr>
          <w:rFonts w:cs="Times New Roman"/>
          <w:sz w:val="28"/>
          <w:szCs w:val="28"/>
        </w:rPr>
        <w:t xml:space="preserve">ряд </w:t>
      </w:r>
      <w:r w:rsidRPr="00BA4E7A">
        <w:rPr>
          <w:rFonts w:cs="Times New Roman"/>
          <w:sz w:val="28"/>
          <w:szCs w:val="28"/>
        </w:rPr>
        <w:t>вопрос</w:t>
      </w:r>
      <w:r w:rsidR="00A13082">
        <w:rPr>
          <w:rFonts w:cs="Times New Roman"/>
          <w:sz w:val="28"/>
          <w:szCs w:val="28"/>
        </w:rPr>
        <w:t xml:space="preserve">ов. </w:t>
      </w:r>
      <w:r w:rsidR="00B60361">
        <w:rPr>
          <w:rFonts w:cs="Times New Roman"/>
          <w:sz w:val="28"/>
          <w:szCs w:val="28"/>
        </w:rPr>
        <w:br/>
      </w:r>
      <w:r w:rsidR="00A13082">
        <w:rPr>
          <w:rFonts w:cs="Times New Roman"/>
          <w:sz w:val="28"/>
          <w:szCs w:val="28"/>
        </w:rPr>
        <w:t>У граждан имеются претензии к</w:t>
      </w:r>
      <w:r w:rsidRPr="00BA4E7A">
        <w:rPr>
          <w:rFonts w:cs="Times New Roman"/>
          <w:sz w:val="28"/>
          <w:szCs w:val="28"/>
        </w:rPr>
        <w:t xml:space="preserve"> качеств</w:t>
      </w:r>
      <w:r w:rsidR="00A13082">
        <w:rPr>
          <w:rFonts w:cs="Times New Roman"/>
          <w:sz w:val="28"/>
          <w:szCs w:val="28"/>
        </w:rPr>
        <w:t>у</w:t>
      </w:r>
      <w:r w:rsidRPr="00BA4E7A">
        <w:rPr>
          <w:rFonts w:cs="Times New Roman"/>
          <w:sz w:val="28"/>
          <w:szCs w:val="28"/>
        </w:rPr>
        <w:t xml:space="preserve"> жилых домов (помещений), построенных (приобретенных) для переселения граждан из ветхого и аварийного жилья</w:t>
      </w:r>
      <w:r w:rsidR="00A13082">
        <w:rPr>
          <w:rFonts w:cs="Times New Roman"/>
          <w:sz w:val="28"/>
          <w:szCs w:val="28"/>
        </w:rPr>
        <w:t>.</w:t>
      </w:r>
      <w:r w:rsidRPr="00BA4E7A">
        <w:rPr>
          <w:rFonts w:cs="Times New Roman"/>
          <w:sz w:val="28"/>
          <w:szCs w:val="28"/>
        </w:rPr>
        <w:t xml:space="preserve"> </w:t>
      </w:r>
      <w:r w:rsidR="00A13082">
        <w:rPr>
          <w:rFonts w:cs="Times New Roman"/>
          <w:sz w:val="28"/>
          <w:szCs w:val="28"/>
        </w:rPr>
        <w:t>Так</w:t>
      </w:r>
      <w:r w:rsidRPr="00BA4E7A">
        <w:rPr>
          <w:rFonts w:cs="Times New Roman"/>
          <w:sz w:val="28"/>
          <w:szCs w:val="28"/>
        </w:rPr>
        <w:t xml:space="preserve">, на протяжении нескольких месяцев в период отопительного сезона решался вопрос об обеспечении надлежащего теплоснабжения жилого дома в городе Мантурово, в </w:t>
      </w:r>
      <w:proofErr w:type="gramStart"/>
      <w:r w:rsidRPr="00BA4E7A">
        <w:rPr>
          <w:rFonts w:cs="Times New Roman"/>
          <w:sz w:val="28"/>
          <w:szCs w:val="28"/>
        </w:rPr>
        <w:t>связи</w:t>
      </w:r>
      <w:proofErr w:type="gramEnd"/>
      <w:r w:rsidRPr="00BA4E7A">
        <w:rPr>
          <w:rFonts w:cs="Times New Roman"/>
          <w:sz w:val="28"/>
          <w:szCs w:val="28"/>
        </w:rPr>
        <w:t xml:space="preserve"> с чем граждане были вынуждены обращаться в надзорные органы.</w:t>
      </w:r>
      <w:r w:rsidR="00B60361">
        <w:rPr>
          <w:rFonts w:cs="Times New Roman"/>
          <w:sz w:val="28"/>
          <w:szCs w:val="28"/>
        </w:rPr>
        <w:t xml:space="preserve"> </w:t>
      </w:r>
      <w:r w:rsidR="00A13082">
        <w:rPr>
          <w:rFonts w:cs="Times New Roman"/>
          <w:sz w:val="28"/>
          <w:szCs w:val="28"/>
        </w:rPr>
        <w:t>Требуют постоянного внимания и вопросы</w:t>
      </w:r>
      <w:r w:rsidRPr="00BA4E7A">
        <w:rPr>
          <w:rFonts w:cs="Times New Roman"/>
          <w:sz w:val="28"/>
          <w:szCs w:val="28"/>
        </w:rPr>
        <w:t xml:space="preserve"> защиты прав участников долевого строительства. Департаментом строительства, архитектуры и градостроительства Костромской области, являющимся уполномоченным органом на осуществление регионального государственного надзора в области долевого строительства, проводятся проверки соблюдения застройщиками прав участников долевого строительства и сроков строительства. По информации Департамента, в 2015 году были восстановлены нарушенные права </w:t>
      </w:r>
      <w:r w:rsidR="003C3BCA">
        <w:rPr>
          <w:rFonts w:cs="Times New Roman"/>
          <w:sz w:val="28"/>
          <w:szCs w:val="28"/>
        </w:rPr>
        <w:br/>
      </w:r>
      <w:r w:rsidRPr="00BA4E7A">
        <w:rPr>
          <w:rFonts w:cs="Times New Roman"/>
          <w:sz w:val="28"/>
          <w:szCs w:val="28"/>
        </w:rPr>
        <w:t xml:space="preserve">20 дольщиков, включенных в реестр граждан, денежные средства которых были привлечены для строительства многоквартирных домов. Вместе с тем, возникла серьезная проблема по соблюдению прав участников долевого строительства жилых домов, застройщиком которых является </w:t>
      </w:r>
      <w:r w:rsidR="003C3BCA">
        <w:rPr>
          <w:rFonts w:cs="Times New Roman"/>
          <w:sz w:val="28"/>
          <w:szCs w:val="28"/>
        </w:rPr>
        <w:br/>
      </w:r>
      <w:r w:rsidRPr="00BA4E7A">
        <w:rPr>
          <w:rFonts w:cs="Times New Roman"/>
          <w:sz w:val="28"/>
          <w:szCs w:val="28"/>
        </w:rPr>
        <w:lastRenderedPageBreak/>
        <w:t>ОАО «Ивановская домостроительная компания», оказавшаяся в процедуре банкротства. Решение данного вопроса взято на особый контроль органами государственной власти области (создана рабочая группа из представителей администрации области, застройщика, банка-</w:t>
      </w:r>
      <w:proofErr w:type="spellStart"/>
      <w:r w:rsidRPr="00BA4E7A">
        <w:rPr>
          <w:rFonts w:cs="Times New Roman"/>
          <w:sz w:val="28"/>
          <w:szCs w:val="28"/>
        </w:rPr>
        <w:t>санатора</w:t>
      </w:r>
      <w:proofErr w:type="spellEnd"/>
      <w:r w:rsidRPr="00BA4E7A">
        <w:rPr>
          <w:rFonts w:cs="Times New Roman"/>
          <w:sz w:val="28"/>
          <w:szCs w:val="28"/>
        </w:rPr>
        <w:t xml:space="preserve"> и дольщиков), на сайте Департамента размещается актуальная информация о принимаемых мерах и их результатах, проводятся встречи с участниками долевого строительства. </w:t>
      </w:r>
    </w:p>
    <w:p w:rsidR="00F3552E" w:rsidRPr="00BA4E7A" w:rsidRDefault="00F3552E" w:rsidP="00F3552E">
      <w:pPr>
        <w:spacing w:before="120" w:line="276" w:lineRule="auto"/>
        <w:ind w:firstLine="709"/>
        <w:jc w:val="both"/>
        <w:rPr>
          <w:rFonts w:cs="Times New Roman"/>
          <w:sz w:val="28"/>
          <w:szCs w:val="28"/>
          <w:u w:val="single"/>
        </w:rPr>
      </w:pPr>
      <w:r w:rsidRPr="00BA4E7A">
        <w:rPr>
          <w:rFonts w:cs="Times New Roman"/>
          <w:sz w:val="28"/>
          <w:szCs w:val="28"/>
        </w:rPr>
        <w:t xml:space="preserve">В связи с обращениями граждан изучались </w:t>
      </w:r>
      <w:r w:rsidRPr="00522B2A">
        <w:rPr>
          <w:rFonts w:cs="Times New Roman"/>
          <w:sz w:val="28"/>
          <w:szCs w:val="28"/>
        </w:rPr>
        <w:t xml:space="preserve">вопросы </w:t>
      </w:r>
      <w:r w:rsidRPr="00BA4E7A">
        <w:rPr>
          <w:rFonts w:cs="Times New Roman"/>
          <w:sz w:val="28"/>
          <w:szCs w:val="28"/>
          <w:u w:val="single"/>
        </w:rPr>
        <w:t>тарифного регулирования оплаты населением услуг в области коммунального хозяйства в части газоснабжения</w:t>
      </w:r>
      <w:r w:rsidRPr="00BA4E7A">
        <w:rPr>
          <w:rFonts w:cs="Times New Roman"/>
          <w:sz w:val="28"/>
          <w:szCs w:val="28"/>
        </w:rPr>
        <w:t>.</w:t>
      </w:r>
    </w:p>
    <w:p w:rsidR="00F3552E" w:rsidRPr="003C3BCA" w:rsidRDefault="00F3552E" w:rsidP="00F3552E">
      <w:pPr>
        <w:spacing w:line="276" w:lineRule="auto"/>
        <w:ind w:firstLine="709"/>
        <w:jc w:val="both"/>
        <w:rPr>
          <w:rFonts w:cs="Times New Roman"/>
          <w:kern w:val="28"/>
          <w:sz w:val="28"/>
          <w:szCs w:val="28"/>
        </w:rPr>
      </w:pPr>
      <w:proofErr w:type="gramStart"/>
      <w:r w:rsidRPr="003C3BCA">
        <w:rPr>
          <w:rFonts w:cs="Times New Roman"/>
          <w:kern w:val="28"/>
          <w:sz w:val="28"/>
          <w:szCs w:val="28"/>
        </w:rPr>
        <w:t>Согласно пункту 26(22) Постановления Правительства Российской Федерации от 29 декабря 2000 года №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«льготной» категории заявителей установлены предельные минимальные (20000 рублей без НДС) и максимальные (50000 рублей без НДС) уровни платы за технологическое</w:t>
      </w:r>
      <w:proofErr w:type="gramEnd"/>
      <w:r w:rsidRPr="003C3BCA">
        <w:rPr>
          <w:rFonts w:cs="Times New Roman"/>
          <w:kern w:val="28"/>
          <w:sz w:val="28"/>
          <w:szCs w:val="28"/>
        </w:rPr>
        <w:t xml:space="preserve"> присоединение. </w:t>
      </w:r>
      <w:r w:rsidRPr="003C3BCA">
        <w:rPr>
          <w:rFonts w:cs="Times New Roman"/>
          <w:spacing w:val="-4"/>
          <w:kern w:val="28"/>
          <w:sz w:val="28"/>
          <w:szCs w:val="28"/>
        </w:rPr>
        <w:t>К данной категории отнесены заявители – физические лица, при условии, что расстояние от принадлежащего им газоиспользующего оборудования до сети газораспределения составляет не более 200 метров.</w:t>
      </w:r>
      <w:r w:rsidRPr="003C3BCA">
        <w:rPr>
          <w:rFonts w:cs="Times New Roman"/>
          <w:kern w:val="28"/>
          <w:sz w:val="28"/>
          <w:szCs w:val="28"/>
        </w:rPr>
        <w:t xml:space="preserve"> Конкретная стоимость услуги устанавливается органами государственной власти субъектов Российской Федерации. С налогом на добавленную стоимость в Костромской области на 2015 год она составляет </w:t>
      </w:r>
      <w:r w:rsidR="00FA5898" w:rsidRPr="003C3BCA">
        <w:rPr>
          <w:rFonts w:cs="Times New Roman"/>
          <w:kern w:val="28"/>
          <w:sz w:val="28"/>
          <w:szCs w:val="28"/>
        </w:rPr>
        <w:t>30000</w:t>
      </w:r>
      <w:r w:rsidRPr="003C3BCA">
        <w:rPr>
          <w:rFonts w:cs="Times New Roman"/>
          <w:kern w:val="28"/>
          <w:sz w:val="28"/>
          <w:szCs w:val="28"/>
        </w:rPr>
        <w:t xml:space="preserve"> рублей, </w:t>
      </w:r>
      <w:r w:rsidR="00817474" w:rsidRPr="003C3BCA">
        <w:rPr>
          <w:rFonts w:cs="Times New Roman"/>
          <w:kern w:val="28"/>
          <w:sz w:val="28"/>
          <w:szCs w:val="28"/>
        </w:rPr>
        <w:t>являясь</w:t>
      </w:r>
      <w:r w:rsidRPr="003C3BCA">
        <w:rPr>
          <w:rFonts w:cs="Times New Roman"/>
          <w:kern w:val="28"/>
          <w:sz w:val="28"/>
          <w:szCs w:val="28"/>
        </w:rPr>
        <w:t xml:space="preserve"> для многих сельских жителей, </w:t>
      </w:r>
      <w:r w:rsidR="00536E42" w:rsidRPr="003C3BCA">
        <w:rPr>
          <w:rFonts w:cs="Times New Roman"/>
          <w:kern w:val="28"/>
          <w:sz w:val="28"/>
          <w:szCs w:val="28"/>
        </w:rPr>
        <w:t xml:space="preserve">одиноких пенсионеров, </w:t>
      </w:r>
      <w:r w:rsidRPr="003C3BCA">
        <w:rPr>
          <w:rFonts w:cs="Times New Roman"/>
          <w:kern w:val="28"/>
          <w:sz w:val="28"/>
          <w:szCs w:val="28"/>
        </w:rPr>
        <w:t>с учетом других расходов, которые они несут в процессе газификации своего жилья, существенной</w:t>
      </w:r>
      <w:r w:rsidR="00536E42" w:rsidRPr="003C3BCA">
        <w:rPr>
          <w:rFonts w:cs="Times New Roman"/>
          <w:kern w:val="28"/>
          <w:sz w:val="28"/>
          <w:szCs w:val="28"/>
        </w:rPr>
        <w:t>.</w:t>
      </w:r>
      <w:r w:rsidRPr="003C3BCA">
        <w:rPr>
          <w:rFonts w:cs="Times New Roman"/>
          <w:kern w:val="28"/>
          <w:sz w:val="28"/>
          <w:szCs w:val="28"/>
        </w:rPr>
        <w:t xml:space="preserve"> Указанная норма, по мнению граждан, несправедливо ставит в равное положение потребителей, у которых указанное расстояние от жилого помещения до газовой сети значительно различается (от 10-20 метров до 200 метров). </w:t>
      </w:r>
    </w:p>
    <w:p w:rsidR="00F3552E" w:rsidRPr="00BA4E7A" w:rsidRDefault="00F3552E" w:rsidP="001156FD">
      <w:pPr>
        <w:widowControl/>
        <w:suppressAutoHyphens w:val="0"/>
        <w:spacing w:line="276" w:lineRule="auto"/>
        <w:ind w:firstLine="709"/>
        <w:contextualSpacing/>
        <w:jc w:val="both"/>
        <w:rPr>
          <w:rFonts w:eastAsia="Times New Roman" w:cs="Times New Roman"/>
          <w:kern w:val="0"/>
          <w:sz w:val="28"/>
          <w:szCs w:val="28"/>
          <w:lang w:eastAsia="ru-RU" w:bidi="ar-SA"/>
        </w:rPr>
      </w:pPr>
      <w:proofErr w:type="gramStart"/>
      <w:r w:rsidRPr="00BA4E7A">
        <w:rPr>
          <w:rFonts w:cs="Times New Roman"/>
          <w:sz w:val="28"/>
          <w:szCs w:val="28"/>
        </w:rPr>
        <w:t>В этой связи было бы обоснованным рассмотрение возможности вн</w:t>
      </w:r>
      <w:r w:rsidRPr="00BA4E7A">
        <w:rPr>
          <w:rFonts w:cs="Times New Roman"/>
          <w:sz w:val="28"/>
          <w:szCs w:val="28"/>
        </w:rPr>
        <w:t>е</w:t>
      </w:r>
      <w:r w:rsidRPr="00BA4E7A">
        <w:rPr>
          <w:rFonts w:cs="Times New Roman"/>
          <w:sz w:val="28"/>
          <w:szCs w:val="28"/>
        </w:rPr>
        <w:t>сения в Правительство Российской Федерации предложений о дифференци</w:t>
      </w:r>
      <w:r w:rsidRPr="00BA4E7A">
        <w:rPr>
          <w:rFonts w:cs="Times New Roman"/>
          <w:sz w:val="28"/>
          <w:szCs w:val="28"/>
        </w:rPr>
        <w:t>а</w:t>
      </w:r>
      <w:r w:rsidRPr="00BA4E7A">
        <w:rPr>
          <w:rFonts w:cs="Times New Roman"/>
          <w:sz w:val="28"/>
          <w:szCs w:val="28"/>
        </w:rPr>
        <w:t>ции указанных предельных уровней платы за технологическое присоедин</w:t>
      </w:r>
      <w:r w:rsidRPr="00BA4E7A">
        <w:rPr>
          <w:rFonts w:cs="Times New Roman"/>
          <w:sz w:val="28"/>
          <w:szCs w:val="28"/>
        </w:rPr>
        <w:t>е</w:t>
      </w:r>
      <w:r w:rsidRPr="00BA4E7A">
        <w:rPr>
          <w:rFonts w:cs="Times New Roman"/>
          <w:sz w:val="28"/>
          <w:szCs w:val="28"/>
        </w:rPr>
        <w:t xml:space="preserve">ние </w:t>
      </w:r>
      <w:r w:rsidR="00536E42" w:rsidRPr="00BA4E7A">
        <w:rPr>
          <w:rFonts w:cs="Times New Roman"/>
          <w:sz w:val="28"/>
          <w:szCs w:val="28"/>
        </w:rPr>
        <w:t xml:space="preserve">газоиспользующего оборудования к газораспределительным сетям </w:t>
      </w:r>
      <w:r w:rsidRPr="00BA4E7A">
        <w:rPr>
          <w:rFonts w:cs="Times New Roman"/>
          <w:sz w:val="28"/>
          <w:szCs w:val="28"/>
        </w:rPr>
        <w:t>в з</w:t>
      </w:r>
      <w:r w:rsidRPr="00BA4E7A">
        <w:rPr>
          <w:rFonts w:cs="Times New Roman"/>
          <w:sz w:val="28"/>
          <w:szCs w:val="28"/>
        </w:rPr>
        <w:t>а</w:t>
      </w:r>
      <w:r w:rsidRPr="00BA4E7A">
        <w:rPr>
          <w:rFonts w:cs="Times New Roman"/>
          <w:sz w:val="28"/>
          <w:szCs w:val="28"/>
        </w:rPr>
        <w:t>висимости от удаленности места подключения с тем, чтобы реально снизить такой тариф для граждан, у которых расстояние от жилья к месту подключ</w:t>
      </w:r>
      <w:r w:rsidRPr="00BA4E7A">
        <w:rPr>
          <w:rFonts w:cs="Times New Roman"/>
          <w:sz w:val="28"/>
          <w:szCs w:val="28"/>
        </w:rPr>
        <w:t>е</w:t>
      </w:r>
      <w:r w:rsidRPr="00BA4E7A">
        <w:rPr>
          <w:rFonts w:cs="Times New Roman"/>
          <w:sz w:val="28"/>
          <w:szCs w:val="28"/>
        </w:rPr>
        <w:t>ния минимально.</w:t>
      </w:r>
      <w:proofErr w:type="gramEnd"/>
      <w:r w:rsidR="002E2BC0" w:rsidRPr="00BA4E7A">
        <w:rPr>
          <w:rFonts w:cs="Times New Roman"/>
          <w:sz w:val="28"/>
          <w:szCs w:val="28"/>
        </w:rPr>
        <w:t xml:space="preserve"> Соответствующее предложение направлено Уполномоче</w:t>
      </w:r>
      <w:r w:rsidR="002E2BC0" w:rsidRPr="00BA4E7A">
        <w:rPr>
          <w:rFonts w:cs="Times New Roman"/>
          <w:sz w:val="28"/>
          <w:szCs w:val="28"/>
        </w:rPr>
        <w:t>н</w:t>
      </w:r>
      <w:r w:rsidR="002E2BC0" w:rsidRPr="00BA4E7A">
        <w:rPr>
          <w:rFonts w:cs="Times New Roman"/>
          <w:sz w:val="28"/>
          <w:szCs w:val="28"/>
        </w:rPr>
        <w:t>ному по правам человека в Российской Федерации.</w:t>
      </w:r>
    </w:p>
    <w:p w:rsidR="00FA7F9E" w:rsidRPr="00522B2A" w:rsidRDefault="00FA7F9E" w:rsidP="001156FD">
      <w:pPr>
        <w:spacing w:before="120" w:line="276" w:lineRule="auto"/>
        <w:ind w:firstLine="709"/>
        <w:jc w:val="both"/>
        <w:rPr>
          <w:rFonts w:cs="Times New Roman"/>
          <w:spacing w:val="-4"/>
          <w:sz w:val="28"/>
          <w:szCs w:val="28"/>
        </w:rPr>
      </w:pPr>
      <w:r w:rsidRPr="00522B2A">
        <w:rPr>
          <w:rFonts w:cs="Times New Roman"/>
          <w:spacing w:val="-4"/>
          <w:kern w:val="28"/>
          <w:sz w:val="28"/>
          <w:szCs w:val="28"/>
        </w:rPr>
        <w:t>Анализ рассматриваемых обращений и поступающей из различных источников</w:t>
      </w:r>
      <w:r w:rsidR="00FA5898" w:rsidRPr="00522B2A">
        <w:rPr>
          <w:rFonts w:cs="Times New Roman"/>
          <w:spacing w:val="-4"/>
          <w:kern w:val="28"/>
          <w:sz w:val="28"/>
          <w:szCs w:val="28"/>
        </w:rPr>
        <w:t xml:space="preserve"> </w:t>
      </w:r>
      <w:r w:rsidR="006F3CD3">
        <w:rPr>
          <w:rFonts w:cs="Times New Roman"/>
          <w:spacing w:val="-4"/>
          <w:kern w:val="28"/>
          <w:sz w:val="28"/>
          <w:szCs w:val="28"/>
        </w:rPr>
        <w:t>информации</w:t>
      </w:r>
      <w:r w:rsidRPr="00522B2A">
        <w:rPr>
          <w:rFonts w:cs="Times New Roman"/>
          <w:spacing w:val="-4"/>
          <w:kern w:val="28"/>
          <w:sz w:val="28"/>
          <w:szCs w:val="28"/>
        </w:rPr>
        <w:t xml:space="preserve"> проявля</w:t>
      </w:r>
      <w:r w:rsidR="00817474" w:rsidRPr="00522B2A">
        <w:rPr>
          <w:rFonts w:cs="Times New Roman"/>
          <w:spacing w:val="-4"/>
          <w:kern w:val="28"/>
          <w:sz w:val="28"/>
          <w:szCs w:val="28"/>
        </w:rPr>
        <w:t>е</w:t>
      </w:r>
      <w:r w:rsidRPr="00522B2A">
        <w:rPr>
          <w:rFonts w:cs="Times New Roman"/>
          <w:spacing w:val="-4"/>
          <w:kern w:val="28"/>
          <w:sz w:val="28"/>
          <w:szCs w:val="28"/>
        </w:rPr>
        <w:t xml:space="preserve">т ряд актуальных тем (вопросов), по которым </w:t>
      </w:r>
      <w:r w:rsidRPr="00522B2A">
        <w:rPr>
          <w:rFonts w:cs="Times New Roman"/>
          <w:spacing w:val="-4"/>
          <w:kern w:val="28"/>
          <w:sz w:val="28"/>
          <w:szCs w:val="28"/>
        </w:rPr>
        <w:lastRenderedPageBreak/>
        <w:t xml:space="preserve">было бы целесообразным </w:t>
      </w:r>
      <w:proofErr w:type="gramStart"/>
      <w:r w:rsidR="00386F10" w:rsidRPr="00522B2A">
        <w:rPr>
          <w:rFonts w:cs="Times New Roman"/>
          <w:spacing w:val="-4"/>
          <w:kern w:val="28"/>
          <w:sz w:val="28"/>
          <w:szCs w:val="28"/>
        </w:rPr>
        <w:t>принятие</w:t>
      </w:r>
      <w:proofErr w:type="gramEnd"/>
      <w:r w:rsidR="00817474" w:rsidRPr="00522B2A">
        <w:rPr>
          <w:rFonts w:cs="Times New Roman"/>
          <w:spacing w:val="-4"/>
          <w:kern w:val="28"/>
          <w:sz w:val="28"/>
          <w:szCs w:val="28"/>
        </w:rPr>
        <w:t xml:space="preserve"> </w:t>
      </w:r>
      <w:r w:rsidR="00386F10" w:rsidRPr="00522B2A">
        <w:rPr>
          <w:rFonts w:cs="Times New Roman"/>
          <w:spacing w:val="-4"/>
          <w:kern w:val="28"/>
          <w:sz w:val="28"/>
          <w:szCs w:val="28"/>
        </w:rPr>
        <w:t>как мер</w:t>
      </w:r>
      <w:r w:rsidR="006E69FC" w:rsidRPr="00522B2A">
        <w:rPr>
          <w:rFonts w:cs="Times New Roman"/>
          <w:spacing w:val="-4"/>
          <w:kern w:val="28"/>
          <w:sz w:val="28"/>
          <w:szCs w:val="28"/>
        </w:rPr>
        <w:t xml:space="preserve"> организационного характера</w:t>
      </w:r>
      <w:r w:rsidR="00386F10" w:rsidRPr="00522B2A">
        <w:rPr>
          <w:rFonts w:cs="Times New Roman"/>
          <w:spacing w:val="-4"/>
          <w:kern w:val="28"/>
          <w:sz w:val="28"/>
          <w:szCs w:val="28"/>
        </w:rPr>
        <w:t xml:space="preserve">, так и </w:t>
      </w:r>
      <w:r w:rsidRPr="00522B2A">
        <w:rPr>
          <w:rFonts w:cs="Times New Roman"/>
          <w:spacing w:val="-4"/>
          <w:kern w:val="28"/>
          <w:sz w:val="28"/>
          <w:szCs w:val="28"/>
        </w:rPr>
        <w:t>мер</w:t>
      </w:r>
      <w:r w:rsidR="00AE7C8C" w:rsidRPr="00522B2A">
        <w:rPr>
          <w:rFonts w:cs="Times New Roman"/>
          <w:spacing w:val="-4"/>
          <w:kern w:val="28"/>
          <w:sz w:val="28"/>
          <w:szCs w:val="28"/>
        </w:rPr>
        <w:t xml:space="preserve">, связанных с </w:t>
      </w:r>
      <w:r w:rsidRPr="00522B2A">
        <w:rPr>
          <w:rFonts w:cs="Times New Roman"/>
          <w:spacing w:val="-4"/>
          <w:kern w:val="28"/>
          <w:sz w:val="28"/>
          <w:szCs w:val="28"/>
        </w:rPr>
        <w:t>нормативн</w:t>
      </w:r>
      <w:r w:rsidR="00CE2815" w:rsidRPr="00522B2A">
        <w:rPr>
          <w:rFonts w:cs="Times New Roman"/>
          <w:spacing w:val="-4"/>
          <w:kern w:val="28"/>
          <w:sz w:val="28"/>
          <w:szCs w:val="28"/>
        </w:rPr>
        <w:t xml:space="preserve">ым </w:t>
      </w:r>
      <w:r w:rsidRPr="00522B2A">
        <w:rPr>
          <w:rFonts w:cs="Times New Roman"/>
          <w:spacing w:val="-4"/>
          <w:kern w:val="28"/>
          <w:sz w:val="28"/>
          <w:szCs w:val="28"/>
        </w:rPr>
        <w:t>правов</w:t>
      </w:r>
      <w:r w:rsidR="00AE7C8C" w:rsidRPr="00522B2A">
        <w:rPr>
          <w:rFonts w:cs="Times New Roman"/>
          <w:spacing w:val="-4"/>
          <w:kern w:val="28"/>
          <w:sz w:val="28"/>
          <w:szCs w:val="28"/>
        </w:rPr>
        <w:t>ым</w:t>
      </w:r>
      <w:r w:rsidRPr="00522B2A">
        <w:rPr>
          <w:rFonts w:cs="Times New Roman"/>
          <w:spacing w:val="-4"/>
          <w:kern w:val="28"/>
          <w:sz w:val="28"/>
          <w:szCs w:val="28"/>
        </w:rPr>
        <w:t xml:space="preserve"> регулировани</w:t>
      </w:r>
      <w:r w:rsidR="00AE7C8C" w:rsidRPr="00522B2A">
        <w:rPr>
          <w:rFonts w:cs="Times New Roman"/>
          <w:spacing w:val="-4"/>
          <w:kern w:val="28"/>
          <w:sz w:val="28"/>
          <w:szCs w:val="28"/>
        </w:rPr>
        <w:t>ем</w:t>
      </w:r>
      <w:r w:rsidRPr="00522B2A">
        <w:rPr>
          <w:rFonts w:cs="Times New Roman"/>
          <w:spacing w:val="-4"/>
          <w:kern w:val="28"/>
          <w:sz w:val="28"/>
          <w:szCs w:val="28"/>
        </w:rPr>
        <w:t xml:space="preserve">. </w:t>
      </w:r>
      <w:r w:rsidRPr="00522B2A">
        <w:rPr>
          <w:rFonts w:cs="Times New Roman"/>
          <w:spacing w:val="-4"/>
          <w:sz w:val="28"/>
          <w:szCs w:val="28"/>
        </w:rPr>
        <w:t xml:space="preserve">К подобным темам можно отнести, например, </w:t>
      </w:r>
      <w:r w:rsidRPr="00522B2A">
        <w:rPr>
          <w:rFonts w:cs="Times New Roman"/>
          <w:spacing w:val="-4"/>
          <w:sz w:val="28"/>
          <w:szCs w:val="28"/>
          <w:u w:val="single"/>
        </w:rPr>
        <w:t>получение гражданами у</w:t>
      </w:r>
      <w:r w:rsidR="00386F10" w:rsidRPr="00522B2A">
        <w:rPr>
          <w:rFonts w:cs="Times New Roman"/>
          <w:spacing w:val="-4"/>
          <w:sz w:val="28"/>
          <w:szCs w:val="28"/>
          <w:u w:val="single"/>
        </w:rPr>
        <w:t>слуг с использованием животных.</w:t>
      </w:r>
      <w:r w:rsidR="00386F10" w:rsidRPr="00522B2A">
        <w:rPr>
          <w:rFonts w:cs="Times New Roman"/>
          <w:spacing w:val="-4"/>
          <w:sz w:val="28"/>
          <w:szCs w:val="28"/>
        </w:rPr>
        <w:t xml:space="preserve"> </w:t>
      </w:r>
      <w:proofErr w:type="gramStart"/>
      <w:r w:rsidRPr="00522B2A">
        <w:rPr>
          <w:rFonts w:cs="Times New Roman"/>
          <w:spacing w:val="-4"/>
          <w:sz w:val="28"/>
          <w:szCs w:val="28"/>
        </w:rPr>
        <w:t>Учитывая, что данные вопросы связаны с обеспечением прав граждан, в том числе на безопасность жизни и здоровья, а также в связи с обращениями граждан по поводу организации</w:t>
      </w:r>
      <w:r w:rsidR="00AE7C8C" w:rsidRPr="00522B2A">
        <w:rPr>
          <w:rFonts w:cs="Times New Roman"/>
          <w:spacing w:val="-4"/>
          <w:sz w:val="28"/>
          <w:szCs w:val="28"/>
        </w:rPr>
        <w:t>,</w:t>
      </w:r>
      <w:r w:rsidRPr="00522B2A">
        <w:rPr>
          <w:rFonts w:cs="Times New Roman"/>
          <w:spacing w:val="-4"/>
          <w:sz w:val="28"/>
          <w:szCs w:val="28"/>
        </w:rPr>
        <w:t xml:space="preserve"> вопреки требованиям безопасности</w:t>
      </w:r>
      <w:r w:rsidR="00AE7C8C" w:rsidRPr="00522B2A">
        <w:rPr>
          <w:rFonts w:cs="Times New Roman"/>
          <w:spacing w:val="-4"/>
          <w:sz w:val="28"/>
          <w:szCs w:val="28"/>
        </w:rPr>
        <w:t>,</w:t>
      </w:r>
      <w:r w:rsidRPr="00522B2A">
        <w:rPr>
          <w:rFonts w:cs="Times New Roman"/>
          <w:spacing w:val="-4"/>
          <w:sz w:val="28"/>
          <w:szCs w:val="28"/>
        </w:rPr>
        <w:t xml:space="preserve"> катания детей на животных на территории площади Сусанинской в городе Костроме, в Государственном органе проводилось изучение действующего законодательства в данной сфере правоотношений.</w:t>
      </w:r>
      <w:proofErr w:type="gramEnd"/>
      <w:r w:rsidRPr="00522B2A">
        <w:rPr>
          <w:rFonts w:cs="Times New Roman"/>
          <w:spacing w:val="-4"/>
          <w:sz w:val="28"/>
          <w:szCs w:val="28"/>
        </w:rPr>
        <w:t xml:space="preserve"> Особое внимание уделялось выявлению имеющихся полномочий органов государственной власти и </w:t>
      </w:r>
      <w:r w:rsidR="00FA5898" w:rsidRPr="00522B2A">
        <w:rPr>
          <w:rFonts w:cs="Times New Roman"/>
          <w:spacing w:val="-4"/>
          <w:sz w:val="28"/>
          <w:szCs w:val="28"/>
        </w:rPr>
        <w:t xml:space="preserve">органов </w:t>
      </w:r>
      <w:r w:rsidRPr="00522B2A">
        <w:rPr>
          <w:rFonts w:cs="Times New Roman"/>
          <w:spacing w:val="-4"/>
          <w:sz w:val="28"/>
          <w:szCs w:val="28"/>
        </w:rPr>
        <w:t>местного самоуправления в части осуществления контрольных функций и надзорных мероприятий в отношении соответствующих организаций и индивидуальных предпринимателей, оказывающих населению услуги с использованием животных.</w:t>
      </w:r>
    </w:p>
    <w:p w:rsidR="00FA7F9E" w:rsidRPr="00BA4E7A" w:rsidRDefault="00FA7F9E" w:rsidP="00FA7F9E">
      <w:pPr>
        <w:spacing w:line="276" w:lineRule="auto"/>
        <w:ind w:firstLine="709"/>
        <w:jc w:val="both"/>
        <w:rPr>
          <w:rFonts w:cs="Times New Roman"/>
          <w:sz w:val="28"/>
          <w:szCs w:val="28"/>
        </w:rPr>
      </w:pPr>
      <w:r w:rsidRPr="003C3BCA">
        <w:rPr>
          <w:rFonts w:cs="Times New Roman"/>
          <w:spacing w:val="-2"/>
          <w:sz w:val="28"/>
          <w:szCs w:val="28"/>
        </w:rPr>
        <w:t xml:space="preserve">Поскольку в доктрине гражданского права животные традиционно рассматриваются как «возможный источник повышенной опасности», фактически животные попадают в сферу </w:t>
      </w:r>
      <w:proofErr w:type="spellStart"/>
      <w:r w:rsidRPr="003C3BCA">
        <w:rPr>
          <w:rFonts w:cs="Times New Roman"/>
          <w:spacing w:val="-2"/>
          <w:sz w:val="28"/>
          <w:szCs w:val="28"/>
        </w:rPr>
        <w:t>правоприменения</w:t>
      </w:r>
      <w:proofErr w:type="spellEnd"/>
      <w:r w:rsidRPr="003C3BCA">
        <w:rPr>
          <w:rFonts w:cs="Times New Roman"/>
          <w:spacing w:val="-2"/>
          <w:sz w:val="28"/>
          <w:szCs w:val="28"/>
        </w:rPr>
        <w:t xml:space="preserve"> только в случае наступления каких-либо негативных последствий для человека, происшествий (укус соседской собаки, несчастный случай при катании на лошади и т.д.). </w:t>
      </w:r>
      <w:r w:rsidRPr="003C3BCA">
        <w:rPr>
          <w:rFonts w:cs="Times New Roman"/>
          <w:spacing w:val="-2"/>
          <w:kern w:val="28"/>
          <w:sz w:val="28"/>
          <w:szCs w:val="28"/>
        </w:rPr>
        <w:t>Однако, меры, принимаемые только по факту свершившихся событий, не позволяют обеспечить безопасность населения от неблаг</w:t>
      </w:r>
      <w:r w:rsidR="006F3CD3" w:rsidRPr="003C3BCA">
        <w:rPr>
          <w:rFonts w:cs="Times New Roman"/>
          <w:spacing w:val="-2"/>
          <w:kern w:val="28"/>
          <w:sz w:val="28"/>
          <w:szCs w:val="28"/>
        </w:rPr>
        <w:t>оприятного воздействия животных и</w:t>
      </w:r>
      <w:r w:rsidRPr="003C3BCA">
        <w:rPr>
          <w:rFonts w:cs="Times New Roman"/>
          <w:spacing w:val="-2"/>
          <w:kern w:val="28"/>
          <w:sz w:val="28"/>
          <w:szCs w:val="28"/>
        </w:rPr>
        <w:t xml:space="preserve"> исключить возможные риски путем установления требований к содержанию животных. Так, Закон Российской Федерации от </w:t>
      </w:r>
      <w:r w:rsidR="003C3BCA">
        <w:rPr>
          <w:rFonts w:cs="Times New Roman"/>
          <w:spacing w:val="-2"/>
          <w:kern w:val="28"/>
          <w:sz w:val="28"/>
          <w:szCs w:val="28"/>
        </w:rPr>
        <w:br/>
      </w:r>
      <w:r w:rsidRPr="003C3BCA">
        <w:rPr>
          <w:rFonts w:cs="Times New Roman"/>
          <w:spacing w:val="-2"/>
          <w:kern w:val="28"/>
          <w:sz w:val="28"/>
          <w:szCs w:val="28"/>
        </w:rPr>
        <w:t>7 февраля 1992</w:t>
      </w:r>
      <w:r w:rsidRPr="00BA4E7A">
        <w:rPr>
          <w:rFonts w:cs="Times New Roman"/>
          <w:spacing w:val="-4"/>
          <w:kern w:val="28"/>
          <w:sz w:val="28"/>
          <w:szCs w:val="28"/>
        </w:rPr>
        <w:t xml:space="preserve"> года № 2300-1 «О защите прав потребителей», регламентируя деятельность по оказанию услуг, возлагает на исполнителя услуг обязанности по обеспечению безопасности их потребителей. Однако более детальное правовое </w:t>
      </w:r>
      <w:r w:rsidR="003C40EF" w:rsidRPr="00BA4E7A">
        <w:rPr>
          <w:rFonts w:cs="Times New Roman"/>
          <w:spacing w:val="-4"/>
          <w:kern w:val="28"/>
          <w:sz w:val="28"/>
          <w:szCs w:val="28"/>
        </w:rPr>
        <w:t xml:space="preserve">нормативное </w:t>
      </w:r>
      <w:r w:rsidRPr="00BA4E7A">
        <w:rPr>
          <w:rFonts w:cs="Times New Roman"/>
          <w:spacing w:val="-4"/>
          <w:kern w:val="28"/>
          <w:sz w:val="28"/>
          <w:szCs w:val="28"/>
        </w:rPr>
        <w:t>регулирование деятельности по оказанию услуг, при которых происходит общение с животными, отсутствует</w:t>
      </w:r>
      <w:r w:rsidR="00357570">
        <w:rPr>
          <w:rFonts w:cs="Times New Roman"/>
          <w:spacing w:val="-4"/>
          <w:kern w:val="28"/>
          <w:sz w:val="28"/>
          <w:szCs w:val="28"/>
        </w:rPr>
        <w:t>,</w:t>
      </w:r>
      <w:r w:rsidRPr="00BA4E7A">
        <w:rPr>
          <w:rFonts w:cs="Times New Roman"/>
          <w:spacing w:val="-4"/>
          <w:kern w:val="28"/>
          <w:sz w:val="28"/>
          <w:szCs w:val="28"/>
        </w:rPr>
        <w:t xml:space="preserve"> </w:t>
      </w:r>
      <w:r w:rsidR="00357570">
        <w:rPr>
          <w:rFonts w:cs="Times New Roman"/>
          <w:spacing w:val="-4"/>
          <w:kern w:val="28"/>
          <w:sz w:val="28"/>
          <w:szCs w:val="28"/>
        </w:rPr>
        <w:t xml:space="preserve">что осложняет для </w:t>
      </w:r>
      <w:r w:rsidRPr="00BA4E7A">
        <w:rPr>
          <w:rFonts w:cs="Times New Roman"/>
          <w:spacing w:val="-4"/>
          <w:kern w:val="28"/>
          <w:sz w:val="28"/>
          <w:szCs w:val="28"/>
        </w:rPr>
        <w:t>граждан, пострадавши</w:t>
      </w:r>
      <w:r w:rsidR="00357570">
        <w:rPr>
          <w:rFonts w:cs="Times New Roman"/>
          <w:spacing w:val="-4"/>
          <w:kern w:val="28"/>
          <w:sz w:val="28"/>
          <w:szCs w:val="28"/>
        </w:rPr>
        <w:t>х</w:t>
      </w:r>
      <w:r w:rsidRPr="00BA4E7A">
        <w:rPr>
          <w:rFonts w:cs="Times New Roman"/>
          <w:spacing w:val="-4"/>
          <w:kern w:val="28"/>
          <w:sz w:val="28"/>
          <w:szCs w:val="28"/>
        </w:rPr>
        <w:t xml:space="preserve"> при </w:t>
      </w:r>
      <w:r w:rsidR="00CE2815" w:rsidRPr="00BA4E7A">
        <w:rPr>
          <w:rFonts w:cs="Times New Roman"/>
          <w:spacing w:val="-4"/>
          <w:kern w:val="28"/>
          <w:sz w:val="28"/>
          <w:szCs w:val="28"/>
        </w:rPr>
        <w:t>пользовании</w:t>
      </w:r>
      <w:r w:rsidR="003C40EF" w:rsidRPr="00BA4E7A">
        <w:rPr>
          <w:rFonts w:cs="Times New Roman"/>
          <w:spacing w:val="-4"/>
          <w:kern w:val="28"/>
          <w:sz w:val="28"/>
          <w:szCs w:val="28"/>
        </w:rPr>
        <w:t xml:space="preserve"> таки</w:t>
      </w:r>
      <w:r w:rsidR="00CE2815" w:rsidRPr="00BA4E7A">
        <w:rPr>
          <w:rFonts w:cs="Times New Roman"/>
          <w:spacing w:val="-4"/>
          <w:kern w:val="28"/>
          <w:sz w:val="28"/>
          <w:szCs w:val="28"/>
        </w:rPr>
        <w:t>ми</w:t>
      </w:r>
      <w:r w:rsidR="003C40EF" w:rsidRPr="00BA4E7A">
        <w:rPr>
          <w:rFonts w:cs="Times New Roman"/>
          <w:spacing w:val="-4"/>
          <w:kern w:val="28"/>
          <w:sz w:val="28"/>
          <w:szCs w:val="28"/>
        </w:rPr>
        <w:t xml:space="preserve"> услуг</w:t>
      </w:r>
      <w:r w:rsidR="00CE2815" w:rsidRPr="00BA4E7A">
        <w:rPr>
          <w:rFonts w:cs="Times New Roman"/>
          <w:spacing w:val="-4"/>
          <w:kern w:val="28"/>
          <w:sz w:val="28"/>
          <w:szCs w:val="28"/>
        </w:rPr>
        <w:t>ами</w:t>
      </w:r>
      <w:r w:rsidRPr="00BA4E7A">
        <w:rPr>
          <w:rFonts w:cs="Times New Roman"/>
          <w:spacing w:val="-4"/>
          <w:kern w:val="28"/>
          <w:sz w:val="28"/>
          <w:szCs w:val="28"/>
        </w:rPr>
        <w:t xml:space="preserve">, </w:t>
      </w:r>
      <w:r w:rsidR="00357570">
        <w:rPr>
          <w:rFonts w:cs="Times New Roman"/>
          <w:spacing w:val="-4"/>
          <w:kern w:val="28"/>
          <w:sz w:val="28"/>
          <w:szCs w:val="28"/>
        </w:rPr>
        <w:t>процесс</w:t>
      </w:r>
      <w:r w:rsidRPr="00BA4E7A">
        <w:rPr>
          <w:rFonts w:cs="Times New Roman"/>
          <w:spacing w:val="-4"/>
          <w:kern w:val="28"/>
          <w:sz w:val="28"/>
          <w:szCs w:val="28"/>
        </w:rPr>
        <w:t xml:space="preserve"> доказыва</w:t>
      </w:r>
      <w:r w:rsidR="00357570">
        <w:rPr>
          <w:rFonts w:cs="Times New Roman"/>
          <w:spacing w:val="-4"/>
          <w:kern w:val="28"/>
          <w:sz w:val="28"/>
          <w:szCs w:val="28"/>
        </w:rPr>
        <w:t>ния</w:t>
      </w:r>
      <w:r w:rsidRPr="00BA4E7A">
        <w:rPr>
          <w:rFonts w:cs="Times New Roman"/>
          <w:spacing w:val="-4"/>
          <w:kern w:val="28"/>
          <w:sz w:val="28"/>
          <w:szCs w:val="28"/>
        </w:rPr>
        <w:t xml:space="preserve"> виновност</w:t>
      </w:r>
      <w:r w:rsidR="00357570">
        <w:rPr>
          <w:rFonts w:cs="Times New Roman"/>
          <w:spacing w:val="-4"/>
          <w:kern w:val="28"/>
          <w:sz w:val="28"/>
          <w:szCs w:val="28"/>
        </w:rPr>
        <w:t>и</w:t>
      </w:r>
      <w:r w:rsidRPr="00BA4E7A">
        <w:rPr>
          <w:rFonts w:cs="Times New Roman"/>
          <w:spacing w:val="-4"/>
          <w:kern w:val="28"/>
          <w:sz w:val="28"/>
          <w:szCs w:val="28"/>
        </w:rPr>
        <w:t xml:space="preserve"> владельцев животных. Фактически отсутствие нормативно закрепленных требований к организации деятельности по оказанию досуговых, образовательных и других видов услуг с</w:t>
      </w:r>
      <w:r w:rsidRPr="00BA4E7A">
        <w:rPr>
          <w:rFonts w:cs="Times New Roman"/>
          <w:sz w:val="28"/>
          <w:szCs w:val="28"/>
        </w:rPr>
        <w:t xml:space="preserve"> использованием животных создает определенные трудности для проведения профилактических мероприятий со стороны уполномоченных органов. В этой связи, с учетом специфики таких аттракционов, как катание на лошадях (ослах, пони), необходимо, чтобы в муниципальном нормативном правовом акте предусматривалось более детальное указание на то, какие именно меры должны быть приняты организатором аттракциона, </w:t>
      </w:r>
      <w:r w:rsidR="00933D02">
        <w:rPr>
          <w:rFonts w:cs="Times New Roman"/>
          <w:sz w:val="28"/>
          <w:szCs w:val="28"/>
        </w:rPr>
        <w:t>устанавли</w:t>
      </w:r>
      <w:r w:rsidR="00357570">
        <w:rPr>
          <w:rFonts w:cs="Times New Roman"/>
          <w:sz w:val="28"/>
          <w:szCs w:val="28"/>
        </w:rPr>
        <w:t xml:space="preserve">вались </w:t>
      </w:r>
      <w:r w:rsidRPr="00BA4E7A">
        <w:rPr>
          <w:rFonts w:cs="Times New Roman"/>
          <w:sz w:val="28"/>
          <w:szCs w:val="28"/>
        </w:rPr>
        <w:t>более четкие рамки дозволенных и запрещенных действий.</w:t>
      </w:r>
    </w:p>
    <w:p w:rsidR="00CE2815" w:rsidRPr="00BA4E7A" w:rsidRDefault="00FA7F9E" w:rsidP="00FA7F9E">
      <w:pPr>
        <w:spacing w:line="276" w:lineRule="auto"/>
        <w:ind w:firstLine="709"/>
        <w:jc w:val="both"/>
        <w:rPr>
          <w:rFonts w:cs="Times New Roman"/>
          <w:sz w:val="28"/>
          <w:szCs w:val="28"/>
        </w:rPr>
      </w:pPr>
      <w:proofErr w:type="gramStart"/>
      <w:r w:rsidRPr="00BA4E7A">
        <w:rPr>
          <w:rFonts w:cs="Times New Roman"/>
          <w:sz w:val="28"/>
          <w:szCs w:val="28"/>
        </w:rPr>
        <w:lastRenderedPageBreak/>
        <w:t xml:space="preserve">Имеющие место в ряде субъектов России трагедии при оказании услуг с использованием животных (катание на лошадях, ослах, пони, верблюдах, ездовых собаках, посещение частных </w:t>
      </w:r>
      <w:proofErr w:type="spellStart"/>
      <w:r w:rsidRPr="00BA4E7A">
        <w:rPr>
          <w:rFonts w:cs="Times New Roman"/>
          <w:sz w:val="28"/>
          <w:szCs w:val="28"/>
        </w:rPr>
        <w:t>зооколлекций</w:t>
      </w:r>
      <w:proofErr w:type="spellEnd"/>
      <w:r w:rsidRPr="00BA4E7A">
        <w:rPr>
          <w:rFonts w:cs="Times New Roman"/>
          <w:sz w:val="28"/>
          <w:szCs w:val="28"/>
        </w:rPr>
        <w:t xml:space="preserve"> и т.д.), и в Костромской области (посещение питомника) актуализируют необходимость детального нормативного правового регулирования деятельности по оказанию подобных услуг и установления требований к исполнителям по обеспечению безопасности пользователей.</w:t>
      </w:r>
      <w:r w:rsidR="00E75C90" w:rsidRPr="00BA4E7A">
        <w:rPr>
          <w:rFonts w:cs="Times New Roman"/>
          <w:sz w:val="28"/>
          <w:szCs w:val="28"/>
        </w:rPr>
        <w:t xml:space="preserve"> </w:t>
      </w:r>
      <w:proofErr w:type="gramEnd"/>
    </w:p>
    <w:p w:rsidR="00FA7F9E" w:rsidRPr="00357570" w:rsidRDefault="00FA7F9E" w:rsidP="00FA7F9E">
      <w:pPr>
        <w:spacing w:line="276" w:lineRule="auto"/>
        <w:ind w:firstLine="709"/>
        <w:jc w:val="both"/>
        <w:rPr>
          <w:rFonts w:cs="Times New Roman"/>
          <w:spacing w:val="-4"/>
          <w:kern w:val="28"/>
          <w:sz w:val="28"/>
          <w:szCs w:val="28"/>
        </w:rPr>
      </w:pPr>
      <w:r w:rsidRPr="00357570">
        <w:rPr>
          <w:rFonts w:cs="Times New Roman"/>
          <w:spacing w:val="-4"/>
          <w:kern w:val="28"/>
          <w:sz w:val="28"/>
          <w:szCs w:val="28"/>
        </w:rPr>
        <w:t xml:space="preserve">Учитывая указанные обстоятельства, в Костромскую областную Думу, администрацию Костромской области Уполномоченным направлялись соответствующие письменные предложения о рассмотрении вопроса </w:t>
      </w:r>
      <w:r w:rsidR="00E75C90" w:rsidRPr="00357570">
        <w:rPr>
          <w:rFonts w:cs="Times New Roman"/>
          <w:spacing w:val="-4"/>
          <w:kern w:val="28"/>
          <w:sz w:val="28"/>
          <w:szCs w:val="28"/>
        </w:rPr>
        <w:t>п</w:t>
      </w:r>
      <w:r w:rsidRPr="00357570">
        <w:rPr>
          <w:rFonts w:cs="Times New Roman"/>
          <w:spacing w:val="-4"/>
          <w:kern w:val="28"/>
          <w:sz w:val="28"/>
          <w:szCs w:val="28"/>
        </w:rPr>
        <w:t>о нормативном</w:t>
      </w:r>
      <w:r w:rsidR="00E75C90" w:rsidRPr="00357570">
        <w:rPr>
          <w:rFonts w:cs="Times New Roman"/>
          <w:spacing w:val="-4"/>
          <w:kern w:val="28"/>
          <w:sz w:val="28"/>
          <w:szCs w:val="28"/>
        </w:rPr>
        <w:t>у</w:t>
      </w:r>
      <w:r w:rsidRPr="00357570">
        <w:rPr>
          <w:rFonts w:cs="Times New Roman"/>
          <w:spacing w:val="-4"/>
          <w:kern w:val="28"/>
          <w:sz w:val="28"/>
          <w:szCs w:val="28"/>
        </w:rPr>
        <w:t xml:space="preserve"> и организационном</w:t>
      </w:r>
      <w:r w:rsidR="00E75C90" w:rsidRPr="00357570">
        <w:rPr>
          <w:rFonts w:cs="Times New Roman"/>
          <w:spacing w:val="-4"/>
          <w:kern w:val="28"/>
          <w:sz w:val="28"/>
          <w:szCs w:val="28"/>
        </w:rPr>
        <w:t>у</w:t>
      </w:r>
      <w:r w:rsidRPr="00357570">
        <w:rPr>
          <w:rFonts w:cs="Times New Roman"/>
          <w:spacing w:val="-4"/>
          <w:kern w:val="28"/>
          <w:sz w:val="28"/>
          <w:szCs w:val="28"/>
        </w:rPr>
        <w:t xml:space="preserve"> регулировани</w:t>
      </w:r>
      <w:r w:rsidR="00E75C90" w:rsidRPr="00357570">
        <w:rPr>
          <w:rFonts w:cs="Times New Roman"/>
          <w:spacing w:val="-4"/>
          <w:kern w:val="28"/>
          <w:sz w:val="28"/>
          <w:szCs w:val="28"/>
        </w:rPr>
        <w:t>ю</w:t>
      </w:r>
      <w:r w:rsidRPr="00357570">
        <w:rPr>
          <w:rFonts w:cs="Times New Roman"/>
          <w:spacing w:val="-4"/>
          <w:kern w:val="28"/>
          <w:sz w:val="28"/>
          <w:szCs w:val="28"/>
        </w:rPr>
        <w:t xml:space="preserve"> данных вопросов. Администрацией Костромской области был подготовлен проект закона области «О регулировании отдельных отношений по обеспечению безопасности населения при общении с животными», в который Уполномоченным внесен ряд предложений, направленных на совершенствование его отдельных положений. </w:t>
      </w:r>
    </w:p>
    <w:p w:rsidR="00FA7F9E" w:rsidRPr="00814EA2" w:rsidRDefault="00FA7F9E" w:rsidP="00FA7F9E">
      <w:pPr>
        <w:spacing w:line="276" w:lineRule="auto"/>
        <w:ind w:firstLine="709"/>
        <w:jc w:val="both"/>
        <w:rPr>
          <w:rFonts w:cs="Times New Roman"/>
          <w:spacing w:val="-4"/>
          <w:kern w:val="28"/>
          <w:sz w:val="28"/>
          <w:szCs w:val="28"/>
        </w:rPr>
      </w:pPr>
      <w:proofErr w:type="gramStart"/>
      <w:r w:rsidRPr="00BA4E7A">
        <w:rPr>
          <w:rFonts w:cs="Times New Roman"/>
          <w:sz w:val="28"/>
          <w:szCs w:val="28"/>
        </w:rPr>
        <w:t xml:space="preserve">Кроме этого, исходя из обращений граждан с требованиями о прекращении незаконной деятельности по организации катания детей и животных </w:t>
      </w:r>
      <w:r w:rsidR="00357570">
        <w:rPr>
          <w:rFonts w:cs="Times New Roman"/>
          <w:sz w:val="28"/>
          <w:szCs w:val="28"/>
        </w:rPr>
        <w:t>в неустановленных и в необорудованных для этих целей местах</w:t>
      </w:r>
      <w:r w:rsidRPr="00BA4E7A">
        <w:rPr>
          <w:rFonts w:cs="Times New Roman"/>
          <w:sz w:val="28"/>
          <w:szCs w:val="28"/>
        </w:rPr>
        <w:t>, актуализируются вопросы, связанные и с применением статьи 43 «Торговля и (или) оказание услуг населению в неустановленных местах» Закона Костромской области от 21 июля 2008 года № 352-4-ЗКО «Кодекс Костромской области об административных правонарушениях».</w:t>
      </w:r>
      <w:proofErr w:type="gramEnd"/>
      <w:r w:rsidRPr="00BA4E7A">
        <w:rPr>
          <w:rFonts w:cs="Times New Roman"/>
          <w:sz w:val="28"/>
          <w:szCs w:val="28"/>
        </w:rPr>
        <w:t xml:space="preserve"> </w:t>
      </w:r>
      <w:proofErr w:type="gramStart"/>
      <w:r w:rsidRPr="00BA4E7A">
        <w:rPr>
          <w:rFonts w:cs="Times New Roman"/>
          <w:sz w:val="28"/>
          <w:szCs w:val="28"/>
        </w:rPr>
        <w:t>Так, согласно полученному на запрос Уполномоченного письменному ответу Управления Министерства внутренних дел Российской Федерации по Костромской области (письмо от 7 октября 2015 года № 16/2120), полномочия по составлению протоколов об административных правонарушениях, предусмотренных статьей 43 Кодекса, сотрудниками полиции УМВД России по Костромской области не могут осуществляться в связи с отсутствием соответствующего соглашения между МВД России и администрацией Костромской области.</w:t>
      </w:r>
      <w:proofErr w:type="gramEnd"/>
      <w:r w:rsidRPr="00BA4E7A">
        <w:rPr>
          <w:rFonts w:cs="Times New Roman"/>
          <w:sz w:val="28"/>
          <w:szCs w:val="28"/>
        </w:rPr>
        <w:t xml:space="preserve"> </w:t>
      </w:r>
      <w:r w:rsidRPr="00814EA2">
        <w:rPr>
          <w:rFonts w:cs="Times New Roman"/>
          <w:spacing w:val="-4"/>
          <w:sz w:val="28"/>
          <w:szCs w:val="28"/>
        </w:rPr>
        <w:t xml:space="preserve">Возложение Законом Костромской области от </w:t>
      </w:r>
      <w:r w:rsidR="001579CE">
        <w:rPr>
          <w:rFonts w:cs="Times New Roman"/>
          <w:spacing w:val="-4"/>
          <w:sz w:val="28"/>
          <w:szCs w:val="28"/>
        </w:rPr>
        <w:t>21 июля 2008</w:t>
      </w:r>
      <w:r w:rsidRPr="00814EA2">
        <w:rPr>
          <w:rFonts w:cs="Times New Roman"/>
          <w:spacing w:val="-4"/>
          <w:sz w:val="28"/>
          <w:szCs w:val="28"/>
        </w:rPr>
        <w:t xml:space="preserve"> года № </w:t>
      </w:r>
      <w:r w:rsidR="001579CE">
        <w:rPr>
          <w:rFonts w:cs="Times New Roman"/>
          <w:spacing w:val="-4"/>
          <w:sz w:val="28"/>
          <w:szCs w:val="28"/>
        </w:rPr>
        <w:t>354</w:t>
      </w:r>
      <w:r w:rsidRPr="00814EA2">
        <w:rPr>
          <w:rFonts w:cs="Times New Roman"/>
          <w:spacing w:val="-4"/>
          <w:sz w:val="28"/>
          <w:szCs w:val="28"/>
        </w:rPr>
        <w:t>-</w:t>
      </w:r>
      <w:r w:rsidR="001579CE">
        <w:rPr>
          <w:rFonts w:cs="Times New Roman"/>
          <w:spacing w:val="-4"/>
          <w:sz w:val="28"/>
          <w:szCs w:val="28"/>
        </w:rPr>
        <w:t>4</w:t>
      </w:r>
      <w:r w:rsidRPr="00814EA2">
        <w:rPr>
          <w:rFonts w:cs="Times New Roman"/>
          <w:spacing w:val="-4"/>
          <w:sz w:val="28"/>
          <w:szCs w:val="28"/>
        </w:rPr>
        <w:t xml:space="preserve">-ЗКО </w:t>
      </w:r>
      <w:r w:rsidR="001579CE">
        <w:rPr>
          <w:rFonts w:cs="Times New Roman"/>
          <w:spacing w:val="-4"/>
          <w:sz w:val="28"/>
          <w:szCs w:val="28"/>
        </w:rPr>
        <w:t>«О наделении органов местного самоуправления государственными полномочиями Костромской области по составлению протоколов об административных правонарушениях»</w:t>
      </w:r>
      <w:r w:rsidRPr="00814EA2">
        <w:rPr>
          <w:rFonts w:cs="Times New Roman"/>
          <w:spacing w:val="-4"/>
          <w:sz w:val="28"/>
          <w:szCs w:val="28"/>
        </w:rPr>
        <w:t xml:space="preserve"> полномочий по составлению протоколов об административном правонарушении на должн</w:t>
      </w:r>
      <w:r w:rsidR="003820E4">
        <w:rPr>
          <w:rFonts w:cs="Times New Roman"/>
          <w:spacing w:val="-4"/>
          <w:sz w:val="28"/>
          <w:szCs w:val="28"/>
        </w:rPr>
        <w:t>остных</w:t>
      </w:r>
      <w:r w:rsidRPr="00814EA2">
        <w:rPr>
          <w:rFonts w:cs="Times New Roman"/>
          <w:spacing w:val="-4"/>
          <w:sz w:val="28"/>
          <w:szCs w:val="28"/>
        </w:rPr>
        <w:t xml:space="preserve"> лиц уполномоченного органа </w:t>
      </w:r>
      <w:r w:rsidR="002E2BC0" w:rsidRPr="00814EA2">
        <w:rPr>
          <w:rFonts w:cs="Times New Roman"/>
          <w:spacing w:val="-4"/>
          <w:sz w:val="28"/>
          <w:szCs w:val="28"/>
        </w:rPr>
        <w:t xml:space="preserve">местного самоуправления </w:t>
      </w:r>
      <w:r w:rsidR="00C100E8" w:rsidRPr="00814EA2">
        <w:rPr>
          <w:rFonts w:cs="Times New Roman"/>
          <w:spacing w:val="-4"/>
          <w:sz w:val="28"/>
          <w:szCs w:val="28"/>
        </w:rPr>
        <w:t xml:space="preserve">в этой сфере </w:t>
      </w:r>
      <w:r w:rsidRPr="00814EA2">
        <w:rPr>
          <w:rFonts w:cs="Times New Roman"/>
          <w:spacing w:val="-4"/>
          <w:sz w:val="28"/>
          <w:szCs w:val="28"/>
        </w:rPr>
        <w:t xml:space="preserve">полагаем малоэффективным. </w:t>
      </w:r>
      <w:r w:rsidRPr="00814EA2">
        <w:rPr>
          <w:rFonts w:cs="Times New Roman"/>
          <w:spacing w:val="-4"/>
          <w:kern w:val="28"/>
          <w:sz w:val="28"/>
          <w:szCs w:val="28"/>
        </w:rPr>
        <w:t>В этой связи отсутствие такого соглашения, как, возможно, и иные причины, снижают действенность применения законодательства Костромской области в целях обеспечения правопорядка и общественной безопасности, предупреждения правонарушений.</w:t>
      </w:r>
    </w:p>
    <w:p w:rsidR="00FA7F9E" w:rsidRPr="00BA4E7A" w:rsidRDefault="00FA7F9E" w:rsidP="00FA7F9E">
      <w:pPr>
        <w:spacing w:line="276" w:lineRule="auto"/>
        <w:ind w:firstLine="709"/>
        <w:jc w:val="both"/>
        <w:rPr>
          <w:rFonts w:cs="Times New Roman"/>
          <w:sz w:val="28"/>
          <w:szCs w:val="28"/>
        </w:rPr>
      </w:pPr>
      <w:r w:rsidRPr="00BA4E7A">
        <w:rPr>
          <w:rFonts w:cs="Times New Roman"/>
          <w:sz w:val="28"/>
          <w:szCs w:val="28"/>
        </w:rPr>
        <w:lastRenderedPageBreak/>
        <w:t xml:space="preserve">В целях повышения эффективности реализации законов Костромской области в части обеспечения защиты и реализации прав и свобод человека и гражданина на ее территории в Костромской областной Думе было бы целесообразно рассмотреть практику применения Кодекса Костромской области об административных правонарушениях. Соответствующее предложение вносилось Уполномоченным в Комитет Костромской областной Думы по государственному устройству и местному самоуправлению, депутатской деятельности, Регламенту и информационной политике. Поскольку предметом Кодекса является широкий круг правоотношений (защита прав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и местного самоуправления, общественного порядка и общественной безопасности; собственности; защита законных интересов физических и юридических лиц, общества и государства от административных правонарушений), в областной Думе могло бы быть осуществлено рассмотрение практики применения Кодекса по различным отраслям права. </w:t>
      </w:r>
    </w:p>
    <w:p w:rsidR="0023144D" w:rsidRPr="00BA4E7A" w:rsidRDefault="0023144D" w:rsidP="00FE1F7C">
      <w:pPr>
        <w:pStyle w:val="ae"/>
        <w:spacing w:before="120" w:beforeAutospacing="0" w:after="0" w:line="276" w:lineRule="auto"/>
        <w:ind w:firstLine="709"/>
        <w:jc w:val="center"/>
        <w:rPr>
          <w:sz w:val="28"/>
          <w:szCs w:val="28"/>
        </w:rPr>
      </w:pPr>
      <w:r w:rsidRPr="00BA4E7A">
        <w:rPr>
          <w:sz w:val="28"/>
          <w:szCs w:val="28"/>
        </w:rPr>
        <w:t>* * *</w:t>
      </w:r>
    </w:p>
    <w:p w:rsidR="00294A56" w:rsidRPr="00BA4E7A" w:rsidRDefault="00DB6C3A" w:rsidP="00FE1F7C">
      <w:pPr>
        <w:spacing w:line="276" w:lineRule="auto"/>
        <w:ind w:firstLine="709"/>
        <w:jc w:val="both"/>
        <w:rPr>
          <w:rFonts w:cs="Times New Roman"/>
          <w:sz w:val="28"/>
          <w:szCs w:val="28"/>
        </w:rPr>
      </w:pPr>
      <w:r w:rsidRPr="00BA4E7A">
        <w:rPr>
          <w:rFonts w:cs="Times New Roman"/>
          <w:sz w:val="28"/>
          <w:szCs w:val="28"/>
        </w:rPr>
        <w:t>В 2015 году было п</w:t>
      </w:r>
      <w:r w:rsidR="00294A56" w:rsidRPr="00BA4E7A">
        <w:rPr>
          <w:rFonts w:cs="Times New Roman"/>
          <w:sz w:val="28"/>
          <w:szCs w:val="28"/>
        </w:rPr>
        <w:t xml:space="preserve">родолжено изучение вопросов, связанных </w:t>
      </w:r>
      <w:r w:rsidR="003C3BCA">
        <w:rPr>
          <w:rFonts w:cs="Times New Roman"/>
          <w:sz w:val="28"/>
          <w:szCs w:val="28"/>
        </w:rPr>
        <w:br/>
      </w:r>
      <w:r w:rsidR="00294A56" w:rsidRPr="00BA4E7A">
        <w:rPr>
          <w:rFonts w:cs="Times New Roman"/>
          <w:sz w:val="28"/>
          <w:szCs w:val="28"/>
        </w:rPr>
        <w:t xml:space="preserve">с функционированием на территории области </w:t>
      </w:r>
      <w:r w:rsidR="00294A56" w:rsidRPr="00BA4E7A">
        <w:rPr>
          <w:rFonts w:cs="Times New Roman"/>
          <w:b/>
          <w:sz w:val="28"/>
          <w:szCs w:val="28"/>
        </w:rPr>
        <w:t>государственной системы оказания гражданам бесплатной юридической помощи</w:t>
      </w:r>
      <w:r w:rsidR="00294A56" w:rsidRPr="00BA4E7A">
        <w:rPr>
          <w:rFonts w:cs="Times New Roman"/>
          <w:sz w:val="28"/>
          <w:szCs w:val="28"/>
        </w:rPr>
        <w:t>, предусмотренной статьей 48 Конституции Российской Федерации.</w:t>
      </w:r>
    </w:p>
    <w:p w:rsidR="00294A56" w:rsidRPr="00BA4E7A" w:rsidRDefault="00294A56" w:rsidP="00BB30CD">
      <w:pPr>
        <w:spacing w:line="276" w:lineRule="auto"/>
        <w:ind w:firstLine="709"/>
        <w:jc w:val="both"/>
        <w:rPr>
          <w:rFonts w:cs="Times New Roman"/>
          <w:sz w:val="28"/>
          <w:szCs w:val="28"/>
        </w:rPr>
      </w:pPr>
      <w:proofErr w:type="gramStart"/>
      <w:r w:rsidRPr="00BA4E7A">
        <w:rPr>
          <w:rFonts w:cs="Times New Roman"/>
          <w:sz w:val="28"/>
          <w:szCs w:val="28"/>
        </w:rPr>
        <w:t xml:space="preserve">Согласно Закону Костромской области от 18 июня 2012 года </w:t>
      </w:r>
      <w:r w:rsidR="00DB0A5A" w:rsidRPr="00BA4E7A">
        <w:rPr>
          <w:rFonts w:cs="Times New Roman"/>
          <w:sz w:val="28"/>
          <w:szCs w:val="28"/>
        </w:rPr>
        <w:br/>
      </w:r>
      <w:r w:rsidRPr="00BA4E7A">
        <w:rPr>
          <w:rFonts w:cs="Times New Roman"/>
          <w:sz w:val="28"/>
          <w:szCs w:val="28"/>
        </w:rPr>
        <w:t xml:space="preserve">№ 248-5-ЗКО «О бесплатной юридической помощи в Костромской области» </w:t>
      </w:r>
      <w:r w:rsidR="003C40EF" w:rsidRPr="00BA4E7A">
        <w:rPr>
          <w:rFonts w:cs="Times New Roman"/>
          <w:sz w:val="28"/>
          <w:szCs w:val="28"/>
        </w:rPr>
        <w:br/>
      </w:r>
      <w:r w:rsidRPr="00BA4E7A">
        <w:rPr>
          <w:rFonts w:cs="Times New Roman"/>
          <w:sz w:val="28"/>
          <w:szCs w:val="28"/>
        </w:rPr>
        <w:t>в государственной системе бесплатной юридической помощи участвуют органы исполнительной власти области и подведомственные им учреждения; орган территориального фонда обязательного медицинского страхования Костромской области; учреждения, подведомственные федеральным органам исполнительной власти; органы управления государственных внебюджетных фондов.</w:t>
      </w:r>
      <w:proofErr w:type="gramEnd"/>
      <w:r w:rsidRPr="00BA4E7A">
        <w:rPr>
          <w:rFonts w:cs="Times New Roman"/>
          <w:sz w:val="28"/>
          <w:szCs w:val="28"/>
        </w:rPr>
        <w:t xml:space="preserve"> В соответствии с постановлением администрации Костромской области от 9 ноября 2012 года № 457-а в рамках государственной системы бесплатную юридическую помощь также оказывают администрация Костромской области и ее структурные подразделения, Государственная жилищная инспекция Костромской области и Управление по обеспечению деятельности мировых судей Костромской области. Правом участия </w:t>
      </w:r>
      <w:r w:rsidR="001579CE">
        <w:rPr>
          <w:rFonts w:cs="Times New Roman"/>
          <w:sz w:val="28"/>
          <w:szCs w:val="28"/>
        </w:rPr>
        <w:br/>
      </w:r>
      <w:r w:rsidRPr="00BA4E7A">
        <w:rPr>
          <w:rFonts w:cs="Times New Roman"/>
          <w:sz w:val="28"/>
          <w:szCs w:val="28"/>
        </w:rPr>
        <w:t xml:space="preserve">в государственной системе бесплатной юридической помощи наделены Костромская областная Дума, государственные органы Костромской области, </w:t>
      </w:r>
      <w:r w:rsidRPr="00BA4E7A">
        <w:rPr>
          <w:rFonts w:cs="Times New Roman"/>
          <w:sz w:val="28"/>
          <w:szCs w:val="28"/>
        </w:rPr>
        <w:lastRenderedPageBreak/>
        <w:t xml:space="preserve">а также Уполномоченный по правам человека в Костромской области, уполномоченный по правам ребенка при губернаторе Костромской области по вопросам, относящимся к их компетенции, в порядке, установленном законодательством Российской Федерации для рассмотрения обращений граждан. Соответствующая информация </w:t>
      </w:r>
      <w:r w:rsidR="00BB30CD" w:rsidRPr="00BA4E7A">
        <w:rPr>
          <w:rFonts w:cs="Times New Roman"/>
          <w:sz w:val="28"/>
          <w:szCs w:val="28"/>
        </w:rPr>
        <w:t xml:space="preserve">по реализации Закона </w:t>
      </w:r>
      <w:r w:rsidRPr="00BA4E7A">
        <w:rPr>
          <w:rFonts w:cs="Times New Roman"/>
          <w:sz w:val="28"/>
          <w:szCs w:val="28"/>
        </w:rPr>
        <w:t xml:space="preserve">обобщалась во взаимодействии с Управлением по обеспечению деятельности мировых судей Костромской области, являющимся органом исполнительной власти, уполномоченным в области обеспечения граждан бесплатной юридической помощью на территории области. </w:t>
      </w:r>
    </w:p>
    <w:p w:rsidR="00D80983" w:rsidRPr="00BA4E7A" w:rsidRDefault="00BB30CD" w:rsidP="005D3651">
      <w:pPr>
        <w:spacing w:line="276" w:lineRule="auto"/>
        <w:ind w:firstLine="709"/>
        <w:jc w:val="both"/>
        <w:rPr>
          <w:rFonts w:cs="Times New Roman"/>
          <w:sz w:val="28"/>
          <w:szCs w:val="28"/>
        </w:rPr>
      </w:pPr>
      <w:r w:rsidRPr="00BA4E7A">
        <w:rPr>
          <w:rFonts w:cs="Times New Roman"/>
          <w:sz w:val="28"/>
          <w:szCs w:val="28"/>
        </w:rPr>
        <w:t xml:space="preserve">Особое внимание уделялось вопросам, связанным с организацией </w:t>
      </w:r>
      <w:r w:rsidR="00294A56" w:rsidRPr="00BA4E7A">
        <w:rPr>
          <w:rFonts w:cs="Times New Roman"/>
          <w:sz w:val="28"/>
          <w:szCs w:val="28"/>
        </w:rPr>
        <w:t>адвокатской бесплатной юридической помощи отдельным категориям населения. В соответствии с заключенным Адвокатской палатой Костромской области соглашением</w:t>
      </w:r>
      <w:r w:rsidR="00D80983" w:rsidRPr="00BA4E7A">
        <w:rPr>
          <w:rFonts w:cs="Times New Roman"/>
          <w:sz w:val="28"/>
          <w:szCs w:val="28"/>
        </w:rPr>
        <w:t xml:space="preserve"> с</w:t>
      </w:r>
      <w:r w:rsidR="00294A56" w:rsidRPr="00BA4E7A">
        <w:rPr>
          <w:rFonts w:cs="Times New Roman"/>
          <w:sz w:val="28"/>
          <w:szCs w:val="28"/>
        </w:rPr>
        <w:t xml:space="preserve"> Управлением по обеспечению деятельности мировых судей Костромской области, в список адвокатов, оказывавших бесплатную юридическую помощь гражданам, в 2015 году было включено 55 адвокатов </w:t>
      </w:r>
      <w:r w:rsidR="003C40EF" w:rsidRPr="00BA4E7A">
        <w:rPr>
          <w:rFonts w:cs="Times New Roman"/>
          <w:sz w:val="28"/>
          <w:szCs w:val="28"/>
        </w:rPr>
        <w:br/>
      </w:r>
      <w:r w:rsidR="00294A56" w:rsidRPr="00BA4E7A">
        <w:rPr>
          <w:rFonts w:cs="Times New Roman"/>
          <w:sz w:val="28"/>
          <w:szCs w:val="28"/>
        </w:rPr>
        <w:t>(в том числе 15 в городе Костроме), однако в оказании бесплатной юридической помощи приняли участие 27 адвокатов. Адвокатской палатой Костромской области определены места оказания адвокатами бесплатной юридической помощи (в 15 районных центрах области, а также в г</w:t>
      </w:r>
      <w:r w:rsidR="00DB0A5A" w:rsidRPr="00BA4E7A">
        <w:rPr>
          <w:rFonts w:cs="Times New Roman"/>
          <w:sz w:val="28"/>
          <w:szCs w:val="28"/>
        </w:rPr>
        <w:t>ороде</w:t>
      </w:r>
      <w:r w:rsidR="00294A56" w:rsidRPr="00BA4E7A">
        <w:rPr>
          <w:rFonts w:cs="Times New Roman"/>
          <w:sz w:val="28"/>
          <w:szCs w:val="28"/>
        </w:rPr>
        <w:t xml:space="preserve"> Костроме). В список адвокатов на 2016 год, оказывающих бесплатную юридическую помощь гражданам, вошли 45 адвокатов (в том числе в г</w:t>
      </w:r>
      <w:r w:rsidR="00DB0A5A" w:rsidRPr="00BA4E7A">
        <w:rPr>
          <w:rFonts w:cs="Times New Roman"/>
          <w:sz w:val="28"/>
          <w:szCs w:val="28"/>
        </w:rPr>
        <w:t>ороде</w:t>
      </w:r>
      <w:r w:rsidR="00294A56" w:rsidRPr="00BA4E7A">
        <w:rPr>
          <w:rFonts w:cs="Times New Roman"/>
          <w:sz w:val="28"/>
          <w:szCs w:val="28"/>
        </w:rPr>
        <w:t xml:space="preserve"> Костроме – 11 человек). Вызывает обеспокоенность тот факт, что количество адвокатов, изъявивших желание участвовать в государственной системе оказания бесплатной юридической помощи, ежегодно снижается по сравнению с предыдущими годами</w:t>
      </w:r>
      <w:r w:rsidR="00D80983" w:rsidRPr="00BA4E7A">
        <w:rPr>
          <w:rFonts w:cs="Times New Roman"/>
          <w:sz w:val="28"/>
          <w:szCs w:val="28"/>
        </w:rPr>
        <w:t>.</w:t>
      </w:r>
      <w:r w:rsidR="00294A56" w:rsidRPr="00BA4E7A">
        <w:rPr>
          <w:rFonts w:cs="Times New Roman"/>
          <w:sz w:val="28"/>
          <w:szCs w:val="28"/>
        </w:rPr>
        <w:t xml:space="preserve"> В целом по области это количество </w:t>
      </w:r>
      <w:r w:rsidR="003C3BCA">
        <w:rPr>
          <w:rFonts w:cs="Times New Roman"/>
          <w:sz w:val="28"/>
          <w:szCs w:val="28"/>
        </w:rPr>
        <w:br/>
      </w:r>
      <w:r w:rsidR="00294A56" w:rsidRPr="00BA4E7A">
        <w:rPr>
          <w:rFonts w:cs="Times New Roman"/>
          <w:sz w:val="28"/>
          <w:szCs w:val="28"/>
        </w:rPr>
        <w:t xml:space="preserve">с 2013 года уменьшилось в 1,7 раза, а по городу Костроме – почти втрое. </w:t>
      </w:r>
    </w:p>
    <w:p w:rsidR="00294A56" w:rsidRPr="00BA4E7A" w:rsidRDefault="00294A56" w:rsidP="00D80983">
      <w:pPr>
        <w:spacing w:line="276" w:lineRule="auto"/>
        <w:ind w:firstLine="709"/>
        <w:jc w:val="both"/>
        <w:rPr>
          <w:rFonts w:cs="Times New Roman"/>
          <w:spacing w:val="-2"/>
          <w:kern w:val="28"/>
          <w:sz w:val="28"/>
          <w:szCs w:val="28"/>
        </w:rPr>
      </w:pPr>
      <w:r w:rsidRPr="00BA4E7A">
        <w:rPr>
          <w:rFonts w:cs="Times New Roman"/>
          <w:spacing w:val="-2"/>
          <w:kern w:val="28"/>
          <w:sz w:val="28"/>
          <w:szCs w:val="28"/>
        </w:rPr>
        <w:t>Вместе с тем</w:t>
      </w:r>
      <w:r w:rsidR="00AE7C8C" w:rsidRPr="00BA4E7A">
        <w:rPr>
          <w:rFonts w:cs="Times New Roman"/>
          <w:spacing w:val="-2"/>
          <w:kern w:val="28"/>
          <w:sz w:val="28"/>
          <w:szCs w:val="28"/>
        </w:rPr>
        <w:t>,</w:t>
      </w:r>
      <w:r w:rsidRPr="00BA4E7A">
        <w:rPr>
          <w:rFonts w:cs="Times New Roman"/>
          <w:spacing w:val="-2"/>
          <w:kern w:val="28"/>
          <w:sz w:val="28"/>
          <w:szCs w:val="28"/>
        </w:rPr>
        <w:t xml:space="preserve"> адвокатская бесплатная юридическая помощь</w:t>
      </w:r>
      <w:r w:rsidR="00D80983" w:rsidRPr="00BA4E7A">
        <w:rPr>
          <w:rFonts w:cs="Times New Roman"/>
          <w:spacing w:val="-2"/>
          <w:kern w:val="28"/>
          <w:sz w:val="28"/>
          <w:szCs w:val="28"/>
        </w:rPr>
        <w:t xml:space="preserve"> является наиболее востребованной</w:t>
      </w:r>
      <w:r w:rsidRPr="00BA4E7A">
        <w:rPr>
          <w:rFonts w:cs="Times New Roman"/>
          <w:spacing w:val="-2"/>
          <w:kern w:val="28"/>
          <w:sz w:val="28"/>
          <w:szCs w:val="28"/>
        </w:rPr>
        <w:t xml:space="preserve"> у граждан. В 2015 году отмечается положительная динамика роста количества граждан, которые воспользовались бесплатной юридической помощью адвокатов. </w:t>
      </w:r>
      <w:r w:rsidR="00D80983" w:rsidRPr="00BA4E7A">
        <w:rPr>
          <w:rFonts w:cs="Times New Roman"/>
          <w:spacing w:val="-2"/>
          <w:kern w:val="28"/>
          <w:sz w:val="28"/>
          <w:szCs w:val="28"/>
        </w:rPr>
        <w:t>Т</w:t>
      </w:r>
      <w:r w:rsidRPr="00BA4E7A">
        <w:rPr>
          <w:rFonts w:cs="Times New Roman"/>
          <w:spacing w:val="-2"/>
          <w:kern w:val="28"/>
          <w:sz w:val="28"/>
          <w:szCs w:val="28"/>
        </w:rPr>
        <w:t>акое правовое сопровождение получили 208 граждан по 352 вопросам (в 2013 году бесплатная юридическая помощь адвокатами была оказана 58 гражданам, а в 2014 – 136 граждан</w:t>
      </w:r>
      <w:r w:rsidR="00DB0A5A" w:rsidRPr="00BA4E7A">
        <w:rPr>
          <w:rFonts w:cs="Times New Roman"/>
          <w:spacing w:val="-2"/>
          <w:kern w:val="28"/>
          <w:sz w:val="28"/>
          <w:szCs w:val="28"/>
        </w:rPr>
        <w:t>ам</w:t>
      </w:r>
      <w:r w:rsidRPr="00BA4E7A">
        <w:rPr>
          <w:rFonts w:cs="Times New Roman"/>
          <w:spacing w:val="-2"/>
          <w:kern w:val="28"/>
          <w:sz w:val="28"/>
          <w:szCs w:val="28"/>
        </w:rPr>
        <w:t xml:space="preserve">). Таким образом, общее количество граждан, воспользовавшихся бесплатными юридическими услугами адвокатов, по сравнению с предыдущим годом возросло более чем в 1,5 раза, а по сравнению с 2013 годом – более чем в 3,5 раза. Бесплатная юридическая помощь оказана адвокатами 7 категориям граждан: инвалидам 1 и 2 групп – по 180 вопросам (в 2014 году – 73); малообеспеченным гражданам – по 97 вопросам (в 2014 году – 54); детям-инвалидам, детям-сиротам, детям, оставшимся без попечения родителей, </w:t>
      </w:r>
      <w:r w:rsidR="00DC1DE9">
        <w:rPr>
          <w:rFonts w:cs="Times New Roman"/>
          <w:spacing w:val="-2"/>
          <w:kern w:val="28"/>
          <w:sz w:val="28"/>
          <w:szCs w:val="28"/>
        </w:rPr>
        <w:br/>
      </w:r>
      <w:r w:rsidRPr="00BA4E7A">
        <w:rPr>
          <w:rFonts w:cs="Times New Roman"/>
          <w:spacing w:val="-2"/>
          <w:kern w:val="28"/>
          <w:sz w:val="28"/>
          <w:szCs w:val="28"/>
        </w:rPr>
        <w:lastRenderedPageBreak/>
        <w:t xml:space="preserve">их законным представителям – по 40 вопросам (в 2014 году – 61); гражданам пожилого возраста, проживающим в организациях социального обслуживания, предоставляющих социальные услуги в стационарной форме – по 30 вопросам (в 2014 году – 7); ветеранам Великой Отечественной войны – по 2 вопросам </w:t>
      </w:r>
      <w:r w:rsidR="003C40EF" w:rsidRPr="00BA4E7A">
        <w:rPr>
          <w:rFonts w:cs="Times New Roman"/>
          <w:spacing w:val="-2"/>
          <w:kern w:val="28"/>
          <w:sz w:val="28"/>
          <w:szCs w:val="28"/>
        </w:rPr>
        <w:br/>
      </w:r>
      <w:r w:rsidRPr="00BA4E7A">
        <w:rPr>
          <w:rFonts w:cs="Times New Roman"/>
          <w:spacing w:val="-2"/>
          <w:kern w:val="28"/>
          <w:sz w:val="28"/>
          <w:szCs w:val="28"/>
        </w:rPr>
        <w:t xml:space="preserve">(в 2014 году – 27); </w:t>
      </w:r>
      <w:proofErr w:type="gramStart"/>
      <w:r w:rsidRPr="00BA4E7A">
        <w:rPr>
          <w:rFonts w:cs="Times New Roman"/>
          <w:spacing w:val="-2"/>
          <w:kern w:val="28"/>
          <w:sz w:val="28"/>
          <w:szCs w:val="28"/>
        </w:rPr>
        <w:t>гражданам, имеющим право на бесплатную юридическую помощь в соответствии с Законом Российской Федерации от 2 июля 1992</w:t>
      </w:r>
      <w:r w:rsidR="00EC081F" w:rsidRPr="00BA4E7A">
        <w:rPr>
          <w:rFonts w:cs="Times New Roman"/>
          <w:spacing w:val="-2"/>
          <w:kern w:val="28"/>
          <w:sz w:val="28"/>
          <w:szCs w:val="28"/>
        </w:rPr>
        <w:t xml:space="preserve"> </w:t>
      </w:r>
      <w:r w:rsidRPr="00BA4E7A">
        <w:rPr>
          <w:rFonts w:cs="Times New Roman"/>
          <w:spacing w:val="-2"/>
          <w:kern w:val="28"/>
          <w:sz w:val="28"/>
          <w:szCs w:val="28"/>
        </w:rPr>
        <w:t>года № 3185-1 «О психиатрической помощи и гарантиях прав граждан при ее оказании», – по 2 вопросам (в 201</w:t>
      </w:r>
      <w:r w:rsidR="00FD11C6" w:rsidRPr="00BA4E7A">
        <w:rPr>
          <w:rFonts w:cs="Times New Roman"/>
          <w:spacing w:val="-2"/>
          <w:kern w:val="28"/>
          <w:sz w:val="28"/>
          <w:szCs w:val="28"/>
        </w:rPr>
        <w:t>4 году – обращений не было</w:t>
      </w:r>
      <w:r w:rsidRPr="00BA4E7A">
        <w:rPr>
          <w:rFonts w:cs="Times New Roman"/>
          <w:spacing w:val="-2"/>
          <w:kern w:val="28"/>
          <w:sz w:val="28"/>
          <w:szCs w:val="28"/>
        </w:rPr>
        <w:t>); гражданам, признанным судом недееспособными, а также их законным представителям – по 1 вопросу (в 2014 году –</w:t>
      </w:r>
      <w:r w:rsidR="00FD11C6" w:rsidRPr="00BA4E7A">
        <w:rPr>
          <w:rFonts w:cs="Times New Roman"/>
          <w:spacing w:val="-2"/>
          <w:kern w:val="28"/>
          <w:sz w:val="28"/>
          <w:szCs w:val="28"/>
        </w:rPr>
        <w:t xml:space="preserve"> обращений не было</w:t>
      </w:r>
      <w:r w:rsidRPr="00BA4E7A">
        <w:rPr>
          <w:rFonts w:cs="Times New Roman"/>
          <w:spacing w:val="-2"/>
          <w:kern w:val="28"/>
          <w:sz w:val="28"/>
          <w:szCs w:val="28"/>
        </w:rPr>
        <w:t>).</w:t>
      </w:r>
      <w:r w:rsidR="00EC081F" w:rsidRPr="00BA4E7A">
        <w:rPr>
          <w:rFonts w:cs="Times New Roman"/>
          <w:spacing w:val="-2"/>
          <w:kern w:val="28"/>
          <w:sz w:val="28"/>
          <w:szCs w:val="28"/>
        </w:rPr>
        <w:t xml:space="preserve"> </w:t>
      </w:r>
      <w:proofErr w:type="gramEnd"/>
    </w:p>
    <w:p w:rsidR="00294A56" w:rsidRPr="001579CE" w:rsidRDefault="00294A56" w:rsidP="005D3651">
      <w:pPr>
        <w:spacing w:line="276" w:lineRule="auto"/>
        <w:ind w:firstLine="709"/>
        <w:jc w:val="both"/>
        <w:rPr>
          <w:rFonts w:cs="Times New Roman"/>
          <w:spacing w:val="-4"/>
          <w:kern w:val="28"/>
          <w:sz w:val="28"/>
          <w:szCs w:val="28"/>
        </w:rPr>
      </w:pPr>
      <w:r w:rsidRPr="001579CE">
        <w:rPr>
          <w:rFonts w:cs="Times New Roman"/>
          <w:spacing w:val="-4"/>
          <w:kern w:val="28"/>
          <w:sz w:val="28"/>
          <w:szCs w:val="28"/>
        </w:rPr>
        <w:t xml:space="preserve">Структура видов оказанной адвокатами юридической помощи в 2015 году </w:t>
      </w:r>
      <w:r w:rsidR="005C29E9" w:rsidRPr="001579CE">
        <w:rPr>
          <w:rFonts w:cs="Times New Roman"/>
          <w:spacing w:val="-4"/>
          <w:kern w:val="28"/>
          <w:sz w:val="28"/>
          <w:szCs w:val="28"/>
        </w:rPr>
        <w:t>по</w:t>
      </w:r>
      <w:r w:rsidRPr="001579CE">
        <w:rPr>
          <w:rFonts w:cs="Times New Roman"/>
          <w:spacing w:val="-4"/>
          <w:kern w:val="28"/>
          <w:sz w:val="28"/>
          <w:szCs w:val="28"/>
        </w:rPr>
        <w:t xml:space="preserve"> сравнени</w:t>
      </w:r>
      <w:r w:rsidR="005C29E9" w:rsidRPr="001579CE">
        <w:rPr>
          <w:rFonts w:cs="Times New Roman"/>
          <w:spacing w:val="-4"/>
          <w:kern w:val="28"/>
          <w:sz w:val="28"/>
          <w:szCs w:val="28"/>
        </w:rPr>
        <w:t>ю</w:t>
      </w:r>
      <w:r w:rsidRPr="001579CE">
        <w:rPr>
          <w:rFonts w:cs="Times New Roman"/>
          <w:spacing w:val="-4"/>
          <w:kern w:val="28"/>
          <w:sz w:val="28"/>
          <w:szCs w:val="28"/>
        </w:rPr>
        <w:t xml:space="preserve"> с 2014 годом не изменилась. По-прежнему наиболее востребованным видом бесплатной юридической помощи гражданам в 2015 году является устная консультация по правовым вопросам. На этот вид юридической помощи приходится 54,5 процента (в 2014 году – 60,8 процента) всех случаев ее оказания. В целом обратившимся за бесплатной юридической помощью гражданам адвокатами в 2015 году дано 192 устных и 47 письменных консультаций по правовым вопросам; составлено 90 документов правового характера; в 15 случаях осуществлено представительство интересов граждан </w:t>
      </w:r>
      <w:r w:rsidR="00DC1DE9">
        <w:rPr>
          <w:rFonts w:cs="Times New Roman"/>
          <w:spacing w:val="-4"/>
          <w:kern w:val="28"/>
          <w:sz w:val="28"/>
          <w:szCs w:val="28"/>
        </w:rPr>
        <w:br/>
      </w:r>
      <w:r w:rsidRPr="001579CE">
        <w:rPr>
          <w:rFonts w:cs="Times New Roman"/>
          <w:spacing w:val="-4"/>
          <w:kern w:val="28"/>
          <w:sz w:val="28"/>
          <w:szCs w:val="28"/>
        </w:rPr>
        <w:t>в судах, а в 5 случаях – в государственных и муниципальных органах.</w:t>
      </w:r>
      <w:r w:rsidR="00EC081F" w:rsidRPr="001579CE">
        <w:rPr>
          <w:rFonts w:cs="Times New Roman"/>
          <w:spacing w:val="-4"/>
          <w:kern w:val="28"/>
          <w:sz w:val="28"/>
          <w:szCs w:val="28"/>
        </w:rPr>
        <w:t xml:space="preserve"> </w:t>
      </w:r>
    </w:p>
    <w:p w:rsidR="00913692" w:rsidRPr="00BA4E7A" w:rsidRDefault="00913692" w:rsidP="00913692">
      <w:pPr>
        <w:spacing w:line="276" w:lineRule="auto"/>
        <w:ind w:firstLine="709"/>
        <w:jc w:val="both"/>
        <w:rPr>
          <w:rFonts w:cs="Times New Roman"/>
          <w:sz w:val="28"/>
          <w:szCs w:val="28"/>
        </w:rPr>
      </w:pPr>
      <w:r w:rsidRPr="00BA4E7A">
        <w:rPr>
          <w:rFonts w:cs="Times New Roman"/>
          <w:sz w:val="28"/>
          <w:szCs w:val="28"/>
        </w:rPr>
        <w:t xml:space="preserve">По инициативе и при организационной поддержке Управления в июле, августе и ноябре 2015 года осуществлены выездные приемы адвокатов города Костромы в муниципальные районы, в которых адвокаты либо отсутствуют, либо не могут (в связи с избранной ими специализацией) самостоятельно оказать квалифицированную юридическую помощь по вопросам гражданского, семейного, земельного и трудового права. Эти меры заслуживают поддержки, поскольку направлены на расширение возможностей граждан в получении бесплатной юридической помощи </w:t>
      </w:r>
      <w:r w:rsidR="00DC1DE9">
        <w:rPr>
          <w:rFonts w:cs="Times New Roman"/>
          <w:sz w:val="28"/>
          <w:szCs w:val="28"/>
        </w:rPr>
        <w:br/>
      </w:r>
      <w:r w:rsidRPr="00BA4E7A">
        <w:rPr>
          <w:rFonts w:cs="Times New Roman"/>
          <w:sz w:val="28"/>
          <w:szCs w:val="28"/>
        </w:rPr>
        <w:t>в сельской местности.</w:t>
      </w:r>
    </w:p>
    <w:p w:rsidR="00294A56" w:rsidRPr="00BA4E7A" w:rsidRDefault="00CE2815" w:rsidP="005D3651">
      <w:pPr>
        <w:spacing w:line="276" w:lineRule="auto"/>
        <w:ind w:firstLine="709"/>
        <w:jc w:val="both"/>
        <w:rPr>
          <w:rFonts w:cs="Times New Roman"/>
          <w:sz w:val="28"/>
          <w:szCs w:val="28"/>
        </w:rPr>
      </w:pPr>
      <w:r w:rsidRPr="00BA4E7A">
        <w:rPr>
          <w:rFonts w:cs="Times New Roman"/>
          <w:sz w:val="28"/>
          <w:szCs w:val="28"/>
        </w:rPr>
        <w:t>В</w:t>
      </w:r>
      <w:r w:rsidR="00913692" w:rsidRPr="00BA4E7A">
        <w:rPr>
          <w:rFonts w:cs="Times New Roman"/>
          <w:sz w:val="28"/>
          <w:szCs w:val="28"/>
        </w:rPr>
        <w:t xml:space="preserve"> </w:t>
      </w:r>
      <w:r w:rsidR="00294A56" w:rsidRPr="00BA4E7A">
        <w:rPr>
          <w:rFonts w:cs="Times New Roman"/>
          <w:sz w:val="28"/>
          <w:szCs w:val="28"/>
        </w:rPr>
        <w:t>2015 году несколько увеличи</w:t>
      </w:r>
      <w:r w:rsidRPr="00BA4E7A">
        <w:rPr>
          <w:rFonts w:cs="Times New Roman"/>
          <w:sz w:val="28"/>
          <w:szCs w:val="28"/>
        </w:rPr>
        <w:t>лась</w:t>
      </w:r>
      <w:r w:rsidR="00294A56" w:rsidRPr="00BA4E7A">
        <w:rPr>
          <w:rFonts w:cs="Times New Roman"/>
          <w:sz w:val="28"/>
          <w:szCs w:val="28"/>
        </w:rPr>
        <w:t xml:space="preserve"> </w:t>
      </w:r>
      <w:r w:rsidR="00AE7C8C" w:rsidRPr="00BA4E7A">
        <w:rPr>
          <w:rFonts w:cs="Times New Roman"/>
          <w:sz w:val="28"/>
          <w:szCs w:val="28"/>
        </w:rPr>
        <w:t>«</w:t>
      </w:r>
      <w:r w:rsidR="00294A56" w:rsidRPr="00BA4E7A">
        <w:rPr>
          <w:rFonts w:cs="Times New Roman"/>
          <w:sz w:val="28"/>
          <w:szCs w:val="28"/>
        </w:rPr>
        <w:t>географи</w:t>
      </w:r>
      <w:r w:rsidRPr="00BA4E7A">
        <w:rPr>
          <w:rFonts w:cs="Times New Roman"/>
          <w:sz w:val="28"/>
          <w:szCs w:val="28"/>
        </w:rPr>
        <w:t>я</w:t>
      </w:r>
      <w:r w:rsidR="00AE7C8C" w:rsidRPr="00BA4E7A">
        <w:rPr>
          <w:rFonts w:cs="Times New Roman"/>
          <w:sz w:val="28"/>
          <w:szCs w:val="28"/>
        </w:rPr>
        <w:t>»</w:t>
      </w:r>
      <w:r w:rsidR="00294A56" w:rsidRPr="00BA4E7A">
        <w:rPr>
          <w:rFonts w:cs="Times New Roman"/>
          <w:sz w:val="28"/>
          <w:szCs w:val="28"/>
        </w:rPr>
        <w:t xml:space="preserve"> бесплатных услуг адвокатов. Так</w:t>
      </w:r>
      <w:r w:rsidR="00EC081F" w:rsidRPr="00BA4E7A">
        <w:rPr>
          <w:rFonts w:cs="Times New Roman"/>
          <w:sz w:val="28"/>
          <w:szCs w:val="28"/>
        </w:rPr>
        <w:t>,</w:t>
      </w:r>
      <w:r w:rsidR="00294A56" w:rsidRPr="00BA4E7A">
        <w:rPr>
          <w:rFonts w:cs="Times New Roman"/>
          <w:sz w:val="28"/>
          <w:szCs w:val="28"/>
        </w:rPr>
        <w:t xml:space="preserve"> из 208 граждан, которым в 2015 году оказана бесплатная юридическая помощь, 90 человек проживают вне г</w:t>
      </w:r>
      <w:r w:rsidR="0012009B">
        <w:rPr>
          <w:rFonts w:cs="Times New Roman"/>
          <w:sz w:val="28"/>
          <w:szCs w:val="28"/>
        </w:rPr>
        <w:t>.</w:t>
      </w:r>
      <w:r w:rsidR="00294A56" w:rsidRPr="00BA4E7A">
        <w:rPr>
          <w:rFonts w:cs="Times New Roman"/>
          <w:sz w:val="28"/>
          <w:szCs w:val="28"/>
        </w:rPr>
        <w:t xml:space="preserve"> Костромы (в 2014 году таких граждан было 69 человек, в 2013 году – </w:t>
      </w:r>
      <w:r w:rsidR="000A0414" w:rsidRPr="00BA4E7A">
        <w:rPr>
          <w:rFonts w:cs="Times New Roman"/>
          <w:sz w:val="28"/>
          <w:szCs w:val="28"/>
        </w:rPr>
        <w:t>не было</w:t>
      </w:r>
      <w:r w:rsidR="00294A56" w:rsidRPr="00BA4E7A">
        <w:rPr>
          <w:rFonts w:cs="Times New Roman"/>
          <w:sz w:val="28"/>
          <w:szCs w:val="28"/>
        </w:rPr>
        <w:t xml:space="preserve">). По информации Адвокатской палаты Костромской области, рост </w:t>
      </w:r>
      <w:r w:rsidR="0012009B">
        <w:rPr>
          <w:rFonts w:cs="Times New Roman"/>
          <w:sz w:val="28"/>
          <w:szCs w:val="28"/>
        </w:rPr>
        <w:t>числа обращений</w:t>
      </w:r>
      <w:r w:rsidR="00294A56" w:rsidRPr="00BA4E7A">
        <w:rPr>
          <w:rFonts w:cs="Times New Roman"/>
          <w:sz w:val="28"/>
          <w:szCs w:val="28"/>
        </w:rPr>
        <w:t xml:space="preserve"> к адвокатам жителей муниципальных образований области обусловлен активизацией работы уполномоченного органа по информированию </w:t>
      </w:r>
      <w:proofErr w:type="spellStart"/>
      <w:proofErr w:type="gramStart"/>
      <w:r w:rsidR="00294A56" w:rsidRPr="00BA4E7A">
        <w:rPr>
          <w:rFonts w:cs="Times New Roman"/>
          <w:sz w:val="28"/>
          <w:szCs w:val="28"/>
        </w:rPr>
        <w:t>населе</w:t>
      </w:r>
      <w:bookmarkStart w:id="0" w:name="_GoBack"/>
      <w:bookmarkEnd w:id="0"/>
      <w:r w:rsidR="0012009B">
        <w:rPr>
          <w:rFonts w:cs="Times New Roman"/>
          <w:sz w:val="28"/>
          <w:szCs w:val="28"/>
        </w:rPr>
        <w:t>-</w:t>
      </w:r>
      <w:r w:rsidR="00294A56" w:rsidRPr="00BA4E7A">
        <w:rPr>
          <w:rFonts w:cs="Times New Roman"/>
          <w:sz w:val="28"/>
          <w:szCs w:val="28"/>
        </w:rPr>
        <w:t>ния</w:t>
      </w:r>
      <w:proofErr w:type="spellEnd"/>
      <w:proofErr w:type="gramEnd"/>
      <w:r w:rsidR="00294A56" w:rsidRPr="00BA4E7A">
        <w:rPr>
          <w:rFonts w:cs="Times New Roman"/>
          <w:sz w:val="28"/>
          <w:szCs w:val="28"/>
        </w:rPr>
        <w:t xml:space="preserve"> о возможности и условиях получения гражданами бесплатной </w:t>
      </w:r>
      <w:proofErr w:type="spellStart"/>
      <w:r w:rsidR="00294A56" w:rsidRPr="00BA4E7A">
        <w:rPr>
          <w:rFonts w:cs="Times New Roman"/>
          <w:sz w:val="28"/>
          <w:szCs w:val="28"/>
        </w:rPr>
        <w:t>юриди</w:t>
      </w:r>
      <w:proofErr w:type="spellEnd"/>
      <w:r w:rsidR="0012009B">
        <w:rPr>
          <w:rFonts w:cs="Times New Roman"/>
          <w:sz w:val="28"/>
          <w:szCs w:val="28"/>
        </w:rPr>
        <w:t>-</w:t>
      </w:r>
      <w:r w:rsidR="00294A56" w:rsidRPr="00BA4E7A">
        <w:rPr>
          <w:rFonts w:cs="Times New Roman"/>
          <w:sz w:val="28"/>
          <w:szCs w:val="28"/>
        </w:rPr>
        <w:t xml:space="preserve">ческой помощи. </w:t>
      </w:r>
      <w:r w:rsidR="00294A56" w:rsidRPr="0012009B">
        <w:rPr>
          <w:rFonts w:cs="Times New Roman"/>
          <w:spacing w:val="-4"/>
          <w:kern w:val="28"/>
          <w:sz w:val="28"/>
          <w:szCs w:val="28"/>
        </w:rPr>
        <w:t>Однако большая часть обращающихся граждан не располагает информацией о видах юридической помощи и категориях граждан, которым</w:t>
      </w:r>
      <w:r w:rsidR="00294A56" w:rsidRPr="00BA4E7A">
        <w:rPr>
          <w:rFonts w:cs="Times New Roman"/>
          <w:sz w:val="28"/>
          <w:szCs w:val="28"/>
        </w:rPr>
        <w:t xml:space="preserve"> </w:t>
      </w:r>
      <w:r w:rsidR="00294A56" w:rsidRPr="00BA4E7A">
        <w:rPr>
          <w:rFonts w:cs="Times New Roman"/>
          <w:sz w:val="28"/>
          <w:szCs w:val="28"/>
        </w:rPr>
        <w:lastRenderedPageBreak/>
        <w:t xml:space="preserve">могла бы быть оказана бесплатная юридическая помощь. В этой связи Управлению по обеспечению деятельности мировых судей Костромской области было бы целесообразно рассмотреть возможность расширения содержания проводимой информационно-разъяснительной деятельности. </w:t>
      </w:r>
    </w:p>
    <w:p w:rsidR="00294A56" w:rsidRPr="00BA4E7A" w:rsidRDefault="00294A56" w:rsidP="005D3651">
      <w:pPr>
        <w:spacing w:line="276" w:lineRule="auto"/>
        <w:ind w:firstLine="709"/>
        <w:jc w:val="both"/>
        <w:rPr>
          <w:rFonts w:cs="Times New Roman"/>
          <w:sz w:val="28"/>
          <w:szCs w:val="28"/>
        </w:rPr>
      </w:pPr>
      <w:r w:rsidRPr="00BA4E7A">
        <w:rPr>
          <w:rFonts w:cs="Times New Roman"/>
          <w:sz w:val="28"/>
          <w:szCs w:val="28"/>
        </w:rPr>
        <w:t>По итогам анализа данной работы в Докладе Уполномоченного</w:t>
      </w:r>
      <w:r w:rsidR="000A0414" w:rsidRPr="00BA4E7A">
        <w:rPr>
          <w:rFonts w:cs="Times New Roman"/>
          <w:sz w:val="28"/>
          <w:szCs w:val="28"/>
        </w:rPr>
        <w:t xml:space="preserve"> за 2014 год</w:t>
      </w:r>
      <w:r w:rsidRPr="00BA4E7A">
        <w:rPr>
          <w:rFonts w:cs="Times New Roman"/>
          <w:sz w:val="28"/>
          <w:szCs w:val="28"/>
        </w:rPr>
        <w:t xml:space="preserve"> отмечалась необходимость законодательного расширения </w:t>
      </w:r>
      <w:r w:rsidR="005C29E9" w:rsidRPr="00BA4E7A">
        <w:rPr>
          <w:rFonts w:cs="Times New Roman"/>
          <w:sz w:val="28"/>
          <w:szCs w:val="28"/>
        </w:rPr>
        <w:t xml:space="preserve">Перечня </w:t>
      </w:r>
      <w:r w:rsidRPr="00BA4E7A">
        <w:rPr>
          <w:rFonts w:cs="Times New Roman"/>
          <w:sz w:val="28"/>
          <w:szCs w:val="28"/>
        </w:rPr>
        <w:t>категорий граждан, имеющих право на получение бесплатной юридической помощи, а также перечня вопросов</w:t>
      </w:r>
      <w:r w:rsidRPr="00BA4E7A">
        <w:rPr>
          <w:rFonts w:cs="Times New Roman"/>
          <w:spacing w:val="-4"/>
          <w:sz w:val="28"/>
          <w:szCs w:val="28"/>
        </w:rPr>
        <w:t>, по которым такая помощь оказывается</w:t>
      </w:r>
      <w:r w:rsidRPr="00BA4E7A">
        <w:rPr>
          <w:rFonts w:cs="Times New Roman"/>
          <w:sz w:val="28"/>
          <w:szCs w:val="28"/>
        </w:rPr>
        <w:t xml:space="preserve">. </w:t>
      </w:r>
      <w:r w:rsidR="003C40EF" w:rsidRPr="00BA4E7A">
        <w:rPr>
          <w:rFonts w:cs="Times New Roman"/>
          <w:sz w:val="28"/>
          <w:szCs w:val="28"/>
        </w:rPr>
        <w:br/>
      </w:r>
      <w:proofErr w:type="gramStart"/>
      <w:r w:rsidRPr="00BA4E7A">
        <w:rPr>
          <w:rFonts w:cs="Times New Roman"/>
          <w:sz w:val="28"/>
          <w:szCs w:val="28"/>
        </w:rPr>
        <w:t>В минувшем году по инициативе Управления</w:t>
      </w:r>
      <w:r w:rsidR="00D412E4" w:rsidRPr="00BA4E7A">
        <w:rPr>
          <w:rFonts w:cs="Times New Roman"/>
          <w:sz w:val="28"/>
          <w:szCs w:val="28"/>
        </w:rPr>
        <w:t xml:space="preserve"> по обеспечению деятельности мировых судей Костромской области</w:t>
      </w:r>
      <w:r w:rsidRPr="00BA4E7A">
        <w:rPr>
          <w:rFonts w:cs="Times New Roman"/>
          <w:sz w:val="28"/>
          <w:szCs w:val="28"/>
        </w:rPr>
        <w:t xml:space="preserve"> в Закон Костромской области </w:t>
      </w:r>
      <w:r w:rsidR="003C40EF" w:rsidRPr="00BA4E7A">
        <w:rPr>
          <w:rFonts w:cs="Times New Roman"/>
          <w:sz w:val="28"/>
          <w:szCs w:val="28"/>
        </w:rPr>
        <w:br/>
      </w:r>
      <w:r w:rsidRPr="00BA4E7A">
        <w:rPr>
          <w:rFonts w:cs="Times New Roman"/>
          <w:sz w:val="28"/>
          <w:szCs w:val="28"/>
        </w:rPr>
        <w:t>«О бесплатной юридической помощи в Костромской области» были внесены соответствующие изменения, которыми перечень граждан, имеющих право на получение бесплатной юридической помощи</w:t>
      </w:r>
      <w:r w:rsidR="00EC081F" w:rsidRPr="00BA4E7A">
        <w:rPr>
          <w:rFonts w:cs="Times New Roman"/>
          <w:sz w:val="28"/>
          <w:szCs w:val="28"/>
        </w:rPr>
        <w:t>,</w:t>
      </w:r>
      <w:r w:rsidRPr="00BA4E7A">
        <w:rPr>
          <w:rFonts w:cs="Times New Roman"/>
          <w:sz w:val="28"/>
          <w:szCs w:val="28"/>
        </w:rPr>
        <w:t xml:space="preserve"> был расширен такими категориями лиц, как: граждане, подвергшиеся воздействию радиации вследствие катастрофы на Чернобыльской АЭС;</w:t>
      </w:r>
      <w:proofErr w:type="gramEnd"/>
      <w:r w:rsidRPr="00BA4E7A">
        <w:rPr>
          <w:rFonts w:cs="Times New Roman"/>
          <w:sz w:val="28"/>
          <w:szCs w:val="28"/>
        </w:rPr>
        <w:t xml:space="preserve"> беременные женщины и женщины, имеющие детей в возрасте до трех лет по соответствующим вопросам; ветераны боевых действий в соответствии с Федеральным законом от 12 января 1995 года № 5-ФЗ «О ветеранах». Перечень ситуаций, </w:t>
      </w:r>
      <w:r w:rsidR="001C0794" w:rsidRPr="00BA4E7A">
        <w:rPr>
          <w:rFonts w:cs="Times New Roman"/>
          <w:sz w:val="28"/>
          <w:szCs w:val="28"/>
        </w:rPr>
        <w:t xml:space="preserve">при которых </w:t>
      </w:r>
      <w:r w:rsidRPr="00BA4E7A">
        <w:rPr>
          <w:rFonts w:cs="Times New Roman"/>
          <w:sz w:val="28"/>
          <w:szCs w:val="28"/>
        </w:rPr>
        <w:t>оказываемая адвокатами юридическая помощь пред</w:t>
      </w:r>
      <w:r w:rsidR="000669B6" w:rsidRPr="00BA4E7A">
        <w:rPr>
          <w:rFonts w:cs="Times New Roman"/>
          <w:sz w:val="28"/>
          <w:szCs w:val="28"/>
        </w:rPr>
        <w:t>о</w:t>
      </w:r>
      <w:r w:rsidRPr="00BA4E7A">
        <w:rPr>
          <w:rFonts w:cs="Times New Roman"/>
          <w:sz w:val="28"/>
          <w:szCs w:val="28"/>
        </w:rPr>
        <w:t>ставляется гражданам бесплатно, расширен случаями обжалования актов органов государственной власти, органов местного самоуправления и их должностных лиц не только в административном, но и в судебном порядке.</w:t>
      </w:r>
    </w:p>
    <w:p w:rsidR="00294A56" w:rsidRPr="00BA4E7A" w:rsidRDefault="00294A56" w:rsidP="001C0794">
      <w:pPr>
        <w:spacing w:line="276" w:lineRule="auto"/>
        <w:ind w:firstLine="709"/>
        <w:jc w:val="both"/>
        <w:rPr>
          <w:rFonts w:cs="Times New Roman"/>
          <w:sz w:val="28"/>
          <w:szCs w:val="28"/>
        </w:rPr>
      </w:pPr>
      <w:r w:rsidRPr="00BA4E7A">
        <w:rPr>
          <w:rFonts w:cs="Times New Roman"/>
          <w:sz w:val="28"/>
          <w:szCs w:val="28"/>
        </w:rPr>
        <w:t xml:space="preserve">Расходы областного бюджета на выплату вознаграждения адвокатам </w:t>
      </w:r>
      <w:r w:rsidR="001C0794" w:rsidRPr="00BA4E7A">
        <w:rPr>
          <w:rFonts w:cs="Times New Roman"/>
          <w:sz w:val="28"/>
          <w:szCs w:val="28"/>
        </w:rPr>
        <w:br/>
      </w:r>
      <w:r w:rsidRPr="00BA4E7A">
        <w:rPr>
          <w:rFonts w:cs="Times New Roman"/>
          <w:sz w:val="28"/>
          <w:szCs w:val="28"/>
        </w:rPr>
        <w:t>в 2015 году составил</w:t>
      </w:r>
      <w:r w:rsidR="005C29E9" w:rsidRPr="00BA4E7A">
        <w:rPr>
          <w:rFonts w:cs="Times New Roman"/>
          <w:sz w:val="28"/>
          <w:szCs w:val="28"/>
        </w:rPr>
        <w:t>и</w:t>
      </w:r>
      <w:r w:rsidRPr="00BA4E7A">
        <w:rPr>
          <w:rFonts w:cs="Times New Roman"/>
          <w:sz w:val="28"/>
          <w:szCs w:val="28"/>
        </w:rPr>
        <w:t xml:space="preserve"> почти 147 тыс. рублей и в сравнении с 2014 годом выросли более чем в 2 раза. Выплата вознаграждения</w:t>
      </w:r>
      <w:r w:rsidR="001C0794" w:rsidRPr="00BA4E7A">
        <w:rPr>
          <w:rFonts w:cs="Times New Roman"/>
          <w:sz w:val="28"/>
          <w:szCs w:val="28"/>
        </w:rPr>
        <w:t xml:space="preserve"> адвокатам</w:t>
      </w:r>
      <w:r w:rsidRPr="00BA4E7A">
        <w:rPr>
          <w:rFonts w:cs="Times New Roman"/>
          <w:sz w:val="28"/>
          <w:szCs w:val="28"/>
        </w:rPr>
        <w:t xml:space="preserve"> производилась уполномоченным органом без задержек.</w:t>
      </w:r>
    </w:p>
    <w:p w:rsidR="00294A56" w:rsidRPr="00161BF3" w:rsidRDefault="00294A56" w:rsidP="005D3651">
      <w:pPr>
        <w:spacing w:line="276" w:lineRule="auto"/>
        <w:ind w:firstLine="709"/>
        <w:jc w:val="both"/>
        <w:rPr>
          <w:rFonts w:cs="Times New Roman"/>
          <w:spacing w:val="-4"/>
          <w:kern w:val="28"/>
          <w:sz w:val="28"/>
          <w:szCs w:val="28"/>
        </w:rPr>
      </w:pPr>
      <w:r w:rsidRPr="00161BF3">
        <w:rPr>
          <w:rFonts w:cs="Times New Roman"/>
          <w:spacing w:val="-4"/>
          <w:kern w:val="28"/>
          <w:sz w:val="28"/>
          <w:szCs w:val="28"/>
        </w:rPr>
        <w:t>Вместе с тем</w:t>
      </w:r>
      <w:r w:rsidR="001C0794" w:rsidRPr="00161BF3">
        <w:rPr>
          <w:rFonts w:cs="Times New Roman"/>
          <w:spacing w:val="-4"/>
          <w:kern w:val="28"/>
          <w:sz w:val="28"/>
          <w:szCs w:val="28"/>
        </w:rPr>
        <w:t>,</w:t>
      </w:r>
      <w:r w:rsidRPr="00161BF3">
        <w:rPr>
          <w:rFonts w:cs="Times New Roman"/>
          <w:spacing w:val="-4"/>
          <w:kern w:val="28"/>
          <w:sz w:val="28"/>
          <w:szCs w:val="28"/>
        </w:rPr>
        <w:t xml:space="preserve"> в организации бесплатной адвокатской помощи гражданам имеется и ряд вопросов, требующих дополнительного рассмотрения. Так, Адвокатской палатой Костромской области отмечается необходимость </w:t>
      </w:r>
      <w:proofErr w:type="gramStart"/>
      <w:r w:rsidR="001C0794" w:rsidRPr="00161BF3">
        <w:rPr>
          <w:rFonts w:cs="Times New Roman"/>
          <w:spacing w:val="-4"/>
          <w:kern w:val="28"/>
          <w:sz w:val="28"/>
          <w:szCs w:val="28"/>
        </w:rPr>
        <w:t>совершенствования системы</w:t>
      </w:r>
      <w:r w:rsidRPr="00161BF3">
        <w:rPr>
          <w:rFonts w:cs="Times New Roman"/>
          <w:spacing w:val="-4"/>
          <w:kern w:val="28"/>
          <w:sz w:val="28"/>
          <w:szCs w:val="28"/>
        </w:rPr>
        <w:t xml:space="preserve"> оплаты труда</w:t>
      </w:r>
      <w:r w:rsidR="00161BF3" w:rsidRPr="00161BF3">
        <w:rPr>
          <w:rFonts w:cs="Times New Roman"/>
          <w:spacing w:val="-4"/>
          <w:kern w:val="28"/>
          <w:sz w:val="28"/>
          <w:szCs w:val="28"/>
        </w:rPr>
        <w:t xml:space="preserve"> адвокатов</w:t>
      </w:r>
      <w:proofErr w:type="gramEnd"/>
      <w:r w:rsidR="001C0794" w:rsidRPr="00161BF3">
        <w:rPr>
          <w:rFonts w:cs="Times New Roman"/>
          <w:spacing w:val="-4"/>
          <w:kern w:val="28"/>
          <w:sz w:val="28"/>
          <w:szCs w:val="28"/>
        </w:rPr>
        <w:t>.</w:t>
      </w:r>
      <w:r w:rsidRPr="00161BF3">
        <w:rPr>
          <w:rFonts w:cs="Times New Roman"/>
          <w:spacing w:val="-4"/>
          <w:kern w:val="28"/>
          <w:sz w:val="28"/>
          <w:szCs w:val="28"/>
        </w:rPr>
        <w:t xml:space="preserve"> </w:t>
      </w:r>
      <w:proofErr w:type="gramStart"/>
      <w:r w:rsidRPr="00161BF3">
        <w:rPr>
          <w:rFonts w:cs="Times New Roman"/>
          <w:spacing w:val="-4"/>
          <w:kern w:val="28"/>
          <w:sz w:val="28"/>
          <w:szCs w:val="28"/>
        </w:rPr>
        <w:t>В настоящее время не учитывается</w:t>
      </w:r>
      <w:r w:rsidR="00D755F4" w:rsidRPr="00161BF3">
        <w:rPr>
          <w:rFonts w:cs="Times New Roman"/>
          <w:spacing w:val="-4"/>
          <w:kern w:val="28"/>
          <w:sz w:val="28"/>
          <w:szCs w:val="28"/>
        </w:rPr>
        <w:t xml:space="preserve"> время работы, связанное с приемом граждан, так</w:t>
      </w:r>
      <w:r w:rsidRPr="00161BF3">
        <w:rPr>
          <w:rFonts w:cs="Times New Roman"/>
          <w:spacing w:val="-4"/>
          <w:kern w:val="28"/>
          <w:sz w:val="28"/>
          <w:szCs w:val="28"/>
        </w:rPr>
        <w:t xml:space="preserve"> в ходе приема адвокатом в обязательном порядке выясняется, подпадают ли обратившиеся граждане под установленные законом критерии</w:t>
      </w:r>
      <w:r w:rsidR="00D755F4" w:rsidRPr="00161BF3">
        <w:rPr>
          <w:rFonts w:cs="Times New Roman"/>
          <w:spacing w:val="-4"/>
          <w:kern w:val="28"/>
          <w:sz w:val="28"/>
          <w:szCs w:val="28"/>
        </w:rPr>
        <w:t>, п</w:t>
      </w:r>
      <w:r w:rsidRPr="00161BF3">
        <w:rPr>
          <w:rFonts w:cs="Times New Roman"/>
          <w:spacing w:val="-4"/>
          <w:kern w:val="28"/>
          <w:sz w:val="28"/>
          <w:szCs w:val="28"/>
        </w:rPr>
        <w:t>оскольку действующим законодательством строго ограничены как категории лиц, которые могут претендовать на бесплатную юридическую помощь, так и круг вопросов, которые могут быть рассмотрены в результате адвокатского приема.</w:t>
      </w:r>
      <w:proofErr w:type="gramEnd"/>
      <w:r w:rsidRPr="00161BF3">
        <w:rPr>
          <w:rFonts w:cs="Times New Roman"/>
          <w:spacing w:val="-4"/>
          <w:kern w:val="28"/>
          <w:sz w:val="28"/>
          <w:szCs w:val="28"/>
        </w:rPr>
        <w:t xml:space="preserve"> В этой связи при приеме </w:t>
      </w:r>
      <w:r w:rsidR="00D755F4" w:rsidRPr="00161BF3">
        <w:rPr>
          <w:rFonts w:cs="Times New Roman"/>
          <w:spacing w:val="-4"/>
          <w:kern w:val="28"/>
          <w:sz w:val="28"/>
          <w:szCs w:val="28"/>
        </w:rPr>
        <w:t>граждан адвокат</w:t>
      </w:r>
      <w:r w:rsidRPr="00161BF3">
        <w:rPr>
          <w:rFonts w:cs="Times New Roman"/>
          <w:spacing w:val="-4"/>
          <w:kern w:val="28"/>
          <w:sz w:val="28"/>
          <w:szCs w:val="28"/>
        </w:rPr>
        <w:t xml:space="preserve"> исследует соответствующую проблемную правовую ситуацию гражданина, требующую квалифицированного юридического анализа, без которого нельзя сделать вывод о выборе </w:t>
      </w:r>
      <w:r w:rsidRPr="00161BF3">
        <w:rPr>
          <w:rFonts w:cs="Times New Roman"/>
          <w:spacing w:val="-4"/>
          <w:kern w:val="28"/>
          <w:sz w:val="28"/>
          <w:szCs w:val="28"/>
        </w:rPr>
        <w:lastRenderedPageBreak/>
        <w:t xml:space="preserve">эффективного способа защиты прав и законных интересов обратившегося гражданина. Как показывает практика проведения бесплатных приемов, после анализа адвокатами ситуации в большом количестве случаев устанавливалось, что надлежащий способ защиты прав гражданина не подпадает под перечень видов оказания им бесплатной юридической помощи, однако адвокат не получает за это время вознаграждения. </w:t>
      </w:r>
    </w:p>
    <w:p w:rsidR="00294A56" w:rsidRPr="00DC1DE9" w:rsidRDefault="00294A56" w:rsidP="005D3651">
      <w:pPr>
        <w:spacing w:line="276" w:lineRule="auto"/>
        <w:ind w:firstLine="709"/>
        <w:jc w:val="both"/>
        <w:rPr>
          <w:rFonts w:cs="Times New Roman"/>
          <w:kern w:val="28"/>
          <w:sz w:val="28"/>
          <w:szCs w:val="28"/>
        </w:rPr>
      </w:pPr>
      <w:proofErr w:type="gramStart"/>
      <w:r w:rsidRPr="00DC1DE9">
        <w:rPr>
          <w:rFonts w:cs="Times New Roman"/>
          <w:bCs/>
          <w:kern w:val="28"/>
          <w:sz w:val="28"/>
          <w:szCs w:val="28"/>
        </w:rPr>
        <w:t xml:space="preserve">В декабре 2015 года Адвокатской палатой начата реализация на условиях </w:t>
      </w:r>
      <w:r w:rsidRPr="00DC1DE9">
        <w:rPr>
          <w:rFonts w:cs="Times New Roman"/>
          <w:bCs/>
          <w:i/>
          <w:kern w:val="28"/>
          <w:sz w:val="28"/>
          <w:szCs w:val="28"/>
        </w:rPr>
        <w:t>«</w:t>
      </w:r>
      <w:r w:rsidRPr="00DC1DE9">
        <w:rPr>
          <w:rFonts w:cs="Times New Roman"/>
          <w:i/>
          <w:kern w:val="28"/>
          <w:sz w:val="28"/>
          <w:szCs w:val="28"/>
          <w:lang w:val="en-US"/>
        </w:rPr>
        <w:t>pro</w:t>
      </w:r>
      <w:r w:rsidRPr="00DC1DE9">
        <w:rPr>
          <w:rFonts w:cs="Times New Roman"/>
          <w:i/>
          <w:kern w:val="28"/>
          <w:sz w:val="28"/>
          <w:szCs w:val="28"/>
        </w:rPr>
        <w:t xml:space="preserve"> </w:t>
      </w:r>
      <w:r w:rsidRPr="00DC1DE9">
        <w:rPr>
          <w:rFonts w:cs="Times New Roman"/>
          <w:i/>
          <w:kern w:val="28"/>
          <w:sz w:val="28"/>
          <w:szCs w:val="28"/>
          <w:lang w:val="en-US"/>
        </w:rPr>
        <w:t>bono</w:t>
      </w:r>
      <w:r w:rsidRPr="00DC1DE9">
        <w:rPr>
          <w:rFonts w:cs="Times New Roman"/>
          <w:i/>
          <w:kern w:val="28"/>
          <w:sz w:val="28"/>
          <w:szCs w:val="28"/>
        </w:rPr>
        <w:t>»</w:t>
      </w:r>
      <w:r w:rsidRPr="00DC1DE9">
        <w:rPr>
          <w:rFonts w:cs="Times New Roman"/>
          <w:kern w:val="28"/>
          <w:sz w:val="28"/>
          <w:szCs w:val="28"/>
        </w:rPr>
        <w:t xml:space="preserve"> (ради общего блага) программы </w:t>
      </w:r>
      <w:r w:rsidR="005C29E9" w:rsidRPr="00DC1DE9">
        <w:rPr>
          <w:rFonts w:cs="Times New Roman"/>
          <w:kern w:val="28"/>
          <w:sz w:val="28"/>
          <w:szCs w:val="28"/>
        </w:rPr>
        <w:t xml:space="preserve">оказания </w:t>
      </w:r>
      <w:r w:rsidRPr="00DC1DE9">
        <w:rPr>
          <w:rFonts w:cs="Times New Roman"/>
          <w:kern w:val="28"/>
          <w:sz w:val="28"/>
          <w:szCs w:val="28"/>
        </w:rPr>
        <w:t xml:space="preserve">бесплатной юридической помощи осужденным, отбывающим уголовное наказание в исправительных учреждениях на территории области, предусматривающей бесплатное проведение консультаций по вопросам охраны прав осужденных на принадлежащее им имущество и реализации семейных прав, а также по вопросам, связанным с реабилитацией после освобождения. </w:t>
      </w:r>
      <w:proofErr w:type="gramEnd"/>
    </w:p>
    <w:p w:rsidR="00294A56" w:rsidRPr="008E0F8F" w:rsidRDefault="00294A56" w:rsidP="005D3651">
      <w:pPr>
        <w:spacing w:line="276" w:lineRule="auto"/>
        <w:ind w:firstLine="686"/>
        <w:jc w:val="both"/>
        <w:rPr>
          <w:rFonts w:cs="Times New Roman"/>
          <w:spacing w:val="-4"/>
          <w:sz w:val="28"/>
          <w:szCs w:val="28"/>
        </w:rPr>
      </w:pPr>
      <w:r w:rsidRPr="008E0F8F">
        <w:rPr>
          <w:rFonts w:cs="Times New Roman"/>
          <w:spacing w:val="-4"/>
          <w:kern w:val="28"/>
          <w:sz w:val="28"/>
          <w:szCs w:val="28"/>
        </w:rPr>
        <w:t xml:space="preserve">Эффективный вклад в работу по обеспечению реализации гражданами права на получение бесплатной юридической помощи вносится </w:t>
      </w:r>
      <w:r w:rsidR="00D755F4" w:rsidRPr="008E0F8F">
        <w:rPr>
          <w:rFonts w:cs="Times New Roman"/>
          <w:spacing w:val="-4"/>
          <w:kern w:val="28"/>
          <w:sz w:val="28"/>
          <w:szCs w:val="28"/>
        </w:rPr>
        <w:t>и участниками</w:t>
      </w:r>
      <w:r w:rsidRPr="008E0F8F">
        <w:rPr>
          <w:rFonts w:cs="Times New Roman"/>
          <w:spacing w:val="-4"/>
          <w:kern w:val="28"/>
          <w:sz w:val="28"/>
          <w:szCs w:val="28"/>
        </w:rPr>
        <w:t xml:space="preserve"> негосударственной системы </w:t>
      </w:r>
      <w:r w:rsidR="005C29E9" w:rsidRPr="008E0F8F">
        <w:rPr>
          <w:rFonts w:cs="Times New Roman"/>
          <w:spacing w:val="-4"/>
          <w:kern w:val="28"/>
          <w:sz w:val="28"/>
          <w:szCs w:val="28"/>
        </w:rPr>
        <w:t xml:space="preserve">юридической помощи </w:t>
      </w:r>
      <w:r w:rsidRPr="008E0F8F">
        <w:rPr>
          <w:rFonts w:cs="Times New Roman"/>
          <w:spacing w:val="-4"/>
          <w:kern w:val="28"/>
          <w:sz w:val="28"/>
          <w:szCs w:val="28"/>
        </w:rPr>
        <w:t>– студенческими юридическими консультациями (</w:t>
      </w:r>
      <w:r w:rsidR="00D755F4" w:rsidRPr="008E0F8F">
        <w:rPr>
          <w:rFonts w:cs="Times New Roman"/>
          <w:spacing w:val="-4"/>
          <w:kern w:val="28"/>
          <w:sz w:val="28"/>
          <w:szCs w:val="28"/>
        </w:rPr>
        <w:t>«</w:t>
      </w:r>
      <w:r w:rsidRPr="008E0F8F">
        <w:rPr>
          <w:rFonts w:cs="Times New Roman"/>
          <w:spacing w:val="-4"/>
          <w:kern w:val="28"/>
          <w:sz w:val="28"/>
          <w:szCs w:val="28"/>
        </w:rPr>
        <w:t>юридическими клиниками</w:t>
      </w:r>
      <w:r w:rsidR="00D755F4" w:rsidRPr="008E0F8F">
        <w:rPr>
          <w:rFonts w:cs="Times New Roman"/>
          <w:spacing w:val="-4"/>
          <w:kern w:val="28"/>
          <w:sz w:val="28"/>
          <w:szCs w:val="28"/>
        </w:rPr>
        <w:t>»</w:t>
      </w:r>
      <w:r w:rsidRPr="008E0F8F">
        <w:rPr>
          <w:rFonts w:cs="Times New Roman"/>
          <w:spacing w:val="-4"/>
          <w:kern w:val="28"/>
          <w:sz w:val="28"/>
          <w:szCs w:val="28"/>
        </w:rPr>
        <w:t>)</w:t>
      </w:r>
      <w:r w:rsidR="00D05BAB" w:rsidRPr="008E0F8F">
        <w:rPr>
          <w:rFonts w:cs="Times New Roman"/>
          <w:spacing w:val="-4"/>
          <w:kern w:val="28"/>
          <w:sz w:val="28"/>
          <w:szCs w:val="28"/>
        </w:rPr>
        <w:t xml:space="preserve"> к</w:t>
      </w:r>
      <w:r w:rsidR="00D755F4" w:rsidRPr="008E0F8F">
        <w:rPr>
          <w:rFonts w:cs="Times New Roman"/>
          <w:spacing w:val="-4"/>
          <w:kern w:val="28"/>
          <w:sz w:val="28"/>
          <w:szCs w:val="28"/>
        </w:rPr>
        <w:t>остромских В</w:t>
      </w:r>
      <w:r w:rsidR="00C234D6" w:rsidRPr="008E0F8F">
        <w:rPr>
          <w:rFonts w:cs="Times New Roman"/>
          <w:spacing w:val="-4"/>
          <w:kern w:val="28"/>
          <w:sz w:val="28"/>
          <w:szCs w:val="28"/>
        </w:rPr>
        <w:t>УЗ</w:t>
      </w:r>
      <w:r w:rsidR="00D755F4" w:rsidRPr="008E0F8F">
        <w:rPr>
          <w:rFonts w:cs="Times New Roman"/>
          <w:spacing w:val="-4"/>
          <w:kern w:val="28"/>
          <w:sz w:val="28"/>
          <w:szCs w:val="28"/>
        </w:rPr>
        <w:t>ов</w:t>
      </w:r>
      <w:r w:rsidRPr="008E0F8F">
        <w:rPr>
          <w:rFonts w:cs="Times New Roman"/>
          <w:spacing w:val="-4"/>
          <w:kern w:val="28"/>
          <w:sz w:val="28"/>
          <w:szCs w:val="28"/>
        </w:rPr>
        <w:t xml:space="preserve">. </w:t>
      </w:r>
      <w:r w:rsidRPr="008E0F8F">
        <w:rPr>
          <w:rFonts w:cs="Times New Roman"/>
          <w:spacing w:val="-4"/>
          <w:sz w:val="28"/>
          <w:szCs w:val="28"/>
        </w:rPr>
        <w:t>Бесплатная правовая помощь оказывается студентами малоимущим категориям граждан, пенсионерам, детям, оказавшимся в тяжелой жизненной ситуации, и их законным представителям. В 2015 учебном году в «юридических клиниках» студентами 3-х, 4-х курсов юридического института Костромского государственного технологического университета, а также юридического факультета Костромского государственного университета им. Н.А. Некрасова (под руководством преподавателей, опытных адвокатов) была оказана бесплатная юридическая помощь 966 гражданам. Бесплатная юридическая помощь в основном оказывалась в виде устного консультирования по вопросам</w:t>
      </w:r>
      <w:r w:rsidR="00D32ED0" w:rsidRPr="008E0F8F">
        <w:rPr>
          <w:rFonts w:cs="Times New Roman"/>
          <w:spacing w:val="-4"/>
          <w:sz w:val="28"/>
          <w:szCs w:val="28"/>
        </w:rPr>
        <w:t>,</w:t>
      </w:r>
      <w:r w:rsidRPr="008E0F8F">
        <w:rPr>
          <w:rFonts w:cs="Times New Roman"/>
          <w:spacing w:val="-4"/>
          <w:sz w:val="28"/>
          <w:szCs w:val="28"/>
        </w:rPr>
        <w:t xml:space="preserve"> связанным с разъяснением положений действующего законодательства (более 80 процентов от общего числа обращений), а также осуществлялась в форме письменного консультирования и составления процессуальных документов</w:t>
      </w:r>
      <w:r w:rsidR="00C234D6" w:rsidRPr="008E0F8F">
        <w:rPr>
          <w:rFonts w:cs="Times New Roman"/>
          <w:spacing w:val="-4"/>
          <w:sz w:val="28"/>
          <w:szCs w:val="28"/>
        </w:rPr>
        <w:t>.</w:t>
      </w:r>
      <w:r w:rsidRPr="008E0F8F">
        <w:rPr>
          <w:rFonts w:cs="Times New Roman"/>
          <w:spacing w:val="-4"/>
          <w:sz w:val="28"/>
          <w:szCs w:val="28"/>
        </w:rPr>
        <w:t xml:space="preserve"> </w:t>
      </w:r>
      <w:proofErr w:type="gramStart"/>
      <w:r w:rsidRPr="008E0F8F">
        <w:rPr>
          <w:rFonts w:cs="Times New Roman"/>
          <w:spacing w:val="-4"/>
          <w:sz w:val="28"/>
          <w:szCs w:val="28"/>
        </w:rPr>
        <w:t xml:space="preserve">Вопросы, интересовавшие обратившихся граждан, касались применения правовых норм гражданского, жилищного, семейного, трудового права, гражданско-процессуальных норм, норм административного, уголовного права, а также таможенного и международного права. </w:t>
      </w:r>
      <w:proofErr w:type="gramEnd"/>
    </w:p>
    <w:p w:rsidR="001A2827" w:rsidRPr="00BA4E7A" w:rsidRDefault="00677DC4" w:rsidP="001A2827">
      <w:pPr>
        <w:spacing w:line="276" w:lineRule="auto"/>
        <w:ind w:firstLine="709"/>
        <w:jc w:val="both"/>
        <w:rPr>
          <w:rFonts w:cs="Times New Roman"/>
          <w:sz w:val="28"/>
          <w:szCs w:val="28"/>
        </w:rPr>
      </w:pPr>
      <w:proofErr w:type="gramStart"/>
      <w:r w:rsidRPr="00BA4E7A">
        <w:rPr>
          <w:rFonts w:cs="Times New Roman"/>
          <w:spacing w:val="2"/>
          <w:kern w:val="28"/>
          <w:sz w:val="28"/>
          <w:szCs w:val="28"/>
        </w:rPr>
        <w:t xml:space="preserve">В порядке реализации права Уполномоченного на участие в этой работе </w:t>
      </w:r>
      <w:r w:rsidR="006632FD" w:rsidRPr="00BA4E7A">
        <w:rPr>
          <w:rFonts w:cs="Times New Roman"/>
          <w:spacing w:val="2"/>
          <w:kern w:val="28"/>
          <w:sz w:val="28"/>
          <w:szCs w:val="28"/>
        </w:rPr>
        <w:t xml:space="preserve">в Государственном органе </w:t>
      </w:r>
      <w:r w:rsidRPr="00BA4E7A">
        <w:rPr>
          <w:rFonts w:cs="Times New Roman"/>
          <w:spacing w:val="2"/>
          <w:kern w:val="28"/>
          <w:sz w:val="28"/>
          <w:szCs w:val="28"/>
        </w:rPr>
        <w:t xml:space="preserve">проводились </w:t>
      </w:r>
      <w:r w:rsidR="001A2827" w:rsidRPr="00BA4E7A">
        <w:rPr>
          <w:rFonts w:cs="Times New Roman"/>
          <w:spacing w:val="2"/>
          <w:kern w:val="28"/>
          <w:sz w:val="28"/>
          <w:szCs w:val="28"/>
        </w:rPr>
        <w:t>юридические</w:t>
      </w:r>
      <w:r w:rsidRPr="00BA4E7A">
        <w:rPr>
          <w:rFonts w:cs="Times New Roman"/>
          <w:spacing w:val="2"/>
          <w:kern w:val="28"/>
          <w:sz w:val="28"/>
          <w:szCs w:val="28"/>
        </w:rPr>
        <w:t xml:space="preserve"> консультации граждан,</w:t>
      </w:r>
      <w:r w:rsidRPr="00BA4E7A">
        <w:rPr>
          <w:rFonts w:cs="Times New Roman"/>
          <w:sz w:val="28"/>
          <w:szCs w:val="28"/>
        </w:rPr>
        <w:t xml:space="preserve"> </w:t>
      </w:r>
      <w:r w:rsidRPr="00BA4E7A">
        <w:rPr>
          <w:rFonts w:cs="Times New Roman"/>
          <w:spacing w:val="-4"/>
          <w:kern w:val="28"/>
          <w:sz w:val="28"/>
          <w:szCs w:val="28"/>
        </w:rPr>
        <w:t xml:space="preserve">в ходе которых давались необходимые разъяснения действующего законодательства, оказывалось содействие в определении </w:t>
      </w:r>
      <w:r w:rsidR="001A2827" w:rsidRPr="00BA4E7A">
        <w:rPr>
          <w:rFonts w:cs="Times New Roman"/>
          <w:spacing w:val="-4"/>
          <w:kern w:val="28"/>
          <w:sz w:val="28"/>
          <w:szCs w:val="28"/>
        </w:rPr>
        <w:t>возможных действий</w:t>
      </w:r>
      <w:r w:rsidR="001A2827" w:rsidRPr="00BA4E7A">
        <w:rPr>
          <w:rFonts w:cs="Times New Roman"/>
          <w:sz w:val="28"/>
          <w:szCs w:val="28"/>
        </w:rPr>
        <w:t xml:space="preserve"> </w:t>
      </w:r>
      <w:r w:rsidR="001A2827" w:rsidRPr="00BA4E7A">
        <w:rPr>
          <w:rFonts w:cs="Times New Roman"/>
          <w:spacing w:val="-4"/>
          <w:kern w:val="28"/>
          <w:sz w:val="28"/>
          <w:szCs w:val="28"/>
        </w:rPr>
        <w:t>граждан в разрешении их проблемных вопросов, предоставлялась информация, образцы и примерные формы документов.</w:t>
      </w:r>
      <w:r w:rsidR="001A2827" w:rsidRPr="00BA4E7A">
        <w:rPr>
          <w:rFonts w:cs="Times New Roman"/>
          <w:sz w:val="28"/>
          <w:szCs w:val="28"/>
        </w:rPr>
        <w:t xml:space="preserve"> </w:t>
      </w:r>
      <w:proofErr w:type="gramEnd"/>
    </w:p>
    <w:p w:rsidR="00863A2B" w:rsidRPr="00BA4E7A" w:rsidRDefault="00863A2B" w:rsidP="005C29E9">
      <w:pPr>
        <w:spacing w:before="120" w:line="276" w:lineRule="auto"/>
        <w:ind w:firstLine="709"/>
        <w:jc w:val="center"/>
        <w:rPr>
          <w:rFonts w:cs="Times New Roman"/>
          <w:sz w:val="28"/>
          <w:szCs w:val="28"/>
        </w:rPr>
      </w:pPr>
      <w:r w:rsidRPr="00BA4E7A">
        <w:rPr>
          <w:rFonts w:cs="Times New Roman"/>
          <w:sz w:val="28"/>
          <w:szCs w:val="28"/>
        </w:rPr>
        <w:lastRenderedPageBreak/>
        <w:t>* * *</w:t>
      </w:r>
    </w:p>
    <w:p w:rsidR="00DB57A6" w:rsidRPr="00BA4E7A" w:rsidRDefault="00DB57A6" w:rsidP="005D3651">
      <w:pPr>
        <w:spacing w:line="276" w:lineRule="auto"/>
        <w:ind w:firstLine="567"/>
        <w:jc w:val="both"/>
        <w:rPr>
          <w:rFonts w:cs="Times New Roman"/>
          <w:sz w:val="28"/>
          <w:szCs w:val="28"/>
        </w:rPr>
      </w:pPr>
      <w:r w:rsidRPr="00BA4E7A">
        <w:rPr>
          <w:rFonts w:cs="Times New Roman"/>
          <w:sz w:val="28"/>
          <w:szCs w:val="28"/>
        </w:rPr>
        <w:t xml:space="preserve">В целях выявления наиболее актуальных, волнующих жителей области вопросов, имеющихся проблем в реализации ими прав и законных интересов в той или иной отрасли Государственным органом проводился сбор и обобщение сведений </w:t>
      </w:r>
      <w:r w:rsidRPr="00BA4E7A">
        <w:rPr>
          <w:rFonts w:cs="Times New Roman"/>
          <w:b/>
          <w:sz w:val="28"/>
          <w:szCs w:val="28"/>
        </w:rPr>
        <w:t xml:space="preserve">о рассмотрении </w:t>
      </w:r>
      <w:r w:rsidR="001A2827" w:rsidRPr="00BA4E7A">
        <w:rPr>
          <w:rFonts w:cs="Times New Roman"/>
          <w:b/>
          <w:sz w:val="28"/>
          <w:szCs w:val="28"/>
        </w:rPr>
        <w:t>обращений (</w:t>
      </w:r>
      <w:r w:rsidR="006632FD" w:rsidRPr="00BA4E7A">
        <w:rPr>
          <w:rFonts w:cs="Times New Roman"/>
          <w:b/>
          <w:sz w:val="28"/>
          <w:szCs w:val="28"/>
        </w:rPr>
        <w:t xml:space="preserve">предложений, заявлений </w:t>
      </w:r>
      <w:r w:rsidR="001A2827" w:rsidRPr="00BA4E7A">
        <w:rPr>
          <w:rFonts w:cs="Times New Roman"/>
          <w:b/>
          <w:sz w:val="28"/>
          <w:szCs w:val="28"/>
        </w:rPr>
        <w:t xml:space="preserve">жалоб) граждан </w:t>
      </w:r>
      <w:r w:rsidRPr="00BA4E7A">
        <w:rPr>
          <w:rFonts w:cs="Times New Roman"/>
          <w:b/>
          <w:sz w:val="28"/>
          <w:szCs w:val="28"/>
        </w:rPr>
        <w:t>органами исполнительной власти Костромской области</w:t>
      </w:r>
      <w:r w:rsidRPr="00BA4E7A">
        <w:rPr>
          <w:rFonts w:cs="Times New Roman"/>
          <w:sz w:val="28"/>
          <w:szCs w:val="28"/>
        </w:rPr>
        <w:t xml:space="preserve">. Изучение информации о работе с обращениями граждан дает также возможность проанализировать возникающие сложности при осуществлении гражданами защиты (восстановления) нарушенных прав. </w:t>
      </w:r>
    </w:p>
    <w:p w:rsidR="00DB57A6" w:rsidRPr="00BA4E7A" w:rsidRDefault="00DB57A6" w:rsidP="005D3651">
      <w:pPr>
        <w:spacing w:line="276" w:lineRule="auto"/>
        <w:ind w:firstLine="567"/>
        <w:jc w:val="both"/>
        <w:rPr>
          <w:rFonts w:cs="Times New Roman"/>
          <w:sz w:val="28"/>
          <w:szCs w:val="28"/>
        </w:rPr>
      </w:pPr>
      <w:r w:rsidRPr="00BA4E7A">
        <w:rPr>
          <w:rFonts w:cs="Times New Roman"/>
          <w:sz w:val="28"/>
          <w:szCs w:val="28"/>
        </w:rPr>
        <w:t>Так, в числе 91 обращения граждан, рассмотренных в 2015 году Департаментом агропромышленного комплекса Костромской области, преобладали обращения (свыше 70 процентов), связанные с развитием и государственной поддержкой сельскохо</w:t>
      </w:r>
      <w:r w:rsidR="00C234D6" w:rsidRPr="00BA4E7A">
        <w:rPr>
          <w:rFonts w:cs="Times New Roman"/>
          <w:sz w:val="28"/>
          <w:szCs w:val="28"/>
        </w:rPr>
        <w:t>зяйственных организаций области и</w:t>
      </w:r>
      <w:r w:rsidRPr="00BA4E7A">
        <w:rPr>
          <w:rFonts w:cs="Times New Roman"/>
          <w:sz w:val="28"/>
          <w:szCs w:val="28"/>
        </w:rPr>
        <w:t xml:space="preserve"> субъектов малого предпринимательства по созданию и развитию крестьянских (фермерских) хозяйств. Ряд обращений касал</w:t>
      </w:r>
      <w:r w:rsidR="000669B6" w:rsidRPr="00BA4E7A">
        <w:rPr>
          <w:rFonts w:cs="Times New Roman"/>
          <w:sz w:val="28"/>
          <w:szCs w:val="28"/>
        </w:rPr>
        <w:t>ся</w:t>
      </w:r>
      <w:r w:rsidRPr="00BA4E7A">
        <w:rPr>
          <w:rFonts w:cs="Times New Roman"/>
          <w:sz w:val="28"/>
          <w:szCs w:val="28"/>
        </w:rPr>
        <w:t xml:space="preserve"> вопросов развития семейных животноводческих ферм, строительства и реконструкции комплексов (ферм) и объектов для молочного скотоводства. Большое количество обращений было связано с предоставлением социальных выплат на улучшение жилищных условий жителей сельской местности в рамках Государственной программы Костромской области «Устойчивое развитие сельских территорий Костромской области на 2014-2020 годы». </w:t>
      </w:r>
    </w:p>
    <w:p w:rsidR="00DB57A6" w:rsidRPr="00BA4E7A" w:rsidRDefault="00DB57A6" w:rsidP="005D3651">
      <w:pPr>
        <w:spacing w:line="276" w:lineRule="auto"/>
        <w:ind w:firstLine="567"/>
        <w:jc w:val="both"/>
        <w:rPr>
          <w:rFonts w:cs="Times New Roman"/>
          <w:sz w:val="28"/>
          <w:szCs w:val="28"/>
        </w:rPr>
      </w:pPr>
      <w:proofErr w:type="gramStart"/>
      <w:r w:rsidRPr="00BA4E7A">
        <w:rPr>
          <w:rFonts w:cs="Times New Roman"/>
          <w:sz w:val="28"/>
          <w:szCs w:val="28"/>
        </w:rPr>
        <w:t>Из рассмотренных Департаментом государственного регулирования цен и тарифов Костромской области 140 обращений граждан большая часть (около 89 процентов) касал</w:t>
      </w:r>
      <w:r w:rsidR="00D4763C" w:rsidRPr="00BA4E7A">
        <w:rPr>
          <w:rFonts w:cs="Times New Roman"/>
          <w:sz w:val="28"/>
          <w:szCs w:val="28"/>
        </w:rPr>
        <w:t>а</w:t>
      </w:r>
      <w:r w:rsidRPr="00BA4E7A">
        <w:rPr>
          <w:rFonts w:cs="Times New Roman"/>
          <w:sz w:val="28"/>
          <w:szCs w:val="28"/>
        </w:rPr>
        <w:t>сь вопросов начисления платы за коммунальные услуги (в основном – теплоснабжения), предоставления мер социальной поддержки в виде частичной оплаты стоимости коммунальных услуг, порядка начисления платы населению за коммунальные услуги на общедомовые нужды.</w:t>
      </w:r>
      <w:proofErr w:type="gramEnd"/>
      <w:r w:rsidRPr="00BA4E7A">
        <w:rPr>
          <w:rFonts w:cs="Times New Roman"/>
          <w:sz w:val="28"/>
          <w:szCs w:val="28"/>
        </w:rPr>
        <w:t xml:space="preserve"> В ряде обращений граждан поднимались вопросы правильности применения надбавок на лекарственные препараты (6,4 процента от общего числа обращений), тарифов на перевозки пассажиров и багажа автомобильным и железнодорожным транспортом (3,5 процента от общего числа обращений). При этом общее количество обращений граждан по этим вопросам по сравнению с 2013 годом уменьшилось на 62 процента. Полагаем, что в этом проявилась результативность проводимой Департаментом разъяснительной работы, в том числе по своевременной публикации нормативных правовых актов, информационных и аналитических материалов, размещению в средствах массовой информации информационных материалов по вопросам тарифного регулирования в сфере коммунального комплекса и предоставления</w:t>
      </w:r>
      <w:r w:rsidR="00C234D6" w:rsidRPr="00BA4E7A">
        <w:rPr>
          <w:rFonts w:cs="Times New Roman"/>
          <w:sz w:val="28"/>
          <w:szCs w:val="28"/>
        </w:rPr>
        <w:t xml:space="preserve"> мер социальной поддержки.</w:t>
      </w:r>
      <w:r w:rsidRPr="00BA4E7A">
        <w:rPr>
          <w:rFonts w:cs="Times New Roman"/>
          <w:sz w:val="28"/>
          <w:szCs w:val="28"/>
        </w:rPr>
        <w:t xml:space="preserve"> </w:t>
      </w:r>
      <w:proofErr w:type="gramStart"/>
      <w:r w:rsidRPr="00BA4E7A">
        <w:rPr>
          <w:rFonts w:cs="Times New Roman"/>
          <w:sz w:val="28"/>
          <w:szCs w:val="28"/>
        </w:rPr>
        <w:lastRenderedPageBreak/>
        <w:t>Открытости, гласности и доступности во взаимоотношениях с гражданами способствуют</w:t>
      </w:r>
      <w:r w:rsidR="00C234D6" w:rsidRPr="00BA4E7A">
        <w:rPr>
          <w:rFonts w:cs="Times New Roman"/>
          <w:sz w:val="28"/>
          <w:szCs w:val="28"/>
        </w:rPr>
        <w:t xml:space="preserve"> организация «горячей» телефонной линии связи с гражданами</w:t>
      </w:r>
      <w:r w:rsidR="00163B10" w:rsidRPr="00BA4E7A">
        <w:rPr>
          <w:rFonts w:cs="Times New Roman"/>
          <w:sz w:val="28"/>
          <w:szCs w:val="28"/>
        </w:rPr>
        <w:t>, а</w:t>
      </w:r>
      <w:r w:rsidRPr="00BA4E7A">
        <w:rPr>
          <w:rFonts w:cs="Times New Roman"/>
          <w:sz w:val="28"/>
          <w:szCs w:val="28"/>
        </w:rPr>
        <w:t xml:space="preserve"> так</w:t>
      </w:r>
      <w:r w:rsidR="00A220AF" w:rsidRPr="00BA4E7A">
        <w:rPr>
          <w:rFonts w:cs="Times New Roman"/>
          <w:sz w:val="28"/>
          <w:szCs w:val="28"/>
        </w:rPr>
        <w:t>же ведение</w:t>
      </w:r>
      <w:r w:rsidRPr="00BA4E7A">
        <w:rPr>
          <w:rFonts w:cs="Times New Roman"/>
          <w:sz w:val="28"/>
          <w:szCs w:val="28"/>
        </w:rPr>
        <w:t xml:space="preserve"> на официаль</w:t>
      </w:r>
      <w:r w:rsidR="00A220AF" w:rsidRPr="00BA4E7A">
        <w:rPr>
          <w:rFonts w:cs="Times New Roman"/>
          <w:sz w:val="28"/>
          <w:szCs w:val="28"/>
        </w:rPr>
        <w:t>ном сайте Департамента отдельных страничек</w:t>
      </w:r>
      <w:r w:rsidR="00163B10" w:rsidRPr="00BA4E7A">
        <w:rPr>
          <w:rFonts w:cs="Times New Roman"/>
          <w:sz w:val="28"/>
          <w:szCs w:val="28"/>
        </w:rPr>
        <w:t xml:space="preserve"> «Обращения граждан» и</w:t>
      </w:r>
      <w:r w:rsidRPr="00BA4E7A">
        <w:rPr>
          <w:rFonts w:cs="Times New Roman"/>
          <w:sz w:val="28"/>
          <w:szCs w:val="28"/>
        </w:rPr>
        <w:t xml:space="preserve"> «Мониторинг платы граждан за коммунальные услуги», на которых публикуются ответы на поступившие в </w:t>
      </w:r>
      <w:r w:rsidR="00163B10" w:rsidRPr="00BA4E7A">
        <w:rPr>
          <w:rFonts w:cs="Times New Roman"/>
          <w:sz w:val="28"/>
          <w:szCs w:val="28"/>
        </w:rPr>
        <w:t>Департамент</w:t>
      </w:r>
      <w:r w:rsidRPr="00BA4E7A">
        <w:rPr>
          <w:rFonts w:cs="Times New Roman"/>
          <w:sz w:val="28"/>
          <w:szCs w:val="28"/>
        </w:rPr>
        <w:t xml:space="preserve"> обращения граждан, информационные сообщения для граждан и результаты мониторинга роста платы граждан за коммунальные услуги.</w:t>
      </w:r>
      <w:proofErr w:type="gramEnd"/>
    </w:p>
    <w:p w:rsidR="00DB57A6" w:rsidRPr="00BA4E7A" w:rsidRDefault="00DB57A6" w:rsidP="005D3651">
      <w:pPr>
        <w:spacing w:line="276" w:lineRule="auto"/>
        <w:ind w:firstLine="567"/>
        <w:jc w:val="both"/>
        <w:rPr>
          <w:rFonts w:cs="Times New Roman"/>
          <w:spacing w:val="-4"/>
          <w:kern w:val="28"/>
          <w:sz w:val="28"/>
          <w:szCs w:val="28"/>
        </w:rPr>
      </w:pPr>
      <w:r w:rsidRPr="00BA4E7A">
        <w:rPr>
          <w:rFonts w:cs="Times New Roman"/>
          <w:sz w:val="28"/>
          <w:szCs w:val="28"/>
        </w:rPr>
        <w:t>В числе рассмотренных Департаментом здравоохранения Костромской области 1425 обращений большая часть (79,4 процента) была связана с госпитализацией граждан в медицинские учреждения, организацией оказания высокотехнологич</w:t>
      </w:r>
      <w:r w:rsidR="00D3659E" w:rsidRPr="00BA4E7A">
        <w:rPr>
          <w:rFonts w:cs="Times New Roman"/>
          <w:sz w:val="28"/>
          <w:szCs w:val="28"/>
        </w:rPr>
        <w:t>ной</w:t>
      </w:r>
      <w:r w:rsidRPr="00BA4E7A">
        <w:rPr>
          <w:rFonts w:cs="Times New Roman"/>
          <w:sz w:val="28"/>
          <w:szCs w:val="28"/>
        </w:rPr>
        <w:t xml:space="preserve"> ме</w:t>
      </w:r>
      <w:r w:rsidR="00D3659E" w:rsidRPr="00BA4E7A">
        <w:rPr>
          <w:rFonts w:cs="Times New Roman"/>
          <w:sz w:val="28"/>
          <w:szCs w:val="28"/>
        </w:rPr>
        <w:t>дицинской помощи, предоставлением</w:t>
      </w:r>
      <w:r w:rsidRPr="00BA4E7A">
        <w:rPr>
          <w:rFonts w:cs="Times New Roman"/>
          <w:sz w:val="28"/>
          <w:szCs w:val="28"/>
        </w:rPr>
        <w:t xml:space="preserve"> сан</w:t>
      </w:r>
      <w:r w:rsidR="00A26C85" w:rsidRPr="00BA4E7A">
        <w:rPr>
          <w:rFonts w:cs="Times New Roman"/>
          <w:sz w:val="28"/>
          <w:szCs w:val="28"/>
        </w:rPr>
        <w:t>а</w:t>
      </w:r>
      <w:r w:rsidRPr="00BA4E7A">
        <w:rPr>
          <w:rFonts w:cs="Times New Roman"/>
          <w:sz w:val="28"/>
          <w:szCs w:val="28"/>
        </w:rPr>
        <w:t>т</w:t>
      </w:r>
      <w:r w:rsidR="00A26C85" w:rsidRPr="00BA4E7A">
        <w:rPr>
          <w:rFonts w:cs="Times New Roman"/>
          <w:sz w:val="28"/>
          <w:szCs w:val="28"/>
        </w:rPr>
        <w:t>о</w:t>
      </w:r>
      <w:r w:rsidRPr="00BA4E7A">
        <w:rPr>
          <w:rFonts w:cs="Times New Roman"/>
          <w:sz w:val="28"/>
          <w:szCs w:val="28"/>
        </w:rPr>
        <w:t xml:space="preserve">рно-курортного лечения, в том числе для «чернобыльцев», детей с хроническими заболеваниями. Отмечалась также неудовлетворенность граждан качеством оказываемой им медицинской помощи, недоступность </w:t>
      </w:r>
      <w:r w:rsidR="00D3659E" w:rsidRPr="00BA4E7A">
        <w:rPr>
          <w:rFonts w:cs="Times New Roman"/>
          <w:sz w:val="28"/>
          <w:szCs w:val="28"/>
        </w:rPr>
        <w:t xml:space="preserve">«узких» специалистов. </w:t>
      </w:r>
      <w:r w:rsidR="00D3659E" w:rsidRPr="00BA4E7A">
        <w:rPr>
          <w:rFonts w:cs="Times New Roman"/>
          <w:spacing w:val="-4"/>
          <w:kern w:val="28"/>
          <w:sz w:val="28"/>
          <w:szCs w:val="28"/>
        </w:rPr>
        <w:t>Остальная</w:t>
      </w:r>
      <w:r w:rsidRPr="00BA4E7A">
        <w:rPr>
          <w:rFonts w:cs="Times New Roman"/>
          <w:spacing w:val="-4"/>
          <w:kern w:val="28"/>
          <w:sz w:val="28"/>
          <w:szCs w:val="28"/>
        </w:rPr>
        <w:t xml:space="preserve"> часть обращений</w:t>
      </w:r>
      <w:r w:rsidR="00D3659E" w:rsidRPr="00BA4E7A">
        <w:rPr>
          <w:rFonts w:cs="Times New Roman"/>
          <w:spacing w:val="-4"/>
          <w:kern w:val="28"/>
          <w:sz w:val="28"/>
          <w:szCs w:val="28"/>
        </w:rPr>
        <w:t xml:space="preserve"> (20,6 процента)</w:t>
      </w:r>
      <w:r w:rsidRPr="00BA4E7A">
        <w:rPr>
          <w:rFonts w:cs="Times New Roman"/>
          <w:spacing w:val="-4"/>
          <w:kern w:val="28"/>
          <w:sz w:val="28"/>
          <w:szCs w:val="28"/>
        </w:rPr>
        <w:t xml:space="preserve"> затрагивала вопросы обеспечения населения лекарственными средствами, в том числе бесплатными лекарственными препаратами детей в возрасте до 3-</w:t>
      </w:r>
      <w:r w:rsidR="00D4763C" w:rsidRPr="00BA4E7A">
        <w:rPr>
          <w:rFonts w:cs="Times New Roman"/>
          <w:spacing w:val="-4"/>
          <w:kern w:val="28"/>
          <w:sz w:val="28"/>
          <w:szCs w:val="28"/>
        </w:rPr>
        <w:t xml:space="preserve">х </w:t>
      </w:r>
      <w:r w:rsidRPr="00BA4E7A">
        <w:rPr>
          <w:rFonts w:cs="Times New Roman"/>
          <w:spacing w:val="-4"/>
          <w:kern w:val="28"/>
          <w:sz w:val="28"/>
          <w:szCs w:val="28"/>
        </w:rPr>
        <w:t>лет.</w:t>
      </w:r>
    </w:p>
    <w:p w:rsidR="00DB57A6" w:rsidRPr="00BA4E7A" w:rsidRDefault="00DB57A6" w:rsidP="005D3651">
      <w:pPr>
        <w:spacing w:line="276" w:lineRule="auto"/>
        <w:ind w:firstLine="567"/>
        <w:jc w:val="both"/>
        <w:rPr>
          <w:rFonts w:cs="Times New Roman"/>
          <w:sz w:val="28"/>
          <w:szCs w:val="28"/>
        </w:rPr>
      </w:pPr>
      <w:proofErr w:type="gramStart"/>
      <w:r w:rsidRPr="00BA4E7A">
        <w:rPr>
          <w:rFonts w:cs="Times New Roman"/>
          <w:sz w:val="28"/>
          <w:szCs w:val="28"/>
        </w:rPr>
        <w:t>Департаментом имущественных и земельных отношений Костромской области было рассмотрено в общей сложности 119 обращений граждан, большая часть которых (66 процентов) касалась вопросов оформления прав на земельные участки, включения земельных участков в границы населенных пунктов в целях жилищного строительства, предоставления земельных участков отдельным категориям граждан (многодетным семьям, ветеранам боевых действий и др.).</w:t>
      </w:r>
      <w:proofErr w:type="gramEnd"/>
      <w:r w:rsidRPr="00BA4E7A">
        <w:rPr>
          <w:rFonts w:cs="Times New Roman"/>
          <w:sz w:val="28"/>
          <w:szCs w:val="28"/>
        </w:rPr>
        <w:t xml:space="preserve"> Другие обращения затрагивали имущественные вопросы, связанные с налогообложением, арендой помещений, разрешением ситуаций, связанных с использованием жилых помещений жилищного фонда Костромской области, </w:t>
      </w:r>
      <w:r w:rsidR="00834808" w:rsidRPr="00BA4E7A">
        <w:rPr>
          <w:rFonts w:cs="Times New Roman"/>
          <w:sz w:val="28"/>
          <w:szCs w:val="28"/>
        </w:rPr>
        <w:t>обеспечением</w:t>
      </w:r>
      <w:r w:rsidRPr="00BA4E7A">
        <w:rPr>
          <w:rFonts w:cs="Times New Roman"/>
          <w:sz w:val="28"/>
          <w:szCs w:val="28"/>
        </w:rPr>
        <w:t xml:space="preserve"> жильем детей-сирот.</w:t>
      </w:r>
      <w:r w:rsidR="00DC1DE9">
        <w:rPr>
          <w:rFonts w:cs="Times New Roman"/>
          <w:sz w:val="28"/>
          <w:szCs w:val="28"/>
        </w:rPr>
        <w:t xml:space="preserve"> </w:t>
      </w:r>
    </w:p>
    <w:p w:rsidR="00DB57A6" w:rsidRPr="00BA4E7A" w:rsidRDefault="00DB57A6" w:rsidP="00DC1DE9">
      <w:pPr>
        <w:tabs>
          <w:tab w:val="left" w:pos="1843"/>
        </w:tabs>
        <w:spacing w:line="276" w:lineRule="auto"/>
        <w:ind w:firstLine="567"/>
        <w:jc w:val="both"/>
        <w:rPr>
          <w:rFonts w:cs="Times New Roman"/>
          <w:sz w:val="28"/>
          <w:szCs w:val="28"/>
        </w:rPr>
      </w:pPr>
      <w:r w:rsidRPr="00BA4E7A">
        <w:rPr>
          <w:rFonts w:cs="Times New Roman"/>
          <w:sz w:val="28"/>
          <w:szCs w:val="28"/>
        </w:rPr>
        <w:t xml:space="preserve">В Департаменте культуры Костромской области из 128 рассмотренных обращений граждан преобладали обращения по вопросам, связанным с использованием и содержанием объектов культурного наследия – памятников архитектуры, культуры и истории, проектирования и строительства в зонах </w:t>
      </w:r>
      <w:r w:rsidR="00834808" w:rsidRPr="00BA4E7A">
        <w:rPr>
          <w:rFonts w:cs="Times New Roman"/>
          <w:sz w:val="28"/>
          <w:szCs w:val="28"/>
        </w:rPr>
        <w:t xml:space="preserve">охраны памятников, а также </w:t>
      </w:r>
      <w:r w:rsidRPr="00BA4E7A">
        <w:rPr>
          <w:rFonts w:cs="Times New Roman"/>
          <w:sz w:val="28"/>
          <w:szCs w:val="28"/>
        </w:rPr>
        <w:t>по вопросам финансовой поддержки книгоиздательских проектов в 2015 году</w:t>
      </w:r>
      <w:r w:rsidR="00834808" w:rsidRPr="00BA4E7A">
        <w:rPr>
          <w:rFonts w:cs="Times New Roman"/>
          <w:sz w:val="28"/>
          <w:szCs w:val="28"/>
        </w:rPr>
        <w:t xml:space="preserve">. </w:t>
      </w:r>
      <w:r w:rsidRPr="00BA4E7A">
        <w:rPr>
          <w:rFonts w:cs="Times New Roman"/>
          <w:sz w:val="28"/>
          <w:szCs w:val="28"/>
        </w:rPr>
        <w:t>Многие обращения граждан учитывались при решении вопросов о планировании проведения культурно-массовых мероприятий в подведомственных учреждениях.</w:t>
      </w:r>
      <w:r w:rsidR="00DC1DE9">
        <w:rPr>
          <w:rFonts w:cs="Times New Roman"/>
          <w:sz w:val="28"/>
          <w:szCs w:val="28"/>
        </w:rPr>
        <w:t xml:space="preserve"> </w:t>
      </w:r>
    </w:p>
    <w:p w:rsidR="00DB57A6" w:rsidRPr="00BA4E7A" w:rsidRDefault="00DB57A6" w:rsidP="005D3651">
      <w:pPr>
        <w:spacing w:line="276" w:lineRule="auto"/>
        <w:ind w:firstLine="567"/>
        <w:jc w:val="both"/>
        <w:rPr>
          <w:rFonts w:cs="Times New Roman"/>
          <w:sz w:val="28"/>
          <w:szCs w:val="28"/>
        </w:rPr>
      </w:pPr>
      <w:r w:rsidRPr="00BA4E7A">
        <w:rPr>
          <w:rFonts w:cs="Times New Roman"/>
          <w:sz w:val="28"/>
          <w:szCs w:val="28"/>
        </w:rPr>
        <w:t>Около половины из 61 обращения, рассмотренного Департаментом лесного хозяйства Костромской области, составили обращения об обеспечении реализации права на благоприятную окружающую среду</w:t>
      </w:r>
      <w:r w:rsidR="0074082A" w:rsidRPr="00BA4E7A">
        <w:rPr>
          <w:rFonts w:cs="Times New Roman"/>
          <w:sz w:val="28"/>
          <w:szCs w:val="28"/>
        </w:rPr>
        <w:t>. В</w:t>
      </w:r>
      <w:r w:rsidRPr="00BA4E7A">
        <w:rPr>
          <w:rFonts w:cs="Times New Roman"/>
          <w:sz w:val="28"/>
          <w:szCs w:val="28"/>
        </w:rPr>
        <w:t xml:space="preserve"> </w:t>
      </w:r>
      <w:r w:rsidR="0074082A" w:rsidRPr="00BA4E7A">
        <w:rPr>
          <w:rFonts w:cs="Times New Roman"/>
          <w:sz w:val="28"/>
          <w:szCs w:val="28"/>
        </w:rPr>
        <w:t xml:space="preserve">ряде обращений </w:t>
      </w:r>
      <w:r w:rsidRPr="00BA4E7A">
        <w:rPr>
          <w:rFonts w:cs="Times New Roman"/>
          <w:sz w:val="28"/>
          <w:szCs w:val="28"/>
        </w:rPr>
        <w:t>содержали</w:t>
      </w:r>
      <w:r w:rsidR="0074082A" w:rsidRPr="00BA4E7A">
        <w:rPr>
          <w:rFonts w:cs="Times New Roman"/>
          <w:sz w:val="28"/>
          <w:szCs w:val="28"/>
        </w:rPr>
        <w:t>сь</w:t>
      </w:r>
      <w:r w:rsidRPr="00BA4E7A">
        <w:rPr>
          <w:rFonts w:cs="Times New Roman"/>
          <w:sz w:val="28"/>
          <w:szCs w:val="28"/>
        </w:rPr>
        <w:t xml:space="preserve"> сведения о нарушении лесно</w:t>
      </w:r>
      <w:r w:rsidR="0074082A" w:rsidRPr="00BA4E7A">
        <w:rPr>
          <w:rFonts w:cs="Times New Roman"/>
          <w:sz w:val="28"/>
          <w:szCs w:val="28"/>
        </w:rPr>
        <w:t xml:space="preserve">го законодательства, </w:t>
      </w:r>
      <w:r w:rsidR="0074082A" w:rsidRPr="00BA4E7A">
        <w:rPr>
          <w:rFonts w:cs="Times New Roman"/>
          <w:sz w:val="28"/>
          <w:szCs w:val="28"/>
        </w:rPr>
        <w:lastRenderedPageBreak/>
        <w:t>загрязнении</w:t>
      </w:r>
      <w:r w:rsidRPr="00BA4E7A">
        <w:rPr>
          <w:rFonts w:cs="Times New Roman"/>
          <w:sz w:val="28"/>
          <w:szCs w:val="28"/>
        </w:rPr>
        <w:t xml:space="preserve"> твердыми бытовыми отходами земель, прилегающих к землям лесного фонда, </w:t>
      </w:r>
      <w:r w:rsidR="00161BF3">
        <w:rPr>
          <w:rFonts w:cs="Times New Roman"/>
          <w:sz w:val="28"/>
          <w:szCs w:val="28"/>
        </w:rPr>
        <w:t xml:space="preserve">и о </w:t>
      </w:r>
      <w:r w:rsidR="0074082A" w:rsidRPr="00BA4E7A">
        <w:rPr>
          <w:rFonts w:cs="Times New Roman"/>
          <w:sz w:val="28"/>
          <w:szCs w:val="28"/>
        </w:rPr>
        <w:t>несанкционированных свалках</w:t>
      </w:r>
      <w:r w:rsidRPr="00BA4E7A">
        <w:rPr>
          <w:rFonts w:cs="Times New Roman"/>
          <w:sz w:val="28"/>
          <w:szCs w:val="28"/>
        </w:rPr>
        <w:t xml:space="preserve">. </w:t>
      </w:r>
    </w:p>
    <w:p w:rsidR="00DB57A6" w:rsidRPr="00BA4E7A" w:rsidRDefault="00DB57A6" w:rsidP="005D3651">
      <w:pPr>
        <w:spacing w:line="276" w:lineRule="auto"/>
        <w:ind w:firstLine="709"/>
        <w:jc w:val="both"/>
        <w:rPr>
          <w:rFonts w:cs="Times New Roman"/>
          <w:sz w:val="28"/>
          <w:szCs w:val="28"/>
        </w:rPr>
      </w:pPr>
      <w:r w:rsidRPr="00BA4E7A">
        <w:rPr>
          <w:rFonts w:cs="Times New Roman"/>
          <w:sz w:val="28"/>
          <w:szCs w:val="28"/>
        </w:rPr>
        <w:t>Из 443 обращений, рассмотренных в Департаменте образования и науки Костромской области, 51,7 процента были связаны с обеспечением государственных гарантий прав граждан на получение общедоступного и бесплатного дошкольного образования (устройством и переводом детей в детские сады). Треть обращений была связана с вопросами предоставления общедоступного и бесплатного начального и среднего образования (функционирование общеобразоват</w:t>
      </w:r>
      <w:r w:rsidR="0074082A" w:rsidRPr="00BA4E7A">
        <w:rPr>
          <w:rFonts w:cs="Times New Roman"/>
          <w:sz w:val="28"/>
          <w:szCs w:val="28"/>
        </w:rPr>
        <w:t>ельных учреждений и организация</w:t>
      </w:r>
      <w:r w:rsidRPr="00BA4E7A">
        <w:rPr>
          <w:rFonts w:cs="Times New Roman"/>
          <w:sz w:val="28"/>
          <w:szCs w:val="28"/>
        </w:rPr>
        <w:t xml:space="preserve"> учебного процесса, прием в школы, подвоз</w:t>
      </w:r>
      <w:r w:rsidR="0074082A" w:rsidRPr="00BA4E7A">
        <w:rPr>
          <w:rFonts w:cs="Times New Roman"/>
          <w:sz w:val="28"/>
          <w:szCs w:val="28"/>
        </w:rPr>
        <w:t xml:space="preserve"> учащихся, организация</w:t>
      </w:r>
      <w:r w:rsidRPr="00BA4E7A">
        <w:rPr>
          <w:rFonts w:cs="Times New Roman"/>
          <w:sz w:val="28"/>
          <w:szCs w:val="28"/>
        </w:rPr>
        <w:t xml:space="preserve"> питания в общеобразовательных школах, образовани</w:t>
      </w:r>
      <w:r w:rsidR="000669B6" w:rsidRPr="00BA4E7A">
        <w:rPr>
          <w:rFonts w:cs="Times New Roman"/>
          <w:sz w:val="28"/>
          <w:szCs w:val="28"/>
        </w:rPr>
        <w:t>е</w:t>
      </w:r>
      <w:r w:rsidR="0074082A" w:rsidRPr="00BA4E7A">
        <w:rPr>
          <w:rFonts w:cs="Times New Roman"/>
          <w:sz w:val="28"/>
          <w:szCs w:val="28"/>
        </w:rPr>
        <w:t xml:space="preserve"> детей-инвалидов, предоставление</w:t>
      </w:r>
      <w:r w:rsidRPr="00BA4E7A">
        <w:rPr>
          <w:rFonts w:cs="Times New Roman"/>
          <w:sz w:val="28"/>
          <w:szCs w:val="28"/>
        </w:rPr>
        <w:t xml:space="preserve"> бесплатных учебных пособий и др.). Поступали также обращения по вопросам получения среднего (высшего) профессионального образования (5,2 процента), развития материально-технической базы учреждений, сотрудничества в сфере духовно-нравственного образования, соблюдения трудового законодательства и </w:t>
      </w:r>
      <w:r w:rsidR="0074082A" w:rsidRPr="00BA4E7A">
        <w:rPr>
          <w:rFonts w:cs="Times New Roman"/>
          <w:sz w:val="28"/>
          <w:szCs w:val="28"/>
        </w:rPr>
        <w:t xml:space="preserve">по </w:t>
      </w:r>
      <w:r w:rsidR="00F3635A" w:rsidRPr="00BA4E7A">
        <w:rPr>
          <w:rFonts w:cs="Times New Roman"/>
          <w:sz w:val="28"/>
          <w:szCs w:val="28"/>
        </w:rPr>
        <w:t>другим вопросам</w:t>
      </w:r>
      <w:r w:rsidRPr="00BA4E7A">
        <w:rPr>
          <w:rFonts w:cs="Times New Roman"/>
          <w:sz w:val="28"/>
          <w:szCs w:val="28"/>
        </w:rPr>
        <w:t>.</w:t>
      </w:r>
    </w:p>
    <w:p w:rsidR="00DB57A6" w:rsidRPr="00BA4E7A" w:rsidRDefault="00DB57A6" w:rsidP="005D3651">
      <w:pPr>
        <w:spacing w:line="276" w:lineRule="auto"/>
        <w:ind w:firstLine="709"/>
        <w:jc w:val="both"/>
        <w:rPr>
          <w:rFonts w:cs="Times New Roman"/>
          <w:sz w:val="28"/>
          <w:szCs w:val="28"/>
        </w:rPr>
      </w:pPr>
      <w:r w:rsidRPr="00BA4E7A">
        <w:rPr>
          <w:rFonts w:cs="Times New Roman"/>
          <w:sz w:val="28"/>
          <w:szCs w:val="28"/>
        </w:rPr>
        <w:t xml:space="preserve">Большая часть из 59 письменных обращений граждан, рассмотренных Департаментом по труду и занятости Костромской области, (49 процентов) была связана с вопросами погашения задолженности по заработной плате. </w:t>
      </w:r>
      <w:r w:rsidR="003C3BCA">
        <w:rPr>
          <w:rFonts w:cs="Times New Roman"/>
          <w:sz w:val="28"/>
          <w:szCs w:val="28"/>
        </w:rPr>
        <w:br/>
      </w:r>
      <w:proofErr w:type="gramStart"/>
      <w:r w:rsidRPr="00BA4E7A">
        <w:rPr>
          <w:rFonts w:cs="Times New Roman"/>
          <w:sz w:val="28"/>
          <w:szCs w:val="28"/>
        </w:rPr>
        <w:t xml:space="preserve">По итогам рассмотрения Департаментом подобных обращений по 5-ти из них задолженность была погашена в полном объеме, по 19-ти обращениям были определены дополнительные меры и сроки погашения задолженности по оплате труда, по 3-м – материалы направлены в Государственную инспекцию труда в Костромской области и по 2-м обращениям – в прокуратуру области и Управление ФССП </w:t>
      </w:r>
      <w:r w:rsidR="00161BF3">
        <w:rPr>
          <w:rFonts w:cs="Times New Roman"/>
          <w:sz w:val="28"/>
          <w:szCs w:val="28"/>
        </w:rPr>
        <w:t xml:space="preserve">России </w:t>
      </w:r>
      <w:r w:rsidRPr="00BA4E7A">
        <w:rPr>
          <w:rFonts w:cs="Times New Roman"/>
          <w:sz w:val="28"/>
          <w:szCs w:val="28"/>
        </w:rPr>
        <w:t>по Костромской области для принятия мер реагирования.</w:t>
      </w:r>
      <w:proofErr w:type="gramEnd"/>
      <w:r w:rsidRPr="00BA4E7A">
        <w:rPr>
          <w:rFonts w:cs="Times New Roman"/>
          <w:sz w:val="28"/>
          <w:szCs w:val="28"/>
        </w:rPr>
        <w:t xml:space="preserve"> Рассматривались также обращения, связанные с иными аспектами трудовых правоотношений, в том числе правомерностью увольнения работников, повышением размера минимальной заработной платы (46 процентов). </w:t>
      </w:r>
    </w:p>
    <w:p w:rsidR="00DB57A6" w:rsidRPr="00DC1DE9" w:rsidRDefault="00DB57A6" w:rsidP="005D3651">
      <w:pPr>
        <w:spacing w:line="276" w:lineRule="auto"/>
        <w:ind w:firstLine="709"/>
        <w:jc w:val="both"/>
        <w:rPr>
          <w:rFonts w:cs="Times New Roman"/>
          <w:kern w:val="28"/>
          <w:sz w:val="28"/>
          <w:szCs w:val="28"/>
        </w:rPr>
      </w:pPr>
      <w:proofErr w:type="gramStart"/>
      <w:r w:rsidRPr="00DC1DE9">
        <w:rPr>
          <w:rFonts w:cs="Times New Roman"/>
          <w:kern w:val="28"/>
          <w:sz w:val="28"/>
          <w:szCs w:val="28"/>
        </w:rPr>
        <w:t>Основная часть из поступивших в Департамент природных ресурсов и охраны окружающей среды Костромской области 219 обращений граждан была связана со сферой обращения с отходами (вывоз и переработка бытовых и промышленных отходов), охраной атмосферного воздуха, недропользовани</w:t>
      </w:r>
      <w:r w:rsidR="000669B6" w:rsidRPr="00DC1DE9">
        <w:rPr>
          <w:rFonts w:cs="Times New Roman"/>
          <w:kern w:val="28"/>
          <w:sz w:val="28"/>
          <w:szCs w:val="28"/>
        </w:rPr>
        <w:t>ем</w:t>
      </w:r>
      <w:r w:rsidRPr="00DC1DE9">
        <w:rPr>
          <w:rFonts w:cs="Times New Roman"/>
          <w:kern w:val="28"/>
          <w:sz w:val="28"/>
          <w:szCs w:val="28"/>
        </w:rPr>
        <w:t>, защитой природных водных объектов, в том числе в связи со сбросом загрязненных сточных вод без предварительной очистки.</w:t>
      </w:r>
      <w:proofErr w:type="gramEnd"/>
      <w:r w:rsidRPr="00DC1DE9">
        <w:rPr>
          <w:rFonts w:cs="Times New Roman"/>
          <w:kern w:val="28"/>
          <w:sz w:val="28"/>
          <w:szCs w:val="28"/>
        </w:rPr>
        <w:t xml:space="preserve"> </w:t>
      </w:r>
      <w:proofErr w:type="gramStart"/>
      <w:r w:rsidRPr="00DC1DE9">
        <w:rPr>
          <w:rFonts w:cs="Times New Roman"/>
          <w:kern w:val="28"/>
          <w:sz w:val="28"/>
          <w:szCs w:val="28"/>
        </w:rPr>
        <w:t xml:space="preserve">По результатам рассмотрения обращений о нарушениях природоохранного законодательства (66 процентов) проведено 38 административных расследований в связи с несоблюдением экологических требований при осуществлении градостроительной деятельности и эксплуатации </w:t>
      </w:r>
      <w:r w:rsidRPr="00DC1DE9">
        <w:rPr>
          <w:rFonts w:cs="Times New Roman"/>
          <w:kern w:val="28"/>
          <w:sz w:val="28"/>
          <w:szCs w:val="28"/>
        </w:rPr>
        <w:lastRenderedPageBreak/>
        <w:t>предприятий, сооружений или иных объектов, несоблюдением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 нарушением порядка добычи общераспространенных полезных ископаемых, пользованием недрами без</w:t>
      </w:r>
      <w:proofErr w:type="gramEnd"/>
      <w:r w:rsidRPr="00DC1DE9">
        <w:rPr>
          <w:rFonts w:cs="Times New Roman"/>
          <w:kern w:val="28"/>
          <w:sz w:val="28"/>
          <w:szCs w:val="28"/>
        </w:rPr>
        <w:t xml:space="preserve"> соответствующей лицензии, а также самовольным занятием водного объекта или пользования им с нарушением установленных условий. </w:t>
      </w:r>
      <w:r w:rsidR="00EB2D58">
        <w:rPr>
          <w:rFonts w:cs="Times New Roman"/>
          <w:kern w:val="28"/>
          <w:sz w:val="28"/>
          <w:szCs w:val="28"/>
        </w:rPr>
        <w:br/>
      </w:r>
      <w:r w:rsidRPr="00DC1DE9">
        <w:rPr>
          <w:rFonts w:cs="Times New Roman"/>
          <w:kern w:val="28"/>
          <w:sz w:val="28"/>
          <w:szCs w:val="28"/>
        </w:rPr>
        <w:t>К ответственности привлечено 5 физических лиц, 14 юридических лиц,</w:t>
      </w:r>
      <w:r w:rsidR="008D4390" w:rsidRPr="00DC1DE9">
        <w:rPr>
          <w:rFonts w:cs="Times New Roman"/>
          <w:kern w:val="28"/>
          <w:sz w:val="28"/>
          <w:szCs w:val="28"/>
        </w:rPr>
        <w:t xml:space="preserve"> </w:t>
      </w:r>
      <w:r w:rsidR="00EB2D58">
        <w:rPr>
          <w:rFonts w:cs="Times New Roman"/>
          <w:kern w:val="28"/>
          <w:sz w:val="28"/>
          <w:szCs w:val="28"/>
        </w:rPr>
        <w:br/>
      </w:r>
      <w:r w:rsidRPr="00DC1DE9">
        <w:rPr>
          <w:rFonts w:cs="Times New Roman"/>
          <w:kern w:val="28"/>
          <w:sz w:val="28"/>
          <w:szCs w:val="28"/>
        </w:rPr>
        <w:t>6 должностных лиц и 11 индивидуальных предпринимателей.</w:t>
      </w:r>
    </w:p>
    <w:p w:rsidR="00DB57A6" w:rsidRPr="00BA4E7A" w:rsidRDefault="00DB57A6" w:rsidP="005D3651">
      <w:pPr>
        <w:spacing w:line="276" w:lineRule="auto"/>
        <w:ind w:firstLine="567"/>
        <w:jc w:val="both"/>
        <w:rPr>
          <w:rFonts w:cs="Times New Roman"/>
          <w:sz w:val="28"/>
          <w:szCs w:val="28"/>
        </w:rPr>
      </w:pPr>
      <w:r w:rsidRPr="00BA4E7A">
        <w:rPr>
          <w:rFonts w:cs="Times New Roman"/>
          <w:sz w:val="28"/>
          <w:szCs w:val="28"/>
        </w:rPr>
        <w:t xml:space="preserve">Основная часть из рассмотренных в Департаменте строительства, архитектуры и градостроительства Костромской области 652 обращений граждан касалась обеспечения реализации конституционного права граждан на жилище. В ходе рассмотрения обращений по вопросу защиты прав участников долевого строительства в 2015 году Департаментом проведено </w:t>
      </w:r>
      <w:r w:rsidR="00E87EA0">
        <w:rPr>
          <w:rFonts w:cs="Times New Roman"/>
          <w:sz w:val="28"/>
          <w:szCs w:val="28"/>
        </w:rPr>
        <w:br/>
      </w:r>
      <w:r w:rsidRPr="00BA4E7A">
        <w:rPr>
          <w:rFonts w:cs="Times New Roman"/>
          <w:sz w:val="28"/>
          <w:szCs w:val="28"/>
        </w:rPr>
        <w:t xml:space="preserve">13 внеплановых проверок застройщиков. Осуществлялся контроль за завершением строительства трех жилых домов на ул. Малышковской, </w:t>
      </w:r>
      <w:r w:rsidR="00F3635A" w:rsidRPr="00BA4E7A">
        <w:rPr>
          <w:rFonts w:cs="Times New Roman"/>
          <w:sz w:val="28"/>
          <w:szCs w:val="28"/>
        </w:rPr>
        <w:t>которое</w:t>
      </w:r>
      <w:r w:rsidRPr="00BA4E7A">
        <w:rPr>
          <w:rFonts w:cs="Times New Roman"/>
          <w:sz w:val="28"/>
          <w:szCs w:val="28"/>
        </w:rPr>
        <w:t xml:space="preserve"> было приостановлено в 2014 году в связи со смертью руководителя организации-застройщика, что обеспечило ввод в декабре 2015 года данных домов в эксплуатацию. </w:t>
      </w:r>
    </w:p>
    <w:p w:rsidR="00DB57A6" w:rsidRPr="00E87EA0" w:rsidRDefault="00DB57A6" w:rsidP="005D3651">
      <w:pPr>
        <w:spacing w:line="276" w:lineRule="auto"/>
        <w:ind w:firstLine="567"/>
        <w:jc w:val="both"/>
        <w:rPr>
          <w:rFonts w:cs="Times New Roman"/>
          <w:sz w:val="28"/>
          <w:szCs w:val="28"/>
        </w:rPr>
      </w:pPr>
      <w:r w:rsidRPr="00E87EA0">
        <w:rPr>
          <w:rFonts w:cs="Times New Roman"/>
          <w:sz w:val="28"/>
          <w:szCs w:val="28"/>
        </w:rPr>
        <w:t>Значительная часть из 768 рассмотренных в Департаменте топливно-энергетического комплекса и жилищно-коммунального хозяйства Костромской области обращений граждан (64 процента) затрагивал</w:t>
      </w:r>
      <w:r w:rsidR="00EB2D58">
        <w:rPr>
          <w:rFonts w:cs="Times New Roman"/>
          <w:sz w:val="28"/>
          <w:szCs w:val="28"/>
        </w:rPr>
        <w:t>а</w:t>
      </w:r>
      <w:r w:rsidRPr="00E87EA0">
        <w:rPr>
          <w:rFonts w:cs="Times New Roman"/>
          <w:sz w:val="28"/>
          <w:szCs w:val="28"/>
        </w:rPr>
        <w:t xml:space="preserve"> вопросы качества предоставления жилищно-коммунальных услуг, их оплаты, тарифов, функционирования системы жилищно-коммунального хозяйства, деятельности коммунальной инфраструктуры. С обеспечением права граждан на жилище, в том числе по вопросу переселения из аварийного жилищного фонда</w:t>
      </w:r>
      <w:r w:rsidR="000F0EFE" w:rsidRPr="00E87EA0">
        <w:rPr>
          <w:rFonts w:cs="Times New Roman"/>
          <w:sz w:val="28"/>
          <w:szCs w:val="28"/>
        </w:rPr>
        <w:t>,</w:t>
      </w:r>
      <w:r w:rsidRPr="00E87EA0">
        <w:rPr>
          <w:rFonts w:cs="Times New Roman"/>
          <w:sz w:val="28"/>
          <w:szCs w:val="28"/>
        </w:rPr>
        <w:t xml:space="preserve"> предоставления жилья многодетным семьям, были связаны </w:t>
      </w:r>
      <w:r w:rsidR="00CE2A89" w:rsidRPr="00E87EA0">
        <w:rPr>
          <w:rFonts w:cs="Times New Roman"/>
          <w:sz w:val="28"/>
          <w:szCs w:val="28"/>
        </w:rPr>
        <w:br/>
      </w:r>
      <w:r w:rsidRPr="00E87EA0">
        <w:rPr>
          <w:rFonts w:cs="Times New Roman"/>
          <w:sz w:val="28"/>
          <w:szCs w:val="28"/>
        </w:rPr>
        <w:t xml:space="preserve">20 процентов обращений. </w:t>
      </w:r>
    </w:p>
    <w:p w:rsidR="00DB57A6" w:rsidRPr="00E87EA0" w:rsidRDefault="00DB57A6" w:rsidP="005D3651">
      <w:pPr>
        <w:spacing w:line="276" w:lineRule="auto"/>
        <w:ind w:firstLine="567"/>
        <w:jc w:val="both"/>
        <w:rPr>
          <w:rFonts w:cs="Times New Roman"/>
          <w:sz w:val="28"/>
          <w:szCs w:val="28"/>
        </w:rPr>
      </w:pPr>
      <w:proofErr w:type="gramStart"/>
      <w:r w:rsidRPr="00E87EA0">
        <w:rPr>
          <w:rFonts w:cs="Times New Roman"/>
          <w:sz w:val="28"/>
          <w:szCs w:val="28"/>
        </w:rPr>
        <w:t xml:space="preserve">В 4525 обращениях граждан, рассмотренных Государственной жилищной инспекцией Костромской области, наиболее часто поднимались вопросы содержания общего имущества многоквартирных домов </w:t>
      </w:r>
      <w:r w:rsidR="001A7F33" w:rsidRPr="00E87EA0">
        <w:rPr>
          <w:rFonts w:cs="Times New Roman"/>
          <w:sz w:val="28"/>
          <w:szCs w:val="28"/>
        </w:rPr>
        <w:br/>
      </w:r>
      <w:r w:rsidRPr="00E87EA0">
        <w:rPr>
          <w:rFonts w:cs="Times New Roman"/>
          <w:sz w:val="28"/>
          <w:szCs w:val="28"/>
        </w:rPr>
        <w:t>(39 процентов от указанного числа), оплаты жилищно-коммунальных услуг (23 процента), качества предоставления коммунальных услуг (16 процентов), разрешения жилищных споров, в том числе вопросы нарушения стандарта раскрытия информации и невыполнение решений общих собраний собственников помещений (9 процентов).</w:t>
      </w:r>
      <w:proofErr w:type="gramEnd"/>
      <w:r w:rsidRPr="00E87EA0">
        <w:rPr>
          <w:rFonts w:cs="Times New Roman"/>
          <w:sz w:val="28"/>
          <w:szCs w:val="28"/>
        </w:rPr>
        <w:t xml:space="preserve"> Затрагивались также вопросы нарушения правил пользования жилыми помещениями, уборки мусора и благоустройства дворовых территорий, некачественного выполнения работ по капитальному ремонту и ряд иных. В целях объективного и всестороннего </w:t>
      </w:r>
      <w:r w:rsidRPr="00E87EA0">
        <w:rPr>
          <w:rFonts w:cs="Times New Roman"/>
          <w:sz w:val="28"/>
          <w:szCs w:val="28"/>
        </w:rPr>
        <w:lastRenderedPageBreak/>
        <w:t xml:space="preserve">рассмотрения обращений граждан в 2015 году Государственной инспекцией проводились внеплановые проверки, по результатам которых выдано </w:t>
      </w:r>
      <w:r w:rsidR="00CE2A89" w:rsidRPr="00E87EA0">
        <w:rPr>
          <w:rFonts w:cs="Times New Roman"/>
          <w:sz w:val="28"/>
          <w:szCs w:val="28"/>
        </w:rPr>
        <w:br/>
      </w:r>
      <w:r w:rsidRPr="00E87EA0">
        <w:rPr>
          <w:rFonts w:cs="Times New Roman"/>
          <w:sz w:val="28"/>
          <w:szCs w:val="28"/>
        </w:rPr>
        <w:t xml:space="preserve">814 предписаний об устранении выявленных нарушений, составлено </w:t>
      </w:r>
      <w:r w:rsidR="00CE2A89" w:rsidRPr="00E87EA0">
        <w:rPr>
          <w:rFonts w:cs="Times New Roman"/>
          <w:sz w:val="28"/>
          <w:szCs w:val="28"/>
        </w:rPr>
        <w:br/>
      </w:r>
      <w:r w:rsidRPr="00E87EA0">
        <w:rPr>
          <w:rFonts w:cs="Times New Roman"/>
          <w:sz w:val="28"/>
          <w:szCs w:val="28"/>
        </w:rPr>
        <w:t>433 протокола об административных правонарушениях.</w:t>
      </w:r>
    </w:p>
    <w:p w:rsidR="00DB57A6" w:rsidRPr="00E87EA0" w:rsidRDefault="00DB57A6" w:rsidP="005D3651">
      <w:pPr>
        <w:spacing w:line="276" w:lineRule="auto"/>
        <w:ind w:firstLine="567"/>
        <w:jc w:val="both"/>
        <w:rPr>
          <w:rFonts w:cs="Times New Roman"/>
          <w:sz w:val="28"/>
          <w:szCs w:val="28"/>
        </w:rPr>
      </w:pPr>
      <w:r w:rsidRPr="00E87EA0">
        <w:rPr>
          <w:rFonts w:cs="Times New Roman"/>
          <w:sz w:val="28"/>
          <w:szCs w:val="28"/>
        </w:rPr>
        <w:t>Вопросы обеспечения реализации конституционного права граждан на социальное обеспечение поднимались в 1255 обращениях граждан, обратившихся в Департамент социальной защиты населения, опеки и попечительства Костромской области. От лиц, проживающих в стационарных организациях социального обслуживания для граждан пожилого возраста и инвалидов (домах-интернатах), поступило 29 обращений по вопросам предоставления социальных услуг и лекарственного обеспечения. По итогам рассмотрения</w:t>
      </w:r>
      <w:r w:rsidR="00F3635A" w:rsidRPr="00E87EA0">
        <w:rPr>
          <w:rFonts w:cs="Times New Roman"/>
          <w:sz w:val="28"/>
          <w:szCs w:val="28"/>
        </w:rPr>
        <w:t xml:space="preserve"> обращений</w:t>
      </w:r>
      <w:r w:rsidRPr="00E87EA0">
        <w:rPr>
          <w:rFonts w:cs="Times New Roman"/>
          <w:sz w:val="28"/>
          <w:szCs w:val="28"/>
        </w:rPr>
        <w:t xml:space="preserve"> с просьбой о переводе в другие интернаты области выписана 21 путевка с учетом волеизъявления граждан. </w:t>
      </w:r>
      <w:proofErr w:type="gramStart"/>
      <w:r w:rsidRPr="00E87EA0">
        <w:rPr>
          <w:rFonts w:cs="Times New Roman"/>
          <w:sz w:val="28"/>
          <w:szCs w:val="28"/>
        </w:rPr>
        <w:t>Гражданам, воспитывающих детей-инвалидов, по их обращениям Департаментом были пред</w:t>
      </w:r>
      <w:r w:rsidR="00F3635A" w:rsidRPr="00E87EA0">
        <w:rPr>
          <w:rFonts w:cs="Times New Roman"/>
          <w:sz w:val="28"/>
          <w:szCs w:val="28"/>
        </w:rPr>
        <w:t>о</w:t>
      </w:r>
      <w:r w:rsidRPr="00E87EA0">
        <w:rPr>
          <w:rFonts w:cs="Times New Roman"/>
          <w:sz w:val="28"/>
          <w:szCs w:val="28"/>
        </w:rPr>
        <w:t xml:space="preserve">ставлены сведения о законодательно установленных мерах социальной поддержки, предусмотренных в отношении таких семей, </w:t>
      </w:r>
      <w:r w:rsidR="00161BF3" w:rsidRPr="00E87EA0">
        <w:rPr>
          <w:rFonts w:cs="Times New Roman"/>
          <w:sz w:val="28"/>
          <w:szCs w:val="28"/>
        </w:rPr>
        <w:t xml:space="preserve">а также </w:t>
      </w:r>
      <w:r w:rsidR="00C100E8" w:rsidRPr="00E87EA0">
        <w:rPr>
          <w:rFonts w:cs="Times New Roman"/>
          <w:sz w:val="28"/>
          <w:szCs w:val="28"/>
        </w:rPr>
        <w:t>информация</w:t>
      </w:r>
      <w:r w:rsidRPr="00E87EA0">
        <w:rPr>
          <w:rFonts w:cs="Times New Roman"/>
          <w:sz w:val="28"/>
          <w:szCs w:val="28"/>
        </w:rPr>
        <w:t xml:space="preserve"> об оказывающих государственную социальную помощь организациях, взаимодействующих с благотворительными фондами, </w:t>
      </w:r>
      <w:r w:rsidR="00BA576C" w:rsidRPr="00E87EA0">
        <w:rPr>
          <w:rFonts w:cs="Times New Roman"/>
          <w:sz w:val="28"/>
          <w:szCs w:val="28"/>
        </w:rPr>
        <w:t xml:space="preserve">и </w:t>
      </w:r>
      <w:r w:rsidRPr="00E87EA0">
        <w:rPr>
          <w:rFonts w:cs="Times New Roman"/>
          <w:sz w:val="28"/>
          <w:szCs w:val="28"/>
        </w:rPr>
        <w:t>о возможности прохождения курса реабилитации.</w:t>
      </w:r>
      <w:proofErr w:type="gramEnd"/>
    </w:p>
    <w:p w:rsidR="00DB57A6" w:rsidRPr="00E87EA0" w:rsidRDefault="00DB57A6" w:rsidP="005D3651">
      <w:pPr>
        <w:spacing w:line="276" w:lineRule="auto"/>
        <w:ind w:firstLine="567"/>
        <w:jc w:val="both"/>
        <w:rPr>
          <w:rFonts w:cs="Times New Roman"/>
          <w:sz w:val="28"/>
          <w:szCs w:val="28"/>
        </w:rPr>
      </w:pPr>
      <w:r w:rsidRPr="00E87EA0">
        <w:rPr>
          <w:rFonts w:cs="Times New Roman"/>
          <w:sz w:val="28"/>
          <w:szCs w:val="28"/>
        </w:rPr>
        <w:t xml:space="preserve">Из 619 рассмотренных Департаментом транспорта и дорожного хозяйства Костромской области обращений большая их часть (61 процент) касалась неудовлетворительного состояния и </w:t>
      </w:r>
      <w:proofErr w:type="gramStart"/>
      <w:r w:rsidRPr="00E87EA0">
        <w:rPr>
          <w:rFonts w:cs="Times New Roman"/>
          <w:sz w:val="28"/>
          <w:szCs w:val="28"/>
        </w:rPr>
        <w:t>содержания</w:t>
      </w:r>
      <w:proofErr w:type="gramEnd"/>
      <w:r w:rsidRPr="00E87EA0">
        <w:rPr>
          <w:rFonts w:cs="Times New Roman"/>
          <w:sz w:val="28"/>
          <w:szCs w:val="28"/>
        </w:rPr>
        <w:t xml:space="preserve"> автомобильных дорог Костромской области. </w:t>
      </w:r>
      <w:proofErr w:type="gramStart"/>
      <w:r w:rsidRPr="00E87EA0">
        <w:rPr>
          <w:rFonts w:cs="Times New Roman"/>
          <w:sz w:val="28"/>
          <w:szCs w:val="28"/>
        </w:rPr>
        <w:t>По проблемам транспортного обслуживания населения было рассмотрено 241 обращение (39 проце</w:t>
      </w:r>
      <w:r w:rsidR="00F3635A" w:rsidRPr="00E87EA0">
        <w:rPr>
          <w:rFonts w:cs="Times New Roman"/>
          <w:sz w:val="28"/>
          <w:szCs w:val="28"/>
        </w:rPr>
        <w:t>нтов от общего числа обращений),</w:t>
      </w:r>
      <w:r w:rsidR="00652260" w:rsidRPr="00E87EA0">
        <w:rPr>
          <w:rFonts w:cs="Times New Roman"/>
          <w:sz w:val="28"/>
          <w:szCs w:val="28"/>
        </w:rPr>
        <w:t xml:space="preserve"> в</w:t>
      </w:r>
      <w:r w:rsidR="00F3635A" w:rsidRPr="00E87EA0">
        <w:rPr>
          <w:rFonts w:cs="Times New Roman"/>
          <w:sz w:val="28"/>
          <w:szCs w:val="28"/>
        </w:rPr>
        <w:t xml:space="preserve"> которых</w:t>
      </w:r>
      <w:r w:rsidRPr="00E87EA0">
        <w:rPr>
          <w:rFonts w:cs="Times New Roman"/>
          <w:sz w:val="28"/>
          <w:szCs w:val="28"/>
        </w:rPr>
        <w:t xml:space="preserve">, в частности, поднимались вопросы организации автобусных маршрутов и заездов в населенные пункты, изменения расписания движения автобусов, введения дополнительных остановочных пунктов, оплаты при проезде по льготным проездным документам, а также по вопросам организации обслуживания населения пассажирскими перевозками железнодорожным и водным транспортом.  </w:t>
      </w:r>
      <w:proofErr w:type="gramEnd"/>
    </w:p>
    <w:p w:rsidR="00DB57A6" w:rsidRPr="00E87EA0" w:rsidRDefault="00DB57A6" w:rsidP="005D3651">
      <w:pPr>
        <w:spacing w:line="276" w:lineRule="auto"/>
        <w:ind w:firstLine="708"/>
        <w:jc w:val="both"/>
        <w:rPr>
          <w:rFonts w:cs="Times New Roman"/>
          <w:sz w:val="28"/>
          <w:szCs w:val="28"/>
        </w:rPr>
      </w:pPr>
      <w:r w:rsidRPr="00E87EA0">
        <w:rPr>
          <w:rFonts w:cs="Times New Roman"/>
          <w:sz w:val="28"/>
          <w:szCs w:val="28"/>
        </w:rPr>
        <w:t>Из 76 обращений граждан, поступивших в Управление записи актов гражданского состояния Костромской области, наиболее актуальными были вопросы, связанные с процедурой выдачи повторных свидетельств, порядком заключения (расторжения) брака с иностранными гражданами</w:t>
      </w:r>
      <w:r w:rsidR="00BA576C" w:rsidRPr="00E87EA0">
        <w:rPr>
          <w:rFonts w:cs="Times New Roman"/>
          <w:sz w:val="28"/>
          <w:szCs w:val="28"/>
        </w:rPr>
        <w:t xml:space="preserve"> и</w:t>
      </w:r>
      <w:r w:rsidRPr="00E87EA0">
        <w:rPr>
          <w:rFonts w:cs="Times New Roman"/>
          <w:sz w:val="28"/>
          <w:szCs w:val="28"/>
        </w:rPr>
        <w:t xml:space="preserve"> лицами, находящимися в местах лишения свободы.</w:t>
      </w:r>
    </w:p>
    <w:p w:rsidR="00DB57A6" w:rsidRPr="00E87EA0" w:rsidRDefault="00DB57A6" w:rsidP="00F3635A">
      <w:pPr>
        <w:spacing w:line="276" w:lineRule="auto"/>
        <w:ind w:firstLine="709"/>
        <w:jc w:val="both"/>
        <w:rPr>
          <w:rFonts w:cs="Times New Roman"/>
          <w:sz w:val="28"/>
          <w:szCs w:val="28"/>
        </w:rPr>
      </w:pPr>
      <w:r w:rsidRPr="00E87EA0">
        <w:rPr>
          <w:rFonts w:cs="Times New Roman"/>
          <w:kern w:val="28"/>
          <w:sz w:val="28"/>
          <w:szCs w:val="28"/>
        </w:rPr>
        <w:t xml:space="preserve">В 84 обращениях граждан, рассмотренных в Комитете по делам архивов Костромской области, преобладали просьбы о поиске информации </w:t>
      </w:r>
      <w:r w:rsidR="00E87EA0">
        <w:rPr>
          <w:rFonts w:cs="Times New Roman"/>
          <w:kern w:val="28"/>
          <w:sz w:val="28"/>
          <w:szCs w:val="28"/>
        </w:rPr>
        <w:br/>
      </w:r>
      <w:r w:rsidRPr="00E87EA0">
        <w:rPr>
          <w:rFonts w:cs="Times New Roman"/>
          <w:kern w:val="28"/>
          <w:sz w:val="28"/>
          <w:szCs w:val="28"/>
        </w:rPr>
        <w:t xml:space="preserve">о родственниках, погибших, пропавших без вести в годы Великой Отечественной войны. Всего Комитетом, государственными и </w:t>
      </w:r>
      <w:r w:rsidRPr="00E87EA0">
        <w:rPr>
          <w:rFonts w:cs="Times New Roman"/>
          <w:kern w:val="28"/>
          <w:sz w:val="28"/>
          <w:szCs w:val="28"/>
        </w:rPr>
        <w:lastRenderedPageBreak/>
        <w:t>муниципальными архива</w:t>
      </w:r>
      <w:r w:rsidR="00BA576C" w:rsidRPr="00E87EA0">
        <w:rPr>
          <w:rFonts w:cs="Times New Roman"/>
          <w:kern w:val="28"/>
          <w:sz w:val="28"/>
          <w:szCs w:val="28"/>
        </w:rPr>
        <w:t xml:space="preserve">ми в 2015 году исполнено свыше </w:t>
      </w:r>
      <w:r w:rsidRPr="00E87EA0">
        <w:rPr>
          <w:rFonts w:cs="Times New Roman"/>
          <w:kern w:val="28"/>
          <w:sz w:val="28"/>
          <w:szCs w:val="28"/>
        </w:rPr>
        <w:t>42 тысяч запросов граждан и организаций, в том числе 112 запросов, поступивших из-за рубежа.</w:t>
      </w:r>
      <w:r w:rsidR="00F3635A" w:rsidRPr="00E87EA0">
        <w:rPr>
          <w:rFonts w:cs="Times New Roman"/>
          <w:sz w:val="28"/>
          <w:szCs w:val="28"/>
        </w:rPr>
        <w:t xml:space="preserve"> </w:t>
      </w:r>
      <w:proofErr w:type="gramStart"/>
      <w:r w:rsidRPr="00E87EA0">
        <w:rPr>
          <w:rFonts w:cs="Times New Roman"/>
          <w:sz w:val="28"/>
          <w:szCs w:val="28"/>
        </w:rPr>
        <w:t xml:space="preserve">В связи с высокой социальной востребованностью предоставления сведений о стаже работы, размере заработной платы, имущественных правах и актах гражданского состояния, а также поиском местонахождения необходимых документов Комитетом в 2015 году продолжалось сотрудничество </w:t>
      </w:r>
      <w:r w:rsidR="00E87EA0">
        <w:rPr>
          <w:rFonts w:cs="Times New Roman"/>
          <w:sz w:val="28"/>
          <w:szCs w:val="28"/>
        </w:rPr>
        <w:br/>
      </w:r>
      <w:r w:rsidRPr="00E87EA0">
        <w:rPr>
          <w:rFonts w:cs="Times New Roman"/>
          <w:sz w:val="28"/>
          <w:szCs w:val="28"/>
        </w:rPr>
        <w:t xml:space="preserve">с ГУ-Отделением Пенсионного фонда Российской Федерации по Костромской области в рамках утвержденного в прошлом году Регламента взаимодействия при осуществлении электронного документооборота. </w:t>
      </w:r>
      <w:proofErr w:type="gramEnd"/>
    </w:p>
    <w:p w:rsidR="00DB57A6" w:rsidRPr="00E87EA0" w:rsidRDefault="00EC1EE9" w:rsidP="005D3651">
      <w:pPr>
        <w:spacing w:before="120" w:line="276" w:lineRule="auto"/>
        <w:ind w:firstLine="709"/>
        <w:jc w:val="both"/>
        <w:rPr>
          <w:rFonts w:cs="Times New Roman"/>
          <w:sz w:val="28"/>
          <w:szCs w:val="28"/>
        </w:rPr>
      </w:pPr>
      <w:r w:rsidRPr="00E87EA0">
        <w:rPr>
          <w:rFonts w:cs="Times New Roman"/>
          <w:sz w:val="28"/>
          <w:szCs w:val="28"/>
        </w:rPr>
        <w:t>П</w:t>
      </w:r>
      <w:r w:rsidR="00DB57A6" w:rsidRPr="00E87EA0">
        <w:rPr>
          <w:rFonts w:cs="Times New Roman"/>
          <w:sz w:val="28"/>
          <w:szCs w:val="28"/>
        </w:rPr>
        <w:t xml:space="preserve">оставленные гражданами в своих обращениях вопросы, имеющие общественное значение, находили отражение в планах мероприятий </w:t>
      </w:r>
      <w:r w:rsidR="00BA576C" w:rsidRPr="00E87EA0">
        <w:rPr>
          <w:rFonts w:cs="Times New Roman"/>
          <w:sz w:val="28"/>
          <w:szCs w:val="28"/>
        </w:rPr>
        <w:t xml:space="preserve">исполнительных </w:t>
      </w:r>
      <w:r w:rsidR="00DB57A6" w:rsidRPr="00E87EA0">
        <w:rPr>
          <w:rFonts w:cs="Times New Roman"/>
          <w:sz w:val="28"/>
          <w:szCs w:val="28"/>
        </w:rPr>
        <w:t xml:space="preserve">органов </w:t>
      </w:r>
      <w:r w:rsidR="00BA576C" w:rsidRPr="00E87EA0">
        <w:rPr>
          <w:rFonts w:cs="Times New Roman"/>
          <w:sz w:val="28"/>
          <w:szCs w:val="28"/>
        </w:rPr>
        <w:t xml:space="preserve">государственной </w:t>
      </w:r>
      <w:r w:rsidR="00DB57A6" w:rsidRPr="00E87EA0">
        <w:rPr>
          <w:rFonts w:cs="Times New Roman"/>
          <w:sz w:val="28"/>
          <w:szCs w:val="28"/>
        </w:rPr>
        <w:t>власти</w:t>
      </w:r>
      <w:r w:rsidR="00BA576C" w:rsidRPr="00E87EA0">
        <w:rPr>
          <w:rFonts w:cs="Times New Roman"/>
          <w:sz w:val="28"/>
          <w:szCs w:val="28"/>
        </w:rPr>
        <w:t xml:space="preserve"> области</w:t>
      </w:r>
      <w:r w:rsidR="00DB57A6" w:rsidRPr="00E87EA0">
        <w:rPr>
          <w:rFonts w:cs="Times New Roman"/>
          <w:sz w:val="28"/>
          <w:szCs w:val="28"/>
        </w:rPr>
        <w:t>, учитывались при подготовке проектов законов области по развитию соответствующих отраслей, иных нормативных правовых актов.</w:t>
      </w:r>
      <w:r w:rsidRPr="00E87EA0">
        <w:rPr>
          <w:rFonts w:cs="Times New Roman"/>
          <w:sz w:val="28"/>
          <w:szCs w:val="28"/>
        </w:rPr>
        <w:t xml:space="preserve"> Каких-либо серьезных претензий по организации работы с обращениями </w:t>
      </w:r>
      <w:r w:rsidR="00BA576C" w:rsidRPr="00E87EA0">
        <w:rPr>
          <w:rFonts w:cs="Times New Roman"/>
          <w:sz w:val="28"/>
          <w:szCs w:val="28"/>
        </w:rPr>
        <w:t xml:space="preserve">(заявлениями, жалобами) </w:t>
      </w:r>
      <w:r w:rsidRPr="00E87EA0">
        <w:rPr>
          <w:rFonts w:cs="Times New Roman"/>
          <w:sz w:val="28"/>
          <w:szCs w:val="28"/>
        </w:rPr>
        <w:t xml:space="preserve">граждан в отраслевых органах в поступивших в 2015 году обращениях </w:t>
      </w:r>
      <w:r w:rsidR="00BA576C" w:rsidRPr="00E87EA0">
        <w:rPr>
          <w:rFonts w:cs="Times New Roman"/>
          <w:sz w:val="28"/>
          <w:szCs w:val="28"/>
        </w:rPr>
        <w:br/>
      </w:r>
      <w:r w:rsidRPr="00E87EA0">
        <w:rPr>
          <w:rFonts w:cs="Times New Roman"/>
          <w:sz w:val="28"/>
          <w:szCs w:val="28"/>
        </w:rPr>
        <w:t xml:space="preserve">к Уполномоченному не содержалось. </w:t>
      </w:r>
    </w:p>
    <w:p w:rsidR="00DB57A6" w:rsidRPr="00E87EA0" w:rsidRDefault="00DB57A6" w:rsidP="005C29E9">
      <w:pPr>
        <w:pStyle w:val="ae"/>
        <w:spacing w:before="120" w:beforeAutospacing="0" w:after="0" w:line="276" w:lineRule="auto"/>
        <w:ind w:firstLine="709"/>
        <w:jc w:val="center"/>
        <w:rPr>
          <w:sz w:val="28"/>
          <w:szCs w:val="28"/>
        </w:rPr>
      </w:pPr>
      <w:r w:rsidRPr="00E87EA0">
        <w:rPr>
          <w:sz w:val="28"/>
          <w:szCs w:val="28"/>
        </w:rPr>
        <w:t>* * *</w:t>
      </w:r>
    </w:p>
    <w:p w:rsidR="005D3651" w:rsidRPr="00E87EA0" w:rsidRDefault="005D3651" w:rsidP="005D3651">
      <w:pPr>
        <w:spacing w:line="276" w:lineRule="auto"/>
        <w:ind w:firstLine="709"/>
        <w:jc w:val="both"/>
        <w:rPr>
          <w:rFonts w:cs="Times New Roman"/>
          <w:kern w:val="28"/>
          <w:sz w:val="28"/>
          <w:szCs w:val="28"/>
        </w:rPr>
      </w:pPr>
      <w:r w:rsidRPr="00E87EA0">
        <w:rPr>
          <w:rFonts w:cs="Times New Roman"/>
          <w:sz w:val="28"/>
          <w:szCs w:val="28"/>
        </w:rPr>
        <w:t xml:space="preserve">Основной составляющей деятельности </w:t>
      </w:r>
      <w:r w:rsidR="006F5C88" w:rsidRPr="00E87EA0">
        <w:rPr>
          <w:rFonts w:cs="Times New Roman"/>
          <w:sz w:val="28"/>
          <w:szCs w:val="28"/>
        </w:rPr>
        <w:t xml:space="preserve">Государственного органа </w:t>
      </w:r>
      <w:r w:rsidRPr="00E87EA0">
        <w:rPr>
          <w:rFonts w:cs="Times New Roman"/>
          <w:sz w:val="28"/>
          <w:szCs w:val="28"/>
        </w:rPr>
        <w:t xml:space="preserve">является </w:t>
      </w:r>
      <w:r w:rsidRPr="00E87EA0">
        <w:rPr>
          <w:rFonts w:cs="Times New Roman"/>
          <w:b/>
          <w:sz w:val="28"/>
          <w:szCs w:val="28"/>
        </w:rPr>
        <w:t xml:space="preserve">рассмотрение </w:t>
      </w:r>
      <w:r w:rsidR="001A2827" w:rsidRPr="00E87EA0">
        <w:rPr>
          <w:rFonts w:cs="Times New Roman"/>
          <w:b/>
          <w:sz w:val="28"/>
          <w:szCs w:val="28"/>
        </w:rPr>
        <w:t xml:space="preserve">обращений (предложений, заявлений, </w:t>
      </w:r>
      <w:r w:rsidRPr="00E87EA0">
        <w:rPr>
          <w:rFonts w:cs="Times New Roman"/>
          <w:b/>
          <w:sz w:val="28"/>
          <w:szCs w:val="28"/>
        </w:rPr>
        <w:t>жалоб</w:t>
      </w:r>
      <w:r w:rsidR="001A2827" w:rsidRPr="00E87EA0">
        <w:rPr>
          <w:rFonts w:cs="Times New Roman"/>
          <w:b/>
          <w:sz w:val="28"/>
          <w:szCs w:val="28"/>
        </w:rPr>
        <w:t>)</w:t>
      </w:r>
      <w:r w:rsidRPr="00E87EA0">
        <w:rPr>
          <w:rFonts w:cs="Times New Roman"/>
          <w:b/>
          <w:sz w:val="28"/>
          <w:szCs w:val="28"/>
        </w:rPr>
        <w:t xml:space="preserve"> граждан Российской Федерации, иностранных граждан и лиц без гражданства, находящихся на территории области</w:t>
      </w:r>
      <w:r w:rsidR="006F5C88" w:rsidRPr="00E87EA0">
        <w:rPr>
          <w:rFonts w:cs="Times New Roman"/>
          <w:b/>
          <w:sz w:val="28"/>
          <w:szCs w:val="28"/>
        </w:rPr>
        <w:t>, к Уполномоченному</w:t>
      </w:r>
      <w:r w:rsidRPr="00E87EA0">
        <w:rPr>
          <w:rFonts w:cs="Times New Roman"/>
          <w:b/>
          <w:sz w:val="28"/>
          <w:szCs w:val="28"/>
        </w:rPr>
        <w:t>.</w:t>
      </w:r>
      <w:r w:rsidRPr="00E87EA0">
        <w:rPr>
          <w:rFonts w:cs="Times New Roman"/>
          <w:sz w:val="28"/>
          <w:szCs w:val="28"/>
        </w:rPr>
        <w:t xml:space="preserve"> В 2015 году с различными обращениями, за консультациями и разъяснениями обратилось около 400 человек. Принято к рассмотрению 179 обращений, </w:t>
      </w:r>
      <w:r w:rsidRPr="00E87EA0">
        <w:rPr>
          <w:rFonts w:cs="Times New Roman"/>
          <w:kern w:val="28"/>
          <w:sz w:val="28"/>
          <w:szCs w:val="28"/>
        </w:rPr>
        <w:t xml:space="preserve">жалоб (письменных и высказанных заявителями на личном </w:t>
      </w:r>
      <w:proofErr w:type="gramStart"/>
      <w:r w:rsidRPr="00E87EA0">
        <w:rPr>
          <w:rFonts w:cs="Times New Roman"/>
          <w:kern w:val="28"/>
          <w:sz w:val="28"/>
          <w:szCs w:val="28"/>
        </w:rPr>
        <w:t>приеме</w:t>
      </w:r>
      <w:proofErr w:type="gramEnd"/>
      <w:r w:rsidRPr="00E87EA0">
        <w:rPr>
          <w:rFonts w:cs="Times New Roman"/>
          <w:kern w:val="28"/>
          <w:sz w:val="28"/>
          <w:szCs w:val="28"/>
        </w:rPr>
        <w:t>). Наибольшее число жалоб и заявлений поступило от граждан, проживающих в г</w:t>
      </w:r>
      <w:r w:rsidR="00E87EA0">
        <w:rPr>
          <w:rFonts w:cs="Times New Roman"/>
          <w:kern w:val="28"/>
          <w:sz w:val="28"/>
          <w:szCs w:val="28"/>
        </w:rPr>
        <w:t>.</w:t>
      </w:r>
      <w:r w:rsidRPr="00E87EA0">
        <w:rPr>
          <w:rFonts w:cs="Times New Roman"/>
          <w:kern w:val="28"/>
          <w:sz w:val="28"/>
          <w:szCs w:val="28"/>
        </w:rPr>
        <w:t xml:space="preserve"> Костроме (41,3 процента от общего числа поступивших жалоб), Костромском районе (3,4 процента), городах Шарье, Буе (по 1,7 процента). Поступали также обращения граждан из города Неи и </w:t>
      </w:r>
      <w:proofErr w:type="spellStart"/>
      <w:r w:rsidRPr="00E87EA0">
        <w:rPr>
          <w:rFonts w:cs="Times New Roman"/>
          <w:kern w:val="28"/>
          <w:sz w:val="28"/>
          <w:szCs w:val="28"/>
        </w:rPr>
        <w:t>Нейского</w:t>
      </w:r>
      <w:proofErr w:type="spellEnd"/>
      <w:r w:rsidRPr="00E87EA0">
        <w:rPr>
          <w:rFonts w:cs="Times New Roman"/>
          <w:kern w:val="28"/>
          <w:sz w:val="28"/>
          <w:szCs w:val="28"/>
        </w:rPr>
        <w:t xml:space="preserve"> района, Макарьевского, Судиславского, Чухломского районов. Значительно увеличилось число обращений, поступивших по электронной почте без указания адреса проживания (пребывания) заявителя (12,8 процента против </w:t>
      </w:r>
      <w:r w:rsidR="00E87EA0">
        <w:rPr>
          <w:rFonts w:cs="Times New Roman"/>
          <w:kern w:val="28"/>
          <w:sz w:val="28"/>
          <w:szCs w:val="28"/>
        </w:rPr>
        <w:br/>
      </w:r>
      <w:r w:rsidRPr="00E87EA0">
        <w:rPr>
          <w:rFonts w:cs="Times New Roman"/>
          <w:kern w:val="28"/>
          <w:sz w:val="28"/>
          <w:szCs w:val="28"/>
        </w:rPr>
        <w:t xml:space="preserve">1 процента в 2014 году). В тоже время сократилось число обращений, поступивших из других регионов (1,7 процента против 7,3 процента в 2014 году). Как и в предыдущие годы, много обращений в 2015 году поступило от граждан, отбывающих наказание в исправительных учреждениях </w:t>
      </w:r>
      <w:r w:rsidR="00E87EA0">
        <w:rPr>
          <w:rFonts w:cs="Times New Roman"/>
          <w:kern w:val="28"/>
          <w:sz w:val="28"/>
          <w:szCs w:val="28"/>
        </w:rPr>
        <w:br/>
      </w:r>
      <w:r w:rsidRPr="00E87EA0">
        <w:rPr>
          <w:rFonts w:cs="Times New Roman"/>
          <w:kern w:val="28"/>
          <w:sz w:val="28"/>
          <w:szCs w:val="28"/>
        </w:rPr>
        <w:t>(17,9 процента), а также граждан, содержащихся в следственных изоляторах и в изоляторах временного содержания (7,8 процента).</w:t>
      </w:r>
    </w:p>
    <w:p w:rsidR="005D3651" w:rsidRPr="00E87EA0" w:rsidRDefault="005D3651" w:rsidP="005D3651">
      <w:pPr>
        <w:spacing w:line="276" w:lineRule="auto"/>
        <w:ind w:firstLine="709"/>
        <w:jc w:val="both"/>
        <w:rPr>
          <w:rFonts w:cs="Times New Roman"/>
          <w:kern w:val="28"/>
          <w:sz w:val="28"/>
          <w:szCs w:val="28"/>
        </w:rPr>
      </w:pPr>
      <w:r w:rsidRPr="00E87EA0">
        <w:rPr>
          <w:rFonts w:cs="Times New Roman"/>
          <w:kern w:val="28"/>
          <w:sz w:val="28"/>
          <w:szCs w:val="28"/>
        </w:rPr>
        <w:lastRenderedPageBreak/>
        <w:t xml:space="preserve">Преобладали обращения по вопросам жилищного и коммунального хозяйства (20,7 процента от общего числа жалоб и заявлений), исполнения уголовных наказаний (19,6 процента), уголовного процесса (9,5 процента). </w:t>
      </w:r>
      <w:r w:rsidR="00BA576C" w:rsidRPr="00E87EA0">
        <w:rPr>
          <w:rFonts w:cs="Times New Roman"/>
          <w:kern w:val="28"/>
          <w:sz w:val="28"/>
          <w:szCs w:val="28"/>
        </w:rPr>
        <w:t>Обращения</w:t>
      </w:r>
      <w:r w:rsidR="00AC6EEA" w:rsidRPr="00E87EA0">
        <w:rPr>
          <w:rFonts w:cs="Times New Roman"/>
          <w:kern w:val="28"/>
          <w:sz w:val="28"/>
          <w:szCs w:val="28"/>
        </w:rPr>
        <w:t>,</w:t>
      </w:r>
      <w:r w:rsidRPr="00E87EA0">
        <w:rPr>
          <w:rFonts w:cs="Times New Roman"/>
          <w:kern w:val="28"/>
          <w:sz w:val="28"/>
          <w:szCs w:val="28"/>
        </w:rPr>
        <w:t xml:space="preserve"> </w:t>
      </w:r>
      <w:r w:rsidR="00AC6EEA" w:rsidRPr="00E87EA0">
        <w:rPr>
          <w:rFonts w:cs="Times New Roman"/>
          <w:kern w:val="28"/>
          <w:sz w:val="28"/>
          <w:szCs w:val="28"/>
        </w:rPr>
        <w:t>связанные</w:t>
      </w:r>
      <w:r w:rsidRPr="00E87EA0">
        <w:rPr>
          <w:rFonts w:cs="Times New Roman"/>
          <w:kern w:val="28"/>
          <w:sz w:val="28"/>
          <w:szCs w:val="28"/>
        </w:rPr>
        <w:t xml:space="preserve"> с охраной порядка и расследованием уголовных дел</w:t>
      </w:r>
      <w:r w:rsidR="00AC6EEA" w:rsidRPr="00E87EA0">
        <w:rPr>
          <w:rFonts w:cs="Times New Roman"/>
          <w:kern w:val="28"/>
          <w:sz w:val="28"/>
          <w:szCs w:val="28"/>
        </w:rPr>
        <w:t>,</w:t>
      </w:r>
      <w:r w:rsidRPr="00E87EA0">
        <w:rPr>
          <w:rFonts w:cs="Times New Roman"/>
          <w:kern w:val="28"/>
          <w:sz w:val="28"/>
          <w:szCs w:val="28"/>
        </w:rPr>
        <w:t xml:space="preserve"> состав</w:t>
      </w:r>
      <w:r w:rsidR="00BA576C" w:rsidRPr="00E87EA0">
        <w:rPr>
          <w:rFonts w:cs="Times New Roman"/>
          <w:kern w:val="28"/>
          <w:sz w:val="28"/>
          <w:szCs w:val="28"/>
        </w:rPr>
        <w:t>или</w:t>
      </w:r>
      <w:r w:rsidRPr="00E87EA0">
        <w:rPr>
          <w:rFonts w:cs="Times New Roman"/>
          <w:kern w:val="28"/>
          <w:sz w:val="28"/>
          <w:szCs w:val="28"/>
        </w:rPr>
        <w:t xml:space="preserve"> по 7,8 процента от общего числа обращений, с гражданским процессом – 7,3 процента обращений. </w:t>
      </w:r>
      <w:r w:rsidR="00AA0989" w:rsidRPr="00E87EA0">
        <w:rPr>
          <w:rFonts w:cs="Times New Roman"/>
          <w:kern w:val="28"/>
          <w:sz w:val="28"/>
          <w:szCs w:val="28"/>
        </w:rPr>
        <w:t>Обращения по</w:t>
      </w:r>
      <w:r w:rsidRPr="00E87EA0">
        <w:rPr>
          <w:rFonts w:cs="Times New Roman"/>
          <w:kern w:val="28"/>
          <w:sz w:val="28"/>
          <w:szCs w:val="28"/>
        </w:rPr>
        <w:t xml:space="preserve"> вопрос</w:t>
      </w:r>
      <w:r w:rsidR="00AA0989" w:rsidRPr="00E87EA0">
        <w:rPr>
          <w:rFonts w:cs="Times New Roman"/>
          <w:kern w:val="28"/>
          <w:sz w:val="28"/>
          <w:szCs w:val="28"/>
        </w:rPr>
        <w:t>ам</w:t>
      </w:r>
      <w:r w:rsidRPr="00E87EA0">
        <w:rPr>
          <w:rFonts w:cs="Times New Roman"/>
          <w:kern w:val="28"/>
          <w:sz w:val="28"/>
          <w:szCs w:val="28"/>
        </w:rPr>
        <w:t xml:space="preserve"> землепользования, социального обеспечения </w:t>
      </w:r>
      <w:r w:rsidR="00AA0989" w:rsidRPr="00E87EA0">
        <w:rPr>
          <w:rFonts w:cs="Times New Roman"/>
          <w:kern w:val="28"/>
          <w:sz w:val="28"/>
          <w:szCs w:val="28"/>
        </w:rPr>
        <w:t xml:space="preserve">составили </w:t>
      </w:r>
      <w:r w:rsidRPr="00E87EA0">
        <w:rPr>
          <w:rFonts w:cs="Times New Roman"/>
          <w:kern w:val="28"/>
          <w:sz w:val="28"/>
          <w:szCs w:val="28"/>
        </w:rPr>
        <w:t xml:space="preserve">по 5 процентов от </w:t>
      </w:r>
      <w:r w:rsidR="00AA0989" w:rsidRPr="00E87EA0">
        <w:rPr>
          <w:rFonts w:cs="Times New Roman"/>
          <w:kern w:val="28"/>
          <w:sz w:val="28"/>
          <w:szCs w:val="28"/>
        </w:rPr>
        <w:t xml:space="preserve">общего </w:t>
      </w:r>
      <w:r w:rsidRPr="00E87EA0">
        <w:rPr>
          <w:rFonts w:cs="Times New Roman"/>
          <w:kern w:val="28"/>
          <w:sz w:val="28"/>
          <w:szCs w:val="28"/>
        </w:rPr>
        <w:t xml:space="preserve">числа обращений. Несмотря на некоторое изменение числа поступивших обращений в большую либо меньшую сторону по сравнению с данными за 2014 год, примерное соотношение по их классификации сохраняется. </w:t>
      </w:r>
    </w:p>
    <w:p w:rsidR="005D3651" w:rsidRPr="00E87EA0" w:rsidRDefault="005D3651" w:rsidP="005D3651">
      <w:pPr>
        <w:spacing w:line="276" w:lineRule="auto"/>
        <w:ind w:firstLine="709"/>
        <w:jc w:val="both"/>
        <w:rPr>
          <w:rFonts w:cs="Times New Roman"/>
          <w:kern w:val="28"/>
          <w:sz w:val="28"/>
          <w:szCs w:val="28"/>
        </w:rPr>
      </w:pPr>
      <w:proofErr w:type="gramStart"/>
      <w:r w:rsidRPr="00E87EA0">
        <w:rPr>
          <w:rFonts w:cs="Times New Roman"/>
          <w:kern w:val="28"/>
          <w:sz w:val="28"/>
          <w:szCs w:val="28"/>
        </w:rPr>
        <w:t>По обращениям граждан, принятым к рассмотрению, проводится изучение поставленных проблем, оказывается необходимое содействие посредством обращения в соответствующие уполномоченные и правоохранительные органы с целью принятия необходимых решений либо мер процессуального реагирования, заявителям разъясняются имеющиеся у них права</w:t>
      </w:r>
      <w:r w:rsidR="00AC6EEA" w:rsidRPr="00E87EA0">
        <w:rPr>
          <w:rFonts w:cs="Times New Roman"/>
          <w:kern w:val="28"/>
          <w:sz w:val="28"/>
          <w:szCs w:val="28"/>
        </w:rPr>
        <w:t>,</w:t>
      </w:r>
      <w:r w:rsidRPr="00E87EA0">
        <w:rPr>
          <w:rFonts w:cs="Times New Roman"/>
          <w:kern w:val="28"/>
          <w:sz w:val="28"/>
          <w:szCs w:val="28"/>
        </w:rPr>
        <w:t xml:space="preserve"> способы защиты</w:t>
      </w:r>
      <w:r w:rsidR="00AC6EEA" w:rsidRPr="00E87EA0">
        <w:rPr>
          <w:rFonts w:cs="Times New Roman"/>
          <w:kern w:val="28"/>
          <w:sz w:val="28"/>
          <w:szCs w:val="28"/>
        </w:rPr>
        <w:t xml:space="preserve"> своих прав и</w:t>
      </w:r>
      <w:r w:rsidRPr="00E87EA0">
        <w:rPr>
          <w:rFonts w:cs="Times New Roman"/>
          <w:kern w:val="28"/>
          <w:sz w:val="28"/>
          <w:szCs w:val="28"/>
        </w:rPr>
        <w:t xml:space="preserve"> возможные меры по</w:t>
      </w:r>
      <w:r w:rsidR="00AC6EEA" w:rsidRPr="00E87EA0">
        <w:rPr>
          <w:rFonts w:cs="Times New Roman"/>
          <w:kern w:val="28"/>
          <w:sz w:val="28"/>
          <w:szCs w:val="28"/>
        </w:rPr>
        <w:t xml:space="preserve"> их восстановлению.</w:t>
      </w:r>
      <w:proofErr w:type="gramEnd"/>
      <w:r w:rsidR="002213C9" w:rsidRPr="00E87EA0">
        <w:rPr>
          <w:rFonts w:cs="Times New Roman"/>
          <w:kern w:val="28"/>
          <w:sz w:val="28"/>
          <w:szCs w:val="28"/>
        </w:rPr>
        <w:t xml:space="preserve"> В случаях, когда указанные в обращениях проблемы и законность требований подтверждаются, гражданам оказывается содействие в решении обозначенных ими вопросов.</w:t>
      </w:r>
      <w:r w:rsidRPr="00E87EA0">
        <w:rPr>
          <w:rFonts w:cs="Times New Roman"/>
          <w:kern w:val="28"/>
          <w:sz w:val="28"/>
          <w:szCs w:val="28"/>
        </w:rPr>
        <w:t xml:space="preserve"> </w:t>
      </w:r>
    </w:p>
    <w:p w:rsidR="005D3651" w:rsidRPr="00E87EA0" w:rsidRDefault="005D3651" w:rsidP="00F106CA">
      <w:pPr>
        <w:spacing w:line="276" w:lineRule="auto"/>
        <w:ind w:firstLine="709"/>
        <w:jc w:val="both"/>
        <w:rPr>
          <w:rFonts w:cs="Times New Roman"/>
          <w:kern w:val="28"/>
          <w:sz w:val="28"/>
          <w:szCs w:val="28"/>
        </w:rPr>
      </w:pPr>
      <w:r w:rsidRPr="00E87EA0">
        <w:rPr>
          <w:rFonts w:cs="Times New Roman"/>
          <w:kern w:val="28"/>
          <w:sz w:val="28"/>
          <w:szCs w:val="28"/>
        </w:rPr>
        <w:t>Большинство обращений носят частный характер, касаются реализации прав и (или) интересов отдель</w:t>
      </w:r>
      <w:r w:rsidR="00F106CA" w:rsidRPr="00E87EA0">
        <w:rPr>
          <w:rFonts w:cs="Times New Roman"/>
          <w:kern w:val="28"/>
          <w:sz w:val="28"/>
          <w:szCs w:val="28"/>
        </w:rPr>
        <w:t>ных лиц, однако из частных обращений граждан выделялись также обращения, которые могли касаться или затрагивать интересы неопределенного круга лиц. В этой связи в соответствующие органы направлялись предложения по совершенствованию нормативного правового регулирования, принятию организационных мер.</w:t>
      </w:r>
      <w:r w:rsidR="002213C9" w:rsidRPr="00E87EA0">
        <w:rPr>
          <w:rFonts w:cs="Times New Roman"/>
          <w:kern w:val="28"/>
          <w:sz w:val="28"/>
          <w:szCs w:val="28"/>
        </w:rPr>
        <w:t xml:space="preserve"> </w:t>
      </w:r>
    </w:p>
    <w:p w:rsidR="006F5C88" w:rsidRPr="00E87EA0" w:rsidRDefault="00652260" w:rsidP="00914E4D">
      <w:pPr>
        <w:spacing w:line="276" w:lineRule="auto"/>
        <w:ind w:firstLine="709"/>
        <w:jc w:val="both"/>
        <w:rPr>
          <w:rFonts w:cs="Times New Roman"/>
          <w:kern w:val="28"/>
          <w:sz w:val="28"/>
          <w:szCs w:val="28"/>
        </w:rPr>
      </w:pPr>
      <w:r w:rsidRPr="00E87EA0">
        <w:rPr>
          <w:rFonts w:cs="Times New Roman"/>
          <w:sz w:val="28"/>
          <w:szCs w:val="28"/>
        </w:rPr>
        <w:t xml:space="preserve">Основываясь на том, что заявления, жалобы граждан в Государственный орган и обращения на личный прием к Уполномоченному являются одним из основных источников информации о соблюдении в </w:t>
      </w:r>
      <w:r w:rsidR="00AA0989" w:rsidRPr="00E87EA0">
        <w:rPr>
          <w:rFonts w:cs="Times New Roman"/>
          <w:sz w:val="28"/>
          <w:szCs w:val="28"/>
        </w:rPr>
        <w:t xml:space="preserve">Костромской </w:t>
      </w:r>
      <w:r w:rsidRPr="00E87EA0">
        <w:rPr>
          <w:rFonts w:cs="Times New Roman"/>
          <w:sz w:val="28"/>
          <w:szCs w:val="28"/>
        </w:rPr>
        <w:t>области прав и свобод человека и гражданина, осуществлялась классификация обращений по отраслям права и сферам правоотношений</w:t>
      </w:r>
      <w:r w:rsidR="00AC6EEA" w:rsidRPr="00E87EA0">
        <w:rPr>
          <w:rFonts w:cs="Times New Roman"/>
          <w:sz w:val="28"/>
          <w:szCs w:val="28"/>
        </w:rPr>
        <w:t>.</w:t>
      </w:r>
      <w:r w:rsidR="005D3651" w:rsidRPr="00E87EA0">
        <w:rPr>
          <w:rFonts w:cs="Times New Roman"/>
          <w:sz w:val="28"/>
          <w:szCs w:val="28"/>
        </w:rPr>
        <w:t xml:space="preserve"> </w:t>
      </w:r>
      <w:r w:rsidR="002E77C0" w:rsidRPr="00E87EA0">
        <w:rPr>
          <w:rFonts w:cs="Times New Roman"/>
          <w:kern w:val="28"/>
          <w:sz w:val="28"/>
          <w:szCs w:val="28"/>
        </w:rPr>
        <w:t>(</w:t>
      </w:r>
      <w:r w:rsidR="00CD6DBD" w:rsidRPr="00E87EA0">
        <w:rPr>
          <w:rFonts w:cs="Times New Roman"/>
          <w:kern w:val="28"/>
          <w:sz w:val="28"/>
          <w:szCs w:val="28"/>
        </w:rPr>
        <w:t>И</w:t>
      </w:r>
      <w:r w:rsidR="002D79A3" w:rsidRPr="00E87EA0">
        <w:rPr>
          <w:rFonts w:cs="Times New Roman"/>
          <w:kern w:val="28"/>
          <w:sz w:val="28"/>
          <w:szCs w:val="28"/>
        </w:rPr>
        <w:t>нформация о поступивших обращениях</w:t>
      </w:r>
      <w:r w:rsidR="00CD380C">
        <w:rPr>
          <w:rFonts w:cs="Times New Roman"/>
          <w:kern w:val="28"/>
          <w:sz w:val="28"/>
          <w:szCs w:val="28"/>
        </w:rPr>
        <w:t xml:space="preserve"> к Уполномоченному</w:t>
      </w:r>
      <w:r w:rsidR="002D79A3" w:rsidRPr="00E87EA0">
        <w:rPr>
          <w:rFonts w:cs="Times New Roman"/>
          <w:kern w:val="28"/>
          <w:sz w:val="28"/>
          <w:szCs w:val="28"/>
        </w:rPr>
        <w:t xml:space="preserve"> </w:t>
      </w:r>
      <w:r w:rsidR="00CD6DBD" w:rsidRPr="00E87EA0">
        <w:rPr>
          <w:rFonts w:cs="Times New Roman"/>
          <w:kern w:val="28"/>
          <w:sz w:val="28"/>
          <w:szCs w:val="28"/>
        </w:rPr>
        <w:t xml:space="preserve">далее изложена </w:t>
      </w:r>
      <w:r w:rsidR="00CD380C" w:rsidRPr="00E87EA0">
        <w:rPr>
          <w:rFonts w:cs="Times New Roman"/>
          <w:kern w:val="28"/>
          <w:sz w:val="28"/>
          <w:szCs w:val="28"/>
        </w:rPr>
        <w:t xml:space="preserve">по виду правоотношений </w:t>
      </w:r>
      <w:r w:rsidR="002D79A3" w:rsidRPr="00E87EA0">
        <w:rPr>
          <w:rFonts w:cs="Times New Roman"/>
          <w:kern w:val="28"/>
          <w:sz w:val="28"/>
          <w:szCs w:val="28"/>
        </w:rPr>
        <w:t>в алфавитном порядке</w:t>
      </w:r>
      <w:r w:rsidR="002E77C0" w:rsidRPr="00E87EA0">
        <w:rPr>
          <w:rFonts w:cs="Times New Roman"/>
          <w:kern w:val="28"/>
          <w:sz w:val="28"/>
          <w:szCs w:val="28"/>
        </w:rPr>
        <w:t>).</w:t>
      </w:r>
      <w:r w:rsidR="002D79A3" w:rsidRPr="00E87EA0">
        <w:rPr>
          <w:rFonts w:cs="Times New Roman"/>
          <w:kern w:val="28"/>
          <w:sz w:val="28"/>
          <w:szCs w:val="28"/>
        </w:rPr>
        <w:t xml:space="preserve"> </w:t>
      </w:r>
    </w:p>
    <w:p w:rsidR="005D3651" w:rsidRPr="00BA4E7A" w:rsidRDefault="006F5C88" w:rsidP="00FE1F7C">
      <w:pPr>
        <w:spacing w:before="120" w:line="276" w:lineRule="auto"/>
        <w:ind w:firstLine="709"/>
        <w:jc w:val="both"/>
        <w:rPr>
          <w:rFonts w:cs="Times New Roman"/>
          <w:sz w:val="28"/>
          <w:szCs w:val="28"/>
        </w:rPr>
      </w:pPr>
      <w:r w:rsidRPr="00BA4E7A">
        <w:rPr>
          <w:rFonts w:cs="Times New Roman"/>
          <w:sz w:val="28"/>
          <w:szCs w:val="28"/>
        </w:rPr>
        <w:t>Р</w:t>
      </w:r>
      <w:r w:rsidR="005D3651" w:rsidRPr="00BA4E7A">
        <w:rPr>
          <w:rFonts w:cs="Times New Roman"/>
          <w:sz w:val="28"/>
          <w:szCs w:val="28"/>
        </w:rPr>
        <w:t xml:space="preserve">яд обращений граждан касался вопросов </w:t>
      </w:r>
      <w:r w:rsidR="005D3651" w:rsidRPr="00BA4E7A">
        <w:rPr>
          <w:rFonts w:cs="Times New Roman"/>
          <w:sz w:val="28"/>
          <w:szCs w:val="28"/>
          <w:u w:val="single"/>
        </w:rPr>
        <w:t>воспитания и обучения детей</w:t>
      </w:r>
      <w:r w:rsidR="005D3651" w:rsidRPr="00BA4E7A">
        <w:rPr>
          <w:rFonts w:cs="Times New Roman"/>
          <w:sz w:val="28"/>
          <w:szCs w:val="28"/>
        </w:rPr>
        <w:t xml:space="preserve">. </w:t>
      </w:r>
      <w:proofErr w:type="gramStart"/>
      <w:r w:rsidR="005D3651" w:rsidRPr="00BA4E7A">
        <w:rPr>
          <w:rFonts w:cs="Times New Roman"/>
          <w:sz w:val="28"/>
          <w:szCs w:val="28"/>
        </w:rPr>
        <w:t xml:space="preserve">Так, по обращению гражданки З. из Шарьинского района, воспитавшей 9 детей, с просьбой об оказании содействия в получении информации о причинах, по которым в отношении нее не принято решение о награждении медалью «Материнская слава», по предложению </w:t>
      </w:r>
      <w:r w:rsidR="005D3651" w:rsidRPr="00BA4E7A">
        <w:rPr>
          <w:rFonts w:cs="Times New Roman"/>
          <w:sz w:val="28"/>
          <w:szCs w:val="28"/>
        </w:rPr>
        <w:lastRenderedPageBreak/>
        <w:t xml:space="preserve">Уполномоченного главой Шарьинского муниципального района повторно инициирована процедура подготовки документов для представления гражданки З. к награде, поскольку ранее документы </w:t>
      </w:r>
      <w:r w:rsidR="00AA0989">
        <w:rPr>
          <w:rFonts w:cs="Times New Roman"/>
          <w:sz w:val="28"/>
          <w:szCs w:val="28"/>
        </w:rPr>
        <w:t xml:space="preserve">в отношении заявителя </w:t>
      </w:r>
      <w:r w:rsidR="005D3651" w:rsidRPr="00BA4E7A">
        <w:rPr>
          <w:rFonts w:cs="Times New Roman"/>
          <w:sz w:val="28"/>
          <w:szCs w:val="28"/>
        </w:rPr>
        <w:t>были собраны</w:t>
      </w:r>
      <w:proofErr w:type="gramEnd"/>
      <w:r w:rsidR="005D3651" w:rsidRPr="00BA4E7A">
        <w:rPr>
          <w:rFonts w:cs="Times New Roman"/>
          <w:sz w:val="28"/>
          <w:szCs w:val="28"/>
        </w:rPr>
        <w:t xml:space="preserve"> не в полном объеме. Обращение гражданина </w:t>
      </w:r>
      <w:proofErr w:type="spellStart"/>
      <w:r w:rsidR="005D3651" w:rsidRPr="00BA4E7A">
        <w:rPr>
          <w:rFonts w:cs="Times New Roman"/>
          <w:sz w:val="28"/>
          <w:szCs w:val="28"/>
        </w:rPr>
        <w:t>Ег</w:t>
      </w:r>
      <w:proofErr w:type="spellEnd"/>
      <w:r w:rsidR="005D3651" w:rsidRPr="00BA4E7A">
        <w:rPr>
          <w:rFonts w:cs="Times New Roman"/>
          <w:sz w:val="28"/>
          <w:szCs w:val="28"/>
        </w:rPr>
        <w:t xml:space="preserve">. из Костромы о нарушении, по его мнению, прав детей на занятия спортом было рассмотрено совместно с </w:t>
      </w:r>
      <w:r w:rsidR="00AA0989">
        <w:rPr>
          <w:rFonts w:cs="Times New Roman"/>
          <w:sz w:val="28"/>
          <w:szCs w:val="28"/>
        </w:rPr>
        <w:t>К</w:t>
      </w:r>
      <w:r w:rsidR="005D3651" w:rsidRPr="00BA4E7A">
        <w:rPr>
          <w:rFonts w:cs="Times New Roman"/>
          <w:sz w:val="28"/>
          <w:szCs w:val="28"/>
        </w:rPr>
        <w:t>омитетом по физ</w:t>
      </w:r>
      <w:r w:rsidR="00AA0989">
        <w:rPr>
          <w:rFonts w:cs="Times New Roman"/>
          <w:sz w:val="28"/>
          <w:szCs w:val="28"/>
        </w:rPr>
        <w:t xml:space="preserve">ической </w:t>
      </w:r>
      <w:r w:rsidR="005D3651" w:rsidRPr="00BA4E7A">
        <w:rPr>
          <w:rFonts w:cs="Times New Roman"/>
          <w:sz w:val="28"/>
          <w:szCs w:val="28"/>
        </w:rPr>
        <w:t>культуре и спорту Костромской области. В целях урегулирования возникшей конфликтной ситуации были проведены деловые встречи между представителями комитета, спортивных учреждений и родителями. По предложению Государственного органа расписание занятий детских хоккейных команд на ледовой арене государственного автономного учреждения «Дирекция спортивных сооружений» скорректировано в целях создания возможности для заняти</w:t>
      </w:r>
      <w:r w:rsidR="00AA0989">
        <w:rPr>
          <w:rFonts w:cs="Times New Roman"/>
          <w:sz w:val="28"/>
          <w:szCs w:val="28"/>
        </w:rPr>
        <w:t>й</w:t>
      </w:r>
      <w:r w:rsidR="005D3651" w:rsidRPr="00BA4E7A">
        <w:rPr>
          <w:rFonts w:cs="Times New Roman"/>
          <w:sz w:val="28"/>
          <w:szCs w:val="28"/>
        </w:rPr>
        <w:t xml:space="preserve"> вновь сформированной хоккейной команды, объявлен дополнительный набор детей в секцию хоккея при областном спортивном учреждении. </w:t>
      </w:r>
    </w:p>
    <w:p w:rsidR="005D3651" w:rsidRPr="00BA4E7A" w:rsidRDefault="005D3651" w:rsidP="00FE1F7C">
      <w:pPr>
        <w:tabs>
          <w:tab w:val="left" w:pos="1498"/>
        </w:tabs>
        <w:autoSpaceDE w:val="0"/>
        <w:spacing w:before="120" w:line="276" w:lineRule="auto"/>
        <w:ind w:firstLine="709"/>
        <w:jc w:val="both"/>
        <w:rPr>
          <w:rFonts w:eastAsia="Times New Roman CYR" w:cs="Times New Roman"/>
          <w:kern w:val="28"/>
          <w:sz w:val="28"/>
          <w:szCs w:val="28"/>
        </w:rPr>
      </w:pPr>
      <w:proofErr w:type="gramStart"/>
      <w:r w:rsidRPr="00BA4E7A">
        <w:rPr>
          <w:rFonts w:eastAsia="Times New Roman CYR" w:cs="Times New Roman"/>
          <w:kern w:val="28"/>
          <w:sz w:val="28"/>
          <w:szCs w:val="28"/>
        </w:rPr>
        <w:t xml:space="preserve">В поступивших в Государственный орган обращениях, связанных с </w:t>
      </w:r>
      <w:r w:rsidRPr="00BA4E7A">
        <w:rPr>
          <w:rFonts w:eastAsia="Times New Roman CYR" w:cs="Times New Roman"/>
          <w:kern w:val="28"/>
          <w:sz w:val="28"/>
          <w:szCs w:val="28"/>
          <w:u w:val="single"/>
        </w:rPr>
        <w:t>гражданским процессом</w:t>
      </w:r>
      <w:r w:rsidRPr="00BA4E7A">
        <w:rPr>
          <w:rFonts w:eastAsia="Times New Roman CYR" w:cs="Times New Roman"/>
          <w:kern w:val="28"/>
          <w:sz w:val="28"/>
          <w:szCs w:val="28"/>
        </w:rPr>
        <w:t xml:space="preserve">, гражданами сообщалось о допущенных, по их мнению, нарушениях процессуальных прав судом в связи с оставлением искового заявления без движения (гражданин Г. из г. Шарьи, гражданин </w:t>
      </w:r>
      <w:proofErr w:type="spellStart"/>
      <w:r w:rsidRPr="00BA4E7A">
        <w:rPr>
          <w:rFonts w:eastAsia="Times New Roman CYR" w:cs="Times New Roman"/>
          <w:kern w:val="28"/>
          <w:sz w:val="28"/>
          <w:szCs w:val="28"/>
        </w:rPr>
        <w:t>Коч</w:t>
      </w:r>
      <w:proofErr w:type="spellEnd"/>
      <w:r w:rsidRPr="00BA4E7A">
        <w:rPr>
          <w:rFonts w:eastAsia="Times New Roman CYR" w:cs="Times New Roman"/>
          <w:kern w:val="28"/>
          <w:sz w:val="28"/>
          <w:szCs w:val="28"/>
        </w:rPr>
        <w:t>. из г. Костромы), о нарушении законодательства при рассмотрении спора о праве, заключении мирового соглашения (граждане Р., С. из г. Костромы).</w:t>
      </w:r>
      <w:proofErr w:type="gramEnd"/>
      <w:r w:rsidRPr="00BA4E7A">
        <w:rPr>
          <w:rFonts w:eastAsia="Times New Roman CYR" w:cs="Times New Roman"/>
          <w:kern w:val="28"/>
          <w:sz w:val="28"/>
          <w:szCs w:val="28"/>
        </w:rPr>
        <w:t xml:space="preserve"> Поднимались также вопросы, связанные с восстановлением пропущенных процессуальных сроков (гражданин Б. из г. Костромы), обжаловани</w:t>
      </w:r>
      <w:r w:rsidR="000F0EFE" w:rsidRPr="00BA4E7A">
        <w:rPr>
          <w:rFonts w:eastAsia="Times New Roman CYR" w:cs="Times New Roman"/>
          <w:kern w:val="28"/>
          <w:sz w:val="28"/>
          <w:szCs w:val="28"/>
        </w:rPr>
        <w:t>ем</w:t>
      </w:r>
      <w:r w:rsidRPr="00BA4E7A">
        <w:rPr>
          <w:rFonts w:eastAsia="Times New Roman CYR" w:cs="Times New Roman"/>
          <w:kern w:val="28"/>
          <w:sz w:val="28"/>
          <w:szCs w:val="28"/>
        </w:rPr>
        <w:t xml:space="preserve"> судебных решений (граждане Ал., Гл., Ер</w:t>
      </w:r>
      <w:proofErr w:type="gramStart"/>
      <w:r w:rsidRPr="00BA4E7A">
        <w:rPr>
          <w:rFonts w:eastAsia="Times New Roman CYR" w:cs="Times New Roman"/>
          <w:kern w:val="28"/>
          <w:sz w:val="28"/>
          <w:szCs w:val="28"/>
        </w:rPr>
        <w:t>.</w:t>
      </w:r>
      <w:proofErr w:type="gramEnd"/>
      <w:r w:rsidRPr="00BA4E7A">
        <w:rPr>
          <w:rFonts w:eastAsia="Times New Roman CYR" w:cs="Times New Roman"/>
          <w:kern w:val="28"/>
          <w:sz w:val="28"/>
          <w:szCs w:val="28"/>
        </w:rPr>
        <w:t xml:space="preserve"> </w:t>
      </w:r>
      <w:proofErr w:type="gramStart"/>
      <w:r w:rsidRPr="00BA4E7A">
        <w:rPr>
          <w:rFonts w:eastAsia="Times New Roman CYR" w:cs="Times New Roman"/>
          <w:kern w:val="28"/>
          <w:sz w:val="28"/>
          <w:szCs w:val="28"/>
        </w:rPr>
        <w:t>и</w:t>
      </w:r>
      <w:proofErr w:type="gramEnd"/>
      <w:r w:rsidRPr="00BA4E7A">
        <w:rPr>
          <w:rFonts w:eastAsia="Times New Roman CYR" w:cs="Times New Roman"/>
          <w:kern w:val="28"/>
          <w:sz w:val="28"/>
          <w:szCs w:val="28"/>
        </w:rPr>
        <w:t xml:space="preserve">з г. Костромы), запрашивались разъяснения порядка исполнения решения Европейского Суда по правам человека (гражданка А. из г. Костромы). </w:t>
      </w:r>
    </w:p>
    <w:p w:rsidR="005D3651" w:rsidRPr="00873D6F" w:rsidRDefault="005D3651" w:rsidP="005D3651">
      <w:pPr>
        <w:tabs>
          <w:tab w:val="left" w:pos="1498"/>
        </w:tabs>
        <w:autoSpaceDE w:val="0"/>
        <w:spacing w:line="276" w:lineRule="auto"/>
        <w:ind w:firstLine="709"/>
        <w:jc w:val="both"/>
        <w:rPr>
          <w:rFonts w:eastAsia="Times New Roman CYR" w:cs="Times New Roman"/>
          <w:sz w:val="28"/>
          <w:szCs w:val="28"/>
        </w:rPr>
      </w:pPr>
      <w:r w:rsidRPr="00873D6F">
        <w:rPr>
          <w:rFonts w:eastAsia="Times New Roman CYR" w:cs="Times New Roman"/>
          <w:kern w:val="28"/>
          <w:sz w:val="28"/>
          <w:szCs w:val="28"/>
        </w:rPr>
        <w:t xml:space="preserve">Поступали обращения с указанием </w:t>
      </w:r>
      <w:r w:rsidRPr="00873D6F">
        <w:rPr>
          <w:rFonts w:eastAsia="Times New Roman CYR" w:cs="Times New Roman"/>
          <w:sz w:val="28"/>
          <w:szCs w:val="28"/>
        </w:rPr>
        <w:t>фактов длительного неисполнения судебных решений,</w:t>
      </w:r>
      <w:r w:rsidRPr="00873D6F">
        <w:rPr>
          <w:rFonts w:cs="Times New Roman"/>
          <w:sz w:val="28"/>
          <w:szCs w:val="28"/>
        </w:rPr>
        <w:t xml:space="preserve"> рассмотрение которых осуществлялось с участием Управления </w:t>
      </w:r>
      <w:proofErr w:type="gramStart"/>
      <w:r w:rsidRPr="00873D6F">
        <w:rPr>
          <w:rFonts w:cs="Times New Roman"/>
          <w:sz w:val="28"/>
          <w:szCs w:val="28"/>
        </w:rPr>
        <w:t>Федеральной</w:t>
      </w:r>
      <w:proofErr w:type="gramEnd"/>
      <w:r w:rsidRPr="00873D6F">
        <w:rPr>
          <w:rFonts w:cs="Times New Roman"/>
          <w:sz w:val="28"/>
          <w:szCs w:val="28"/>
        </w:rPr>
        <w:t xml:space="preserve"> службы судебных приставов по Костромской области. Так, в обращениях </w:t>
      </w:r>
      <w:r w:rsidRPr="00873D6F">
        <w:rPr>
          <w:rFonts w:eastAsia="Times New Roman CYR" w:cs="Times New Roman"/>
          <w:sz w:val="28"/>
          <w:szCs w:val="28"/>
        </w:rPr>
        <w:t xml:space="preserve">граждан Б. и </w:t>
      </w:r>
      <w:proofErr w:type="spellStart"/>
      <w:r w:rsidRPr="00873D6F">
        <w:rPr>
          <w:rFonts w:eastAsia="Times New Roman CYR" w:cs="Times New Roman"/>
          <w:sz w:val="28"/>
          <w:szCs w:val="28"/>
        </w:rPr>
        <w:t>Ув</w:t>
      </w:r>
      <w:proofErr w:type="spellEnd"/>
      <w:r w:rsidRPr="00873D6F">
        <w:rPr>
          <w:rFonts w:eastAsia="Times New Roman CYR" w:cs="Times New Roman"/>
          <w:sz w:val="28"/>
          <w:szCs w:val="28"/>
        </w:rPr>
        <w:t>. из г. Волгореченска, гражданки Т. из Костромского района отмечалось</w:t>
      </w:r>
      <w:r w:rsidR="00914E4D" w:rsidRPr="00873D6F">
        <w:rPr>
          <w:rFonts w:eastAsia="Times New Roman CYR" w:cs="Times New Roman"/>
          <w:sz w:val="28"/>
          <w:szCs w:val="28"/>
        </w:rPr>
        <w:t xml:space="preserve"> </w:t>
      </w:r>
      <w:r w:rsidRPr="00873D6F">
        <w:rPr>
          <w:rFonts w:eastAsia="Times New Roman CYR" w:cs="Times New Roman"/>
          <w:sz w:val="28"/>
          <w:szCs w:val="28"/>
        </w:rPr>
        <w:t>проявляемое</w:t>
      </w:r>
      <w:r w:rsidR="00914E4D" w:rsidRPr="00873D6F">
        <w:rPr>
          <w:rFonts w:eastAsia="Times New Roman CYR" w:cs="Times New Roman"/>
          <w:sz w:val="28"/>
          <w:szCs w:val="28"/>
        </w:rPr>
        <w:t xml:space="preserve">, по мнению заявителей, </w:t>
      </w:r>
      <w:r w:rsidRPr="00873D6F">
        <w:rPr>
          <w:rFonts w:eastAsia="Times New Roman CYR" w:cs="Times New Roman"/>
          <w:sz w:val="28"/>
          <w:szCs w:val="28"/>
        </w:rPr>
        <w:t>судебными приставами-исполнителями бездействие. По результатам про</w:t>
      </w:r>
      <w:r w:rsidR="00914E4D" w:rsidRPr="00873D6F">
        <w:rPr>
          <w:rFonts w:eastAsia="Times New Roman CYR" w:cs="Times New Roman"/>
          <w:sz w:val="28"/>
          <w:szCs w:val="28"/>
        </w:rPr>
        <w:t>верки установлено, что судебными</w:t>
      </w:r>
      <w:r w:rsidRPr="00873D6F">
        <w:rPr>
          <w:rFonts w:eastAsia="Times New Roman CYR" w:cs="Times New Roman"/>
          <w:sz w:val="28"/>
          <w:szCs w:val="28"/>
        </w:rPr>
        <w:t xml:space="preserve"> приставами </w:t>
      </w:r>
      <w:r w:rsidR="00914E4D" w:rsidRPr="00873D6F">
        <w:rPr>
          <w:rFonts w:eastAsia="Times New Roman CYR" w:cs="Times New Roman"/>
          <w:sz w:val="28"/>
          <w:szCs w:val="28"/>
        </w:rPr>
        <w:t xml:space="preserve">осуществлялись </w:t>
      </w:r>
      <w:r w:rsidRPr="00873D6F">
        <w:rPr>
          <w:rFonts w:eastAsia="Times New Roman CYR" w:cs="Times New Roman"/>
          <w:sz w:val="28"/>
          <w:szCs w:val="28"/>
        </w:rPr>
        <w:t xml:space="preserve">определенные действия для установления места жительства ответчиков, места их работы, </w:t>
      </w:r>
      <w:r w:rsidR="00914E4D" w:rsidRPr="00873D6F">
        <w:rPr>
          <w:rFonts w:eastAsia="Times New Roman CYR" w:cs="Times New Roman"/>
          <w:sz w:val="28"/>
          <w:szCs w:val="28"/>
        </w:rPr>
        <w:t xml:space="preserve">имущественного положения должников, а также </w:t>
      </w:r>
      <w:r w:rsidRPr="00873D6F">
        <w:rPr>
          <w:rFonts w:eastAsia="Times New Roman CYR" w:cs="Times New Roman"/>
          <w:sz w:val="28"/>
          <w:szCs w:val="28"/>
        </w:rPr>
        <w:t xml:space="preserve">меры по запрету регистрационных действий в отношении их имущества. Заинтересованным сторонам давались разъяснения о праве на обращение в службу судебных приставов с заявлением об организации проведения соответствующих розыскных мероприятий. </w:t>
      </w:r>
      <w:proofErr w:type="gramStart"/>
      <w:r w:rsidRPr="00873D6F">
        <w:rPr>
          <w:rFonts w:eastAsia="Times New Roman CYR" w:cs="Times New Roman"/>
          <w:sz w:val="28"/>
          <w:szCs w:val="28"/>
        </w:rPr>
        <w:t xml:space="preserve">Вместе с тем, в случае, </w:t>
      </w:r>
      <w:r w:rsidRPr="00873D6F">
        <w:rPr>
          <w:rFonts w:eastAsia="Times New Roman CYR" w:cs="Times New Roman"/>
          <w:sz w:val="28"/>
          <w:szCs w:val="28"/>
        </w:rPr>
        <w:lastRenderedPageBreak/>
        <w:t>указанном гражданкой Т. из Костромского района, судебным приставом-исполнителем такое заявлен</w:t>
      </w:r>
      <w:r w:rsidR="005267C3" w:rsidRPr="00873D6F">
        <w:rPr>
          <w:rFonts w:eastAsia="Times New Roman CYR" w:cs="Times New Roman"/>
          <w:sz w:val="28"/>
          <w:szCs w:val="28"/>
        </w:rPr>
        <w:t>ие было оставлено без внимания.</w:t>
      </w:r>
      <w:proofErr w:type="gramEnd"/>
      <w:r w:rsidR="005267C3" w:rsidRPr="00873D6F">
        <w:rPr>
          <w:rFonts w:eastAsia="Times New Roman CYR" w:cs="Times New Roman"/>
          <w:sz w:val="28"/>
          <w:szCs w:val="28"/>
        </w:rPr>
        <w:t xml:space="preserve"> </w:t>
      </w:r>
      <w:proofErr w:type="gramStart"/>
      <w:r w:rsidRPr="00873D6F">
        <w:rPr>
          <w:rFonts w:eastAsia="Times New Roman CYR" w:cs="Times New Roman"/>
          <w:sz w:val="28"/>
          <w:szCs w:val="28"/>
        </w:rPr>
        <w:t>В</w:t>
      </w:r>
      <w:r w:rsidRPr="00873D6F">
        <w:rPr>
          <w:rFonts w:cs="Times New Roman"/>
          <w:sz w:val="28"/>
          <w:szCs w:val="28"/>
        </w:rPr>
        <w:t xml:space="preserve"> жалобе </w:t>
      </w:r>
      <w:r w:rsidRPr="00873D6F">
        <w:rPr>
          <w:rFonts w:eastAsia="Times New Roman CYR" w:cs="Times New Roman"/>
          <w:sz w:val="28"/>
          <w:szCs w:val="28"/>
        </w:rPr>
        <w:t>отбывающей наказание в виде лишения свободы</w:t>
      </w:r>
      <w:r w:rsidRPr="00873D6F">
        <w:rPr>
          <w:rFonts w:cs="Times New Roman"/>
          <w:sz w:val="28"/>
          <w:szCs w:val="28"/>
        </w:rPr>
        <w:t xml:space="preserve"> осужденной гражданки </w:t>
      </w:r>
      <w:r w:rsidRPr="00873D6F">
        <w:rPr>
          <w:rFonts w:eastAsia="Times New Roman CYR" w:cs="Times New Roman"/>
          <w:sz w:val="28"/>
          <w:szCs w:val="28"/>
        </w:rPr>
        <w:t>С. отмечал</w:t>
      </w:r>
      <w:r w:rsidR="000F0EFE" w:rsidRPr="00873D6F">
        <w:rPr>
          <w:rFonts w:eastAsia="Times New Roman CYR" w:cs="Times New Roman"/>
          <w:sz w:val="28"/>
          <w:szCs w:val="28"/>
        </w:rPr>
        <w:t>а</w:t>
      </w:r>
      <w:r w:rsidRPr="00873D6F">
        <w:rPr>
          <w:rFonts w:eastAsia="Times New Roman CYR" w:cs="Times New Roman"/>
          <w:sz w:val="28"/>
          <w:szCs w:val="28"/>
        </w:rPr>
        <w:t>сь допущенная судебным приставом-исполнителем волокита при подготовке документов для рассмотрения вопроса о прекращении возбужденного в отношении нее исполнительного производства в связи со смертью взыскателя, что отразилось на реализации С. ее законных интересов (в том числе</w:t>
      </w:r>
      <w:r w:rsidR="005267C3" w:rsidRPr="00873D6F">
        <w:rPr>
          <w:rFonts w:eastAsia="Times New Roman CYR" w:cs="Times New Roman"/>
          <w:sz w:val="28"/>
          <w:szCs w:val="28"/>
        </w:rPr>
        <w:t xml:space="preserve"> по подаче</w:t>
      </w:r>
      <w:r w:rsidRPr="00873D6F">
        <w:rPr>
          <w:rFonts w:eastAsia="Times New Roman CYR" w:cs="Times New Roman"/>
          <w:sz w:val="28"/>
          <w:szCs w:val="28"/>
        </w:rPr>
        <w:t xml:space="preserve"> ходатайства на условно-досрочное освобождение).</w:t>
      </w:r>
      <w:proofErr w:type="gramEnd"/>
      <w:r w:rsidRPr="00873D6F">
        <w:rPr>
          <w:rFonts w:eastAsia="Times New Roman CYR" w:cs="Times New Roman"/>
          <w:sz w:val="28"/>
          <w:szCs w:val="28"/>
        </w:rPr>
        <w:t xml:space="preserve"> </w:t>
      </w:r>
      <w:r w:rsidR="00873D6F">
        <w:rPr>
          <w:rFonts w:eastAsia="Times New Roman CYR" w:cs="Times New Roman"/>
          <w:sz w:val="28"/>
          <w:szCs w:val="28"/>
        </w:rPr>
        <w:br/>
      </w:r>
      <w:r w:rsidRPr="00873D6F">
        <w:rPr>
          <w:rFonts w:eastAsia="Times New Roman CYR" w:cs="Times New Roman"/>
          <w:sz w:val="28"/>
          <w:szCs w:val="28"/>
        </w:rPr>
        <w:t xml:space="preserve">В целях ускорения разрешения возникшей ситуации Государственным органом оказывалось содействие в получении от Раменского городского суда Московской области соответствующей информации о результатах рассмотрения документов судебных приставов-исполнителей. В связи с длительным рассмотрением заявления С. о прекращении исполнительных производств соответствующее решение было принято спустя почти год. Гражданка О. </w:t>
      </w:r>
      <w:r w:rsidR="00AA0989" w:rsidRPr="00873D6F">
        <w:rPr>
          <w:rFonts w:eastAsia="Times New Roman CYR" w:cs="Times New Roman"/>
          <w:sz w:val="28"/>
          <w:szCs w:val="28"/>
        </w:rPr>
        <w:t xml:space="preserve">из Костромы </w:t>
      </w:r>
      <w:r w:rsidRPr="00873D6F">
        <w:rPr>
          <w:rFonts w:eastAsia="Times New Roman CYR" w:cs="Times New Roman"/>
          <w:sz w:val="28"/>
          <w:szCs w:val="28"/>
        </w:rPr>
        <w:t xml:space="preserve">обращалась с просьбой об оказании содействия в решении вопроса о </w:t>
      </w:r>
      <w:r w:rsidRPr="00873D6F">
        <w:rPr>
          <w:rFonts w:eastAsia="Times New Roman CYR" w:cs="Times New Roman"/>
          <w:kern w:val="28"/>
          <w:sz w:val="28"/>
          <w:szCs w:val="28"/>
        </w:rPr>
        <w:t>снижении удержаний по исполнительным производствам, которое осуществлялось в размере 50 процентов от пенсии, являющейся</w:t>
      </w:r>
      <w:r w:rsidRPr="00873D6F">
        <w:rPr>
          <w:rFonts w:eastAsia="Times New Roman CYR" w:cs="Times New Roman"/>
          <w:sz w:val="28"/>
          <w:szCs w:val="28"/>
        </w:rPr>
        <w:t xml:space="preserve"> единственным источником дохода заявительницы. Оставшаяся часть пенсии (3500 рублей) была меньше величины прожиточного минимума, что не позволяло гражданке О. удовлетворить основные жизненные потребности. Возникшее положение усугублялось тем, что одинокая гражданка О. в силу состояния своего здоровья не способна к самостоятельному перемещению (передвигается только по квартире с помощью опорных предметов). </w:t>
      </w:r>
      <w:r w:rsidR="00873D6F">
        <w:rPr>
          <w:rFonts w:eastAsia="Times New Roman CYR" w:cs="Times New Roman"/>
          <w:sz w:val="28"/>
          <w:szCs w:val="28"/>
        </w:rPr>
        <w:br/>
      </w:r>
      <w:r w:rsidRPr="00873D6F">
        <w:rPr>
          <w:rFonts w:eastAsia="Times New Roman CYR" w:cs="Times New Roman"/>
          <w:sz w:val="28"/>
          <w:szCs w:val="28"/>
        </w:rPr>
        <w:t xml:space="preserve">По ходатайству Уполномоченного судебным приставом-исполнителем было принято решение о снижении размера удержаний из пенсии гражданки О. </w:t>
      </w:r>
      <w:r w:rsidR="00873D6F">
        <w:rPr>
          <w:rFonts w:eastAsia="Times New Roman CYR" w:cs="Times New Roman"/>
          <w:sz w:val="28"/>
          <w:szCs w:val="28"/>
        </w:rPr>
        <w:br/>
      </w:r>
      <w:r w:rsidRPr="00873D6F">
        <w:rPr>
          <w:rFonts w:eastAsia="Times New Roman CYR" w:cs="Times New Roman"/>
          <w:sz w:val="28"/>
          <w:szCs w:val="28"/>
        </w:rPr>
        <w:t xml:space="preserve">до 20 процентов. </w:t>
      </w:r>
    </w:p>
    <w:p w:rsidR="00E67377" w:rsidRPr="00873D6F" w:rsidRDefault="00E67377" w:rsidP="002D79A3">
      <w:pPr>
        <w:spacing w:before="120" w:line="276" w:lineRule="auto"/>
        <w:ind w:firstLine="709"/>
        <w:jc w:val="both"/>
        <w:rPr>
          <w:rFonts w:cs="Times New Roman"/>
          <w:sz w:val="28"/>
          <w:szCs w:val="28"/>
        </w:rPr>
      </w:pPr>
      <w:r w:rsidRPr="00873D6F">
        <w:rPr>
          <w:rFonts w:cs="Times New Roman"/>
          <w:sz w:val="28"/>
          <w:szCs w:val="28"/>
        </w:rPr>
        <w:t xml:space="preserve">Многие граждане в своих обращениях затрагивали вопросы </w:t>
      </w:r>
      <w:r w:rsidRPr="00873D6F">
        <w:rPr>
          <w:rFonts w:cs="Times New Roman"/>
          <w:sz w:val="28"/>
          <w:szCs w:val="28"/>
          <w:u w:val="single"/>
        </w:rPr>
        <w:t>жилищного хозяйства,</w:t>
      </w:r>
      <w:r w:rsidRPr="00873D6F">
        <w:rPr>
          <w:rFonts w:cs="Times New Roman"/>
          <w:sz w:val="28"/>
          <w:szCs w:val="28"/>
        </w:rPr>
        <w:t xml:space="preserve"> в том числе вопросы переселения из аварийного жилищного фонда, реализации права на приватизацию жилого помещения, содержания придомовых территорий и ряд других вопросов.</w:t>
      </w:r>
    </w:p>
    <w:p w:rsidR="00E67377" w:rsidRPr="00873D6F" w:rsidRDefault="00E67377" w:rsidP="00E67377">
      <w:pPr>
        <w:spacing w:line="276" w:lineRule="auto"/>
        <w:ind w:firstLine="709"/>
        <w:jc w:val="both"/>
        <w:rPr>
          <w:rFonts w:cs="Times New Roman"/>
          <w:sz w:val="28"/>
          <w:szCs w:val="28"/>
        </w:rPr>
      </w:pPr>
      <w:r w:rsidRPr="00873D6F">
        <w:rPr>
          <w:rFonts w:cs="Times New Roman"/>
          <w:sz w:val="28"/>
          <w:szCs w:val="28"/>
        </w:rPr>
        <w:t>Значительная часть обращений касалась обеспечения граждан жилыми помещениями, в том числе вопросов ведени</w:t>
      </w:r>
      <w:r w:rsidR="00680134" w:rsidRPr="00873D6F">
        <w:rPr>
          <w:rFonts w:cs="Times New Roman"/>
          <w:sz w:val="28"/>
          <w:szCs w:val="28"/>
        </w:rPr>
        <w:t>я</w:t>
      </w:r>
      <w:r w:rsidRPr="00873D6F">
        <w:rPr>
          <w:rFonts w:cs="Times New Roman"/>
          <w:sz w:val="28"/>
          <w:szCs w:val="28"/>
        </w:rPr>
        <w:t xml:space="preserve"> учета граждан в качестве нуждающихся в предоставлении жилого помещения по договору социального найма. Так, осужденному С. даны соответствующие разъяснения по реализации права на жилое помещение, предоставленное ему по договору социального найма, и сохранению за ним этого права на период отбытия наказания.</w:t>
      </w:r>
    </w:p>
    <w:p w:rsidR="00E67377" w:rsidRPr="00873D6F" w:rsidRDefault="00E67377" w:rsidP="00E67377">
      <w:pPr>
        <w:spacing w:line="276" w:lineRule="auto"/>
        <w:ind w:firstLine="709"/>
        <w:jc w:val="both"/>
        <w:rPr>
          <w:rFonts w:cs="Times New Roman"/>
          <w:sz w:val="28"/>
          <w:szCs w:val="28"/>
        </w:rPr>
      </w:pPr>
      <w:r w:rsidRPr="00873D6F">
        <w:rPr>
          <w:rFonts w:cs="Times New Roman"/>
          <w:sz w:val="28"/>
          <w:szCs w:val="28"/>
        </w:rPr>
        <w:t xml:space="preserve">Осужденный Ч. в своем обращении просил оказать содействие в </w:t>
      </w:r>
      <w:r w:rsidRPr="00873D6F">
        <w:rPr>
          <w:rFonts w:cs="Times New Roman"/>
          <w:sz w:val="28"/>
          <w:szCs w:val="28"/>
        </w:rPr>
        <w:lastRenderedPageBreak/>
        <w:t xml:space="preserve">обеспечении жилым помещением своей матери, которая, как он указывал, являлась вдовой инвалида Великой Отечественной войны. </w:t>
      </w:r>
      <w:proofErr w:type="gramStart"/>
      <w:r w:rsidRPr="00873D6F">
        <w:rPr>
          <w:rFonts w:cs="Times New Roman"/>
          <w:sz w:val="28"/>
          <w:szCs w:val="28"/>
        </w:rPr>
        <w:t xml:space="preserve">По информации </w:t>
      </w:r>
      <w:r w:rsidR="00680134" w:rsidRPr="00873D6F">
        <w:rPr>
          <w:rFonts w:cs="Times New Roman"/>
          <w:sz w:val="28"/>
          <w:szCs w:val="28"/>
        </w:rPr>
        <w:t>Д</w:t>
      </w:r>
      <w:r w:rsidRPr="00873D6F">
        <w:rPr>
          <w:rFonts w:cs="Times New Roman"/>
          <w:sz w:val="28"/>
          <w:szCs w:val="28"/>
        </w:rPr>
        <w:t>епартамента социальной защиты населения, опеки и попечительства Костромской области и Шарьинской межрайонной прокуратуры, полученной на соответствующий запрос Уполномоченного, правовые основания для обеспечения матери заявителя жильем за счет средств федерального бюджета отсутствуют, поскольку инвалидность ее мужа наступила в результате травмы, полученной при исполнении обязанностей военной службы в период с 1948 по 1950 годы, то есть после окончания войны.</w:t>
      </w:r>
      <w:proofErr w:type="gramEnd"/>
    </w:p>
    <w:p w:rsidR="00E67377" w:rsidRPr="00873D6F" w:rsidRDefault="00E67377" w:rsidP="00E67377">
      <w:pPr>
        <w:spacing w:line="276" w:lineRule="auto"/>
        <w:ind w:firstLine="709"/>
        <w:jc w:val="both"/>
        <w:rPr>
          <w:rFonts w:eastAsia="Times New Roman CYR" w:cs="Times New Roman"/>
          <w:kern w:val="28"/>
          <w:sz w:val="28"/>
          <w:szCs w:val="28"/>
        </w:rPr>
      </w:pPr>
      <w:r w:rsidRPr="00873D6F">
        <w:rPr>
          <w:rFonts w:eastAsia="Times New Roman" w:cs="Times New Roman"/>
          <w:sz w:val="28"/>
          <w:szCs w:val="28"/>
          <w:lang w:eastAsia="ru-RU"/>
        </w:rPr>
        <w:t xml:space="preserve">По обращению гражданина </w:t>
      </w:r>
      <w:proofErr w:type="spellStart"/>
      <w:r w:rsidRPr="00873D6F">
        <w:rPr>
          <w:rFonts w:eastAsia="Times New Roman" w:cs="Times New Roman"/>
          <w:sz w:val="28"/>
          <w:szCs w:val="28"/>
          <w:lang w:eastAsia="ru-RU"/>
        </w:rPr>
        <w:t>Иг</w:t>
      </w:r>
      <w:proofErr w:type="spellEnd"/>
      <w:r w:rsidRPr="00873D6F">
        <w:rPr>
          <w:rFonts w:eastAsia="Times New Roman" w:cs="Times New Roman"/>
          <w:sz w:val="28"/>
          <w:szCs w:val="28"/>
          <w:lang w:eastAsia="ru-RU"/>
        </w:rPr>
        <w:t>.</w:t>
      </w:r>
      <w:r w:rsidR="00680134" w:rsidRPr="00873D6F">
        <w:rPr>
          <w:rFonts w:eastAsia="Times New Roman" w:cs="Times New Roman"/>
          <w:sz w:val="28"/>
          <w:szCs w:val="28"/>
          <w:lang w:eastAsia="ru-RU"/>
        </w:rPr>
        <w:t xml:space="preserve"> из г. Шарьи</w:t>
      </w:r>
      <w:r w:rsidRPr="00873D6F">
        <w:rPr>
          <w:rFonts w:eastAsia="Times New Roman" w:cs="Times New Roman"/>
          <w:sz w:val="28"/>
          <w:szCs w:val="28"/>
          <w:lang w:eastAsia="ru-RU"/>
        </w:rPr>
        <w:t xml:space="preserve">, страдающего тяжелой формой заболевания, дающего право на предоставление жилого помещения по договору социального найма вне очереди, об оказании содействия в улучшении жилищных условий рассматривались соответствующие решения судов. </w:t>
      </w:r>
      <w:proofErr w:type="gramStart"/>
      <w:r w:rsidRPr="00873D6F">
        <w:rPr>
          <w:rFonts w:eastAsia="Times New Roman" w:cs="Times New Roman"/>
          <w:sz w:val="28"/>
          <w:szCs w:val="28"/>
          <w:lang w:eastAsia="ru-RU"/>
        </w:rPr>
        <w:t>О</w:t>
      </w:r>
      <w:r w:rsidRPr="00873D6F">
        <w:rPr>
          <w:rFonts w:eastAsia="Times New Roman CYR" w:cs="Times New Roman"/>
          <w:kern w:val="2"/>
          <w:sz w:val="28"/>
          <w:szCs w:val="28"/>
        </w:rPr>
        <w:t>пределением</w:t>
      </w:r>
      <w:r w:rsidRPr="00873D6F">
        <w:rPr>
          <w:rFonts w:eastAsia="Times New Roman" w:cs="Times New Roman"/>
          <w:sz w:val="28"/>
          <w:szCs w:val="28"/>
          <w:lang w:eastAsia="ru-RU"/>
        </w:rPr>
        <w:t xml:space="preserve"> </w:t>
      </w:r>
      <w:r w:rsidRPr="00873D6F">
        <w:rPr>
          <w:rFonts w:eastAsia="Times New Roman CYR" w:cs="Times New Roman"/>
          <w:kern w:val="2"/>
          <w:sz w:val="28"/>
          <w:szCs w:val="28"/>
        </w:rPr>
        <w:t>судебной коллегии по гражданским делам Костромского областного суда решение суда первой инстанции о предоставлении заявителю жилого помещения по договору социального найма во внеочередном порядке было отменено в связи с тем, что в квартире проживает только семья заявителя, тогда как, по мнению апелляционной инстанции, право на внеочередное предоставление жилого помещения имеют больные граждане, проживающие в жилом помещении, занятом несколькими семьями</w:t>
      </w:r>
      <w:proofErr w:type="gramEnd"/>
      <w:r w:rsidRPr="00873D6F">
        <w:rPr>
          <w:rFonts w:eastAsia="Times New Roman CYR" w:cs="Times New Roman"/>
          <w:kern w:val="2"/>
          <w:sz w:val="28"/>
          <w:szCs w:val="28"/>
        </w:rPr>
        <w:t xml:space="preserve">. </w:t>
      </w:r>
      <w:r w:rsidRPr="00873D6F">
        <w:rPr>
          <w:rFonts w:eastAsia="Times New Roman" w:cs="Times New Roman"/>
          <w:sz w:val="28"/>
          <w:szCs w:val="28"/>
          <w:lang w:eastAsia="ru-RU"/>
        </w:rPr>
        <w:t xml:space="preserve">В то же время, анализ судебной практики свидетельствует о наличии судебных решений, вынесенных в пользу граждан и в тех случаях, когда в жилом помещении совместно с больным проживает лишь одна </w:t>
      </w:r>
      <w:r w:rsidR="00274AB7" w:rsidRPr="00873D6F">
        <w:rPr>
          <w:rFonts w:eastAsia="Times New Roman" w:cs="Times New Roman"/>
          <w:sz w:val="28"/>
          <w:szCs w:val="28"/>
          <w:lang w:eastAsia="ru-RU"/>
        </w:rPr>
        <w:t xml:space="preserve">(его) </w:t>
      </w:r>
      <w:r w:rsidRPr="00873D6F">
        <w:rPr>
          <w:rFonts w:eastAsia="Times New Roman" w:cs="Times New Roman"/>
          <w:sz w:val="28"/>
          <w:szCs w:val="28"/>
          <w:lang w:eastAsia="ru-RU"/>
        </w:rPr>
        <w:t xml:space="preserve">семья. </w:t>
      </w:r>
      <w:r w:rsidRPr="00873D6F">
        <w:rPr>
          <w:rFonts w:eastAsia="Times New Roman CYR" w:cs="Times New Roman"/>
          <w:kern w:val="28"/>
          <w:sz w:val="28"/>
          <w:szCs w:val="28"/>
        </w:rPr>
        <w:t>Однако сроки обжалования судебных актов у заявителя истекли.</w:t>
      </w:r>
    </w:p>
    <w:p w:rsidR="00E67377" w:rsidRPr="00BA4E7A" w:rsidRDefault="00E67377" w:rsidP="00E67377">
      <w:pPr>
        <w:spacing w:line="276" w:lineRule="auto"/>
        <w:ind w:firstLine="709"/>
        <w:jc w:val="both"/>
        <w:rPr>
          <w:rFonts w:eastAsia="Times New Roman CYR" w:cs="Times New Roman"/>
          <w:kern w:val="28"/>
          <w:sz w:val="28"/>
          <w:szCs w:val="28"/>
        </w:rPr>
      </w:pPr>
      <w:proofErr w:type="gramStart"/>
      <w:r w:rsidRPr="00BA4E7A">
        <w:rPr>
          <w:rFonts w:eastAsia="Times New Roman" w:cs="Times New Roman"/>
          <w:sz w:val="28"/>
          <w:szCs w:val="28"/>
          <w:lang w:eastAsia="ru-RU"/>
        </w:rPr>
        <w:t xml:space="preserve">Жителем города Костромы Л., состоявшим с 1990 года на учете нуждающихся в жилых помещениях, предоставляемых по договорам социального найма, в списке очередности инвалидов и семей, имеющих детей-инвалидов, обжаловалось постановление администрации города от </w:t>
      </w:r>
      <w:r w:rsidR="00B00146" w:rsidRPr="00BA4E7A">
        <w:rPr>
          <w:rFonts w:eastAsia="Times New Roman" w:cs="Times New Roman"/>
          <w:sz w:val="28"/>
          <w:szCs w:val="28"/>
          <w:lang w:eastAsia="ru-RU"/>
        </w:rPr>
        <w:br/>
      </w:r>
      <w:r w:rsidRPr="00BA4E7A">
        <w:rPr>
          <w:rFonts w:eastAsia="Times New Roman" w:cs="Times New Roman"/>
          <w:sz w:val="28"/>
          <w:szCs w:val="28"/>
          <w:lang w:eastAsia="ru-RU"/>
        </w:rPr>
        <w:t>4 сентября 2015 года о снятии с учета в связи с обеспеченностью жилой площадью более учетной нормы.</w:t>
      </w:r>
      <w:proofErr w:type="gramEnd"/>
      <w:r w:rsidRPr="00BA4E7A">
        <w:rPr>
          <w:rFonts w:eastAsia="Times New Roman" w:cs="Times New Roman"/>
          <w:sz w:val="28"/>
          <w:szCs w:val="28"/>
          <w:lang w:eastAsia="ru-RU"/>
        </w:rPr>
        <w:t xml:space="preserve"> По результатам проверки установлено, что в действиях </w:t>
      </w:r>
      <w:proofErr w:type="gramStart"/>
      <w:r w:rsidRPr="00BA4E7A">
        <w:rPr>
          <w:rFonts w:eastAsia="Times New Roman" w:cs="Times New Roman"/>
          <w:sz w:val="28"/>
          <w:szCs w:val="28"/>
          <w:lang w:eastAsia="ru-RU"/>
        </w:rPr>
        <w:t>администрации города нарушений прав заявителя</w:t>
      </w:r>
      <w:proofErr w:type="gramEnd"/>
      <w:r w:rsidRPr="00BA4E7A">
        <w:rPr>
          <w:rFonts w:eastAsia="Times New Roman" w:cs="Times New Roman"/>
          <w:sz w:val="28"/>
          <w:szCs w:val="28"/>
          <w:lang w:eastAsia="ru-RU"/>
        </w:rPr>
        <w:t xml:space="preserve"> не усматривается. </w:t>
      </w:r>
      <w:proofErr w:type="gramStart"/>
      <w:r w:rsidRPr="00BA4E7A">
        <w:rPr>
          <w:rFonts w:eastAsia="Times New Roman" w:cs="Times New Roman"/>
          <w:sz w:val="28"/>
          <w:szCs w:val="28"/>
          <w:lang w:eastAsia="ru-RU"/>
        </w:rPr>
        <w:t xml:space="preserve">При принятии решения о его снятии с учета администрация правомерно руководствовалась частью 2 статьи 6 Федерального закона </w:t>
      </w:r>
      <w:r w:rsidR="00B00146" w:rsidRPr="00BA4E7A">
        <w:rPr>
          <w:rFonts w:eastAsia="Times New Roman" w:cs="Times New Roman"/>
          <w:sz w:val="28"/>
          <w:szCs w:val="28"/>
          <w:lang w:eastAsia="ru-RU"/>
        </w:rPr>
        <w:br/>
      </w:r>
      <w:r w:rsidRPr="00BA4E7A">
        <w:rPr>
          <w:rFonts w:eastAsia="Times New Roman" w:cs="Times New Roman"/>
          <w:sz w:val="28"/>
          <w:szCs w:val="28"/>
          <w:lang w:eastAsia="ru-RU"/>
        </w:rPr>
        <w:t>от 29 декабря 2004 года № 189-ФЗ «О введении в действие Жилищного кодекса Российской Федерации», согласно которой граждане, принятые на учет для предоставления жилых помещений по договорам социального найма до 1 марта 2005 года, снимаются с указанного учета в случае утраты ими оснований, которые</w:t>
      </w:r>
      <w:proofErr w:type="gramEnd"/>
      <w:r w:rsidRPr="00BA4E7A">
        <w:rPr>
          <w:rFonts w:eastAsia="Times New Roman" w:cs="Times New Roman"/>
          <w:sz w:val="28"/>
          <w:szCs w:val="28"/>
          <w:lang w:eastAsia="ru-RU"/>
        </w:rPr>
        <w:t xml:space="preserve"> до введения в действие Жилищного кодекса Российской Федерации давали им право на получение жилых помещений по договорам </w:t>
      </w:r>
      <w:r w:rsidRPr="00BA4E7A">
        <w:rPr>
          <w:rFonts w:eastAsia="Times New Roman" w:cs="Times New Roman"/>
          <w:sz w:val="28"/>
          <w:szCs w:val="28"/>
          <w:lang w:eastAsia="ru-RU"/>
        </w:rPr>
        <w:lastRenderedPageBreak/>
        <w:t>социального найма.</w:t>
      </w:r>
    </w:p>
    <w:p w:rsidR="00E67377" w:rsidRPr="00836F52" w:rsidRDefault="00E67377" w:rsidP="00E67377">
      <w:pPr>
        <w:spacing w:line="276" w:lineRule="auto"/>
        <w:ind w:firstLine="709"/>
        <w:jc w:val="both"/>
        <w:rPr>
          <w:rFonts w:eastAsia="Times New Roman" w:cs="Times New Roman"/>
          <w:sz w:val="28"/>
          <w:szCs w:val="28"/>
          <w:lang w:eastAsia="ru-RU"/>
        </w:rPr>
      </w:pPr>
      <w:r w:rsidRPr="00836F52">
        <w:rPr>
          <w:rFonts w:eastAsia="Times New Roman" w:cs="Times New Roman"/>
          <w:sz w:val="28"/>
          <w:szCs w:val="28"/>
          <w:lang w:eastAsia="ru-RU"/>
        </w:rPr>
        <w:t>Обращения жителей города Костромы</w:t>
      </w:r>
      <w:proofErr w:type="gramStart"/>
      <w:r w:rsidRPr="00836F52">
        <w:rPr>
          <w:rFonts w:eastAsia="Times New Roman" w:cs="Times New Roman"/>
          <w:sz w:val="28"/>
          <w:szCs w:val="28"/>
          <w:lang w:eastAsia="ru-RU"/>
        </w:rPr>
        <w:t xml:space="preserve"> С</w:t>
      </w:r>
      <w:proofErr w:type="gramEnd"/>
      <w:r w:rsidRPr="00836F52">
        <w:rPr>
          <w:rFonts w:eastAsia="Times New Roman" w:cs="Times New Roman"/>
          <w:sz w:val="28"/>
          <w:szCs w:val="28"/>
          <w:lang w:eastAsia="ru-RU"/>
        </w:rPr>
        <w:t xml:space="preserve">м., </w:t>
      </w:r>
      <w:proofErr w:type="spellStart"/>
      <w:r w:rsidRPr="00836F52">
        <w:rPr>
          <w:rFonts w:eastAsia="Times New Roman" w:cs="Times New Roman"/>
          <w:sz w:val="28"/>
          <w:szCs w:val="28"/>
          <w:lang w:eastAsia="ru-RU"/>
        </w:rPr>
        <w:t>Сут</w:t>
      </w:r>
      <w:proofErr w:type="spellEnd"/>
      <w:r w:rsidRPr="00836F52">
        <w:rPr>
          <w:rFonts w:eastAsia="Times New Roman" w:cs="Times New Roman"/>
          <w:sz w:val="28"/>
          <w:szCs w:val="28"/>
          <w:lang w:eastAsia="ru-RU"/>
        </w:rPr>
        <w:t>.</w:t>
      </w:r>
      <w:r w:rsidR="00680134" w:rsidRPr="00836F52">
        <w:rPr>
          <w:rFonts w:eastAsia="Times New Roman" w:cs="Times New Roman"/>
          <w:sz w:val="28"/>
          <w:szCs w:val="28"/>
          <w:lang w:eastAsia="ru-RU"/>
        </w:rPr>
        <w:t>,</w:t>
      </w:r>
      <w:r w:rsidRPr="00836F52">
        <w:rPr>
          <w:rFonts w:eastAsia="Times New Roman" w:cs="Times New Roman"/>
          <w:sz w:val="28"/>
          <w:szCs w:val="28"/>
          <w:lang w:eastAsia="ru-RU"/>
        </w:rPr>
        <w:t xml:space="preserve"> </w:t>
      </w:r>
      <w:r w:rsidR="00680134" w:rsidRPr="00836F52">
        <w:rPr>
          <w:rFonts w:eastAsia="Times New Roman" w:cs="Times New Roman"/>
          <w:sz w:val="28"/>
          <w:szCs w:val="28"/>
          <w:lang w:eastAsia="ru-RU"/>
        </w:rPr>
        <w:t xml:space="preserve">Х. </w:t>
      </w:r>
      <w:r w:rsidRPr="00836F52">
        <w:rPr>
          <w:rFonts w:eastAsia="Times New Roman" w:cs="Times New Roman"/>
          <w:sz w:val="28"/>
          <w:szCs w:val="28"/>
          <w:lang w:eastAsia="ru-RU"/>
        </w:rPr>
        <w:t xml:space="preserve">были связаны </w:t>
      </w:r>
      <w:r w:rsidR="00836F52">
        <w:rPr>
          <w:rFonts w:eastAsia="Times New Roman" w:cs="Times New Roman"/>
          <w:sz w:val="28"/>
          <w:szCs w:val="28"/>
          <w:lang w:eastAsia="ru-RU"/>
        </w:rPr>
        <w:br/>
      </w:r>
      <w:r w:rsidRPr="00836F52">
        <w:rPr>
          <w:rFonts w:eastAsia="Times New Roman" w:cs="Times New Roman"/>
          <w:sz w:val="28"/>
          <w:szCs w:val="28"/>
          <w:lang w:eastAsia="ru-RU"/>
        </w:rPr>
        <w:t xml:space="preserve">с реализацией региональной адресной программы «Переселение граждан </w:t>
      </w:r>
      <w:r w:rsidR="00836F52">
        <w:rPr>
          <w:rFonts w:eastAsia="Times New Roman" w:cs="Times New Roman"/>
          <w:sz w:val="28"/>
          <w:szCs w:val="28"/>
          <w:lang w:eastAsia="ru-RU"/>
        </w:rPr>
        <w:br/>
      </w:r>
      <w:r w:rsidRPr="00836F52">
        <w:rPr>
          <w:rFonts w:eastAsia="Times New Roman" w:cs="Times New Roman"/>
          <w:sz w:val="28"/>
          <w:szCs w:val="28"/>
          <w:lang w:eastAsia="ru-RU"/>
        </w:rPr>
        <w:t xml:space="preserve">из аварийного жилищного фонда на территории Костромской области на 2013-2017 годы». Гражданка Х. обратилась в Государственный орган </w:t>
      </w:r>
      <w:r w:rsidR="00836F52">
        <w:rPr>
          <w:rFonts w:eastAsia="Times New Roman" w:cs="Times New Roman"/>
          <w:sz w:val="28"/>
          <w:szCs w:val="28"/>
          <w:lang w:eastAsia="ru-RU"/>
        </w:rPr>
        <w:br/>
      </w:r>
      <w:r w:rsidRPr="00836F52">
        <w:rPr>
          <w:rFonts w:eastAsia="Times New Roman" w:cs="Times New Roman"/>
          <w:sz w:val="28"/>
          <w:szCs w:val="28"/>
          <w:lang w:eastAsia="ru-RU"/>
        </w:rPr>
        <w:t xml:space="preserve">с просьбой оказать содействие в переселении из аварийного дома, который был исключен из программы переселения в связи с тем, что на момент признания его аварийным не являлся многоквартирным, так как находился в общей </w:t>
      </w:r>
      <w:r w:rsidRPr="00836F52">
        <w:rPr>
          <w:rFonts w:eastAsia="Times New Roman" w:cs="Times New Roman"/>
          <w:kern w:val="28"/>
          <w:sz w:val="28"/>
          <w:szCs w:val="28"/>
          <w:lang w:eastAsia="ru-RU"/>
        </w:rPr>
        <w:t xml:space="preserve">долевой собственности граждан. По результатам рассмотрения предоставленных для ознакомления </w:t>
      </w:r>
      <w:proofErr w:type="gramStart"/>
      <w:r w:rsidRPr="00836F52">
        <w:rPr>
          <w:rFonts w:eastAsia="Times New Roman" w:cs="Times New Roman"/>
          <w:kern w:val="28"/>
          <w:sz w:val="28"/>
          <w:szCs w:val="28"/>
          <w:lang w:eastAsia="ru-RU"/>
        </w:rPr>
        <w:t>копий документов нарушений права заявителя</w:t>
      </w:r>
      <w:proofErr w:type="gramEnd"/>
      <w:r w:rsidRPr="00836F52">
        <w:rPr>
          <w:rFonts w:eastAsia="Times New Roman" w:cs="Times New Roman"/>
          <w:kern w:val="28"/>
          <w:sz w:val="28"/>
          <w:szCs w:val="28"/>
          <w:lang w:eastAsia="ru-RU"/>
        </w:rPr>
        <w:t xml:space="preserve"> на обращение и права на обжалование действий (бездействия)</w:t>
      </w:r>
      <w:r w:rsidRPr="00836F52">
        <w:rPr>
          <w:rFonts w:eastAsia="Times New Roman" w:cs="Times New Roman"/>
          <w:sz w:val="28"/>
          <w:szCs w:val="28"/>
          <w:lang w:eastAsia="ru-RU"/>
        </w:rPr>
        <w:t xml:space="preserve"> органов и должностных лиц не усмотрено. </w:t>
      </w:r>
    </w:p>
    <w:p w:rsidR="00E67377" w:rsidRPr="00BA4E7A" w:rsidRDefault="00E67377" w:rsidP="00E67377">
      <w:pPr>
        <w:spacing w:line="276" w:lineRule="auto"/>
        <w:ind w:firstLine="709"/>
        <w:jc w:val="both"/>
        <w:rPr>
          <w:rFonts w:eastAsia="Times New Roman" w:cs="Times New Roman"/>
          <w:sz w:val="28"/>
          <w:szCs w:val="28"/>
          <w:lang w:eastAsia="ru-RU"/>
        </w:rPr>
      </w:pPr>
      <w:proofErr w:type="gramStart"/>
      <w:r w:rsidRPr="00BA4E7A">
        <w:rPr>
          <w:rFonts w:eastAsia="Times New Roman" w:cs="Times New Roman"/>
          <w:sz w:val="28"/>
          <w:szCs w:val="28"/>
          <w:lang w:eastAsia="ru-RU"/>
        </w:rPr>
        <w:t xml:space="preserve">Решение вопроса о предоставлении жилого помещения семье </w:t>
      </w:r>
      <w:proofErr w:type="spellStart"/>
      <w:r w:rsidRPr="00BA4E7A">
        <w:rPr>
          <w:rFonts w:eastAsia="Times New Roman" w:cs="Times New Roman"/>
          <w:sz w:val="28"/>
          <w:szCs w:val="28"/>
          <w:lang w:eastAsia="ru-RU"/>
        </w:rPr>
        <w:t>Сут</w:t>
      </w:r>
      <w:proofErr w:type="spellEnd"/>
      <w:r w:rsidRPr="00BA4E7A">
        <w:rPr>
          <w:rFonts w:eastAsia="Times New Roman" w:cs="Times New Roman"/>
          <w:sz w:val="28"/>
          <w:szCs w:val="28"/>
          <w:lang w:eastAsia="ru-RU"/>
        </w:rPr>
        <w:t>., полагающей, что предлагаемое ей в рамках реализации программы переселения жилое помещение по площади меньше, чем расселяемое, находится в компетенции суда</w:t>
      </w:r>
      <w:r w:rsidR="00680134">
        <w:rPr>
          <w:rFonts w:eastAsia="Times New Roman" w:cs="Times New Roman"/>
          <w:sz w:val="28"/>
          <w:szCs w:val="28"/>
          <w:lang w:eastAsia="ru-RU"/>
        </w:rPr>
        <w:t xml:space="preserve"> (</w:t>
      </w:r>
      <w:r w:rsidRPr="00BA4E7A">
        <w:rPr>
          <w:rFonts w:eastAsia="Times New Roman" w:cs="Times New Roman"/>
          <w:sz w:val="28"/>
          <w:szCs w:val="28"/>
          <w:lang w:eastAsia="ru-RU"/>
        </w:rPr>
        <w:t>принятое Свердловским районным судом решение о предоставлении жилого помещения отменено апелляционным определением судебной коллегии по гражданским делам Костромского областного суда</w:t>
      </w:r>
      <w:r w:rsidR="00680134">
        <w:rPr>
          <w:rFonts w:eastAsia="Times New Roman" w:cs="Times New Roman"/>
          <w:sz w:val="28"/>
          <w:szCs w:val="28"/>
          <w:lang w:eastAsia="ru-RU"/>
        </w:rPr>
        <w:t>)</w:t>
      </w:r>
      <w:r w:rsidRPr="00BA4E7A">
        <w:rPr>
          <w:rFonts w:eastAsia="Times New Roman" w:cs="Times New Roman"/>
          <w:sz w:val="28"/>
          <w:szCs w:val="28"/>
          <w:lang w:eastAsia="ru-RU"/>
        </w:rPr>
        <w:t>.</w:t>
      </w:r>
      <w:proofErr w:type="gramEnd"/>
    </w:p>
    <w:p w:rsidR="00E67377" w:rsidRPr="00836F52" w:rsidRDefault="00E67377" w:rsidP="00E67377">
      <w:pPr>
        <w:spacing w:line="276" w:lineRule="auto"/>
        <w:ind w:firstLine="709"/>
        <w:jc w:val="both"/>
        <w:rPr>
          <w:rFonts w:eastAsia="Times New Roman" w:cs="Times New Roman"/>
          <w:spacing w:val="4"/>
          <w:kern w:val="28"/>
          <w:sz w:val="28"/>
          <w:szCs w:val="28"/>
          <w:lang w:eastAsia="ru-RU"/>
        </w:rPr>
      </w:pPr>
      <w:r w:rsidRPr="00836F52">
        <w:rPr>
          <w:rFonts w:eastAsia="Times New Roman" w:cs="Times New Roman"/>
          <w:kern w:val="28"/>
          <w:sz w:val="28"/>
          <w:szCs w:val="28"/>
          <w:lang w:eastAsia="ru-RU"/>
        </w:rPr>
        <w:t xml:space="preserve">Поступали и обращения по вопросам, связанным с эксплуатацией жилищного фонда, в частности, с определением его принадлежности и обеспечением использования по целевому назначению. Так, житель </w:t>
      </w:r>
      <w:r w:rsidR="00CD6DBD" w:rsidRPr="00836F52">
        <w:rPr>
          <w:rFonts w:eastAsia="Times New Roman" w:cs="Times New Roman"/>
          <w:kern w:val="28"/>
          <w:sz w:val="28"/>
          <w:szCs w:val="28"/>
          <w:lang w:eastAsia="ru-RU"/>
        </w:rPr>
        <w:br/>
      </w:r>
      <w:r w:rsidRPr="00836F52">
        <w:rPr>
          <w:rFonts w:eastAsia="Times New Roman" w:cs="Times New Roman"/>
          <w:kern w:val="28"/>
          <w:sz w:val="28"/>
          <w:szCs w:val="28"/>
          <w:lang w:eastAsia="ru-RU"/>
        </w:rPr>
        <w:t xml:space="preserve">п. Судиславль У. в своем обращении жаловался на отказ администрации поселения принять в муниципальную собственность бесхозяйное жилое помещение, соседствующее с его квартирой, мотивированный тем, что бесхозяйный объект расположен на земельном участке, принадлежащем на праве собственности автотранспортному предприятию. </w:t>
      </w:r>
      <w:r w:rsidRPr="00836F52">
        <w:rPr>
          <w:rFonts w:eastAsia="Times New Roman" w:cs="Times New Roman"/>
          <w:spacing w:val="4"/>
          <w:kern w:val="28"/>
          <w:sz w:val="28"/>
          <w:szCs w:val="28"/>
          <w:lang w:eastAsia="ru-RU"/>
        </w:rPr>
        <w:t xml:space="preserve">Проверкой, проведенной по предложению Уполномоченного прокуратурой Судиславского района, установлено, что на спорное жилое помещение действительно оформляется право собственности, в </w:t>
      </w:r>
      <w:proofErr w:type="gramStart"/>
      <w:r w:rsidRPr="00836F52">
        <w:rPr>
          <w:rFonts w:eastAsia="Times New Roman" w:cs="Times New Roman"/>
          <w:spacing w:val="4"/>
          <w:kern w:val="28"/>
          <w:sz w:val="28"/>
          <w:szCs w:val="28"/>
          <w:lang w:eastAsia="ru-RU"/>
        </w:rPr>
        <w:t>связи</w:t>
      </w:r>
      <w:proofErr w:type="gramEnd"/>
      <w:r w:rsidRPr="00836F52">
        <w:rPr>
          <w:rFonts w:eastAsia="Times New Roman" w:cs="Times New Roman"/>
          <w:spacing w:val="4"/>
          <w:kern w:val="28"/>
          <w:sz w:val="28"/>
          <w:szCs w:val="28"/>
          <w:lang w:eastAsia="ru-RU"/>
        </w:rPr>
        <w:t xml:space="preserve"> с чем оснований для принятия мер прокурорского реагирования к администрации поселения и предприятию не имеется.</w:t>
      </w:r>
    </w:p>
    <w:p w:rsidR="00E67377" w:rsidRPr="00BA4E7A" w:rsidRDefault="00E67377" w:rsidP="00E67377">
      <w:pPr>
        <w:spacing w:line="276" w:lineRule="auto"/>
        <w:ind w:firstLine="709"/>
        <w:jc w:val="both"/>
        <w:rPr>
          <w:rFonts w:eastAsia="Times New Roman" w:cs="Times New Roman"/>
          <w:sz w:val="28"/>
          <w:szCs w:val="28"/>
          <w:lang w:eastAsia="ru-RU"/>
        </w:rPr>
      </w:pPr>
      <w:r w:rsidRPr="00BA4E7A">
        <w:rPr>
          <w:rFonts w:eastAsia="Times New Roman" w:cs="Times New Roman"/>
          <w:sz w:val="28"/>
          <w:szCs w:val="28"/>
          <w:lang w:eastAsia="ru-RU"/>
        </w:rPr>
        <w:t xml:space="preserve">Гражданка </w:t>
      </w:r>
      <w:proofErr w:type="gramStart"/>
      <w:r w:rsidRPr="00BA4E7A">
        <w:rPr>
          <w:rFonts w:eastAsia="Times New Roman" w:cs="Times New Roman"/>
          <w:sz w:val="28"/>
          <w:szCs w:val="28"/>
          <w:lang w:eastAsia="ru-RU"/>
        </w:rPr>
        <w:t>Ал</w:t>
      </w:r>
      <w:proofErr w:type="gramEnd"/>
      <w:r w:rsidRPr="00BA4E7A">
        <w:rPr>
          <w:rFonts w:eastAsia="Times New Roman" w:cs="Times New Roman"/>
          <w:sz w:val="28"/>
          <w:szCs w:val="28"/>
          <w:lang w:eastAsia="ru-RU"/>
        </w:rPr>
        <w:t>., проживающая в жилом помещении маневренного жилищного фонда города Костромы, обратилась с жалобой на действия сотрудников администрации города. По мнению заявителя, должностные лица администрации города превысили свои полномочия по проверке использования ею маневренного жилищного фонда. По результатам проверки, проведенной по предложению Уполномоченного прокуратурой города Костромы, указанных нарушений не установлено.</w:t>
      </w:r>
      <w:r w:rsidRPr="00BA4E7A">
        <w:rPr>
          <w:rFonts w:eastAsia="Times New Roman CYR" w:cs="Times New Roman"/>
          <w:spacing w:val="-4"/>
          <w:sz w:val="28"/>
          <w:szCs w:val="28"/>
        </w:rPr>
        <w:t xml:space="preserve"> Право посещать и </w:t>
      </w:r>
      <w:r w:rsidRPr="00BA4E7A">
        <w:rPr>
          <w:rFonts w:eastAsia="Times New Roman CYR" w:cs="Times New Roman"/>
          <w:spacing w:val="-4"/>
          <w:sz w:val="28"/>
          <w:szCs w:val="28"/>
        </w:rPr>
        <w:lastRenderedPageBreak/>
        <w:t xml:space="preserve">производить осмотр жилых помещений муниципального жилищного фонда при предъявлении служебного удостоверения входит в полномочия Управления имущественных и земельных отношений администрации города Костромы. Кроме того, в ходе проверки, проведенной Управлением в отношении семьи Ал., выявлены признаки </w:t>
      </w:r>
      <w:proofErr w:type="spellStart"/>
      <w:r w:rsidRPr="00BA4E7A">
        <w:rPr>
          <w:rFonts w:eastAsia="Times New Roman CYR" w:cs="Times New Roman"/>
          <w:spacing w:val="-4"/>
          <w:sz w:val="28"/>
          <w:szCs w:val="28"/>
        </w:rPr>
        <w:t>непроживания</w:t>
      </w:r>
      <w:proofErr w:type="spellEnd"/>
      <w:r w:rsidRPr="00BA4E7A">
        <w:rPr>
          <w:rFonts w:eastAsia="Times New Roman CYR" w:cs="Times New Roman"/>
          <w:spacing w:val="-4"/>
          <w:sz w:val="28"/>
          <w:szCs w:val="28"/>
        </w:rPr>
        <w:t xml:space="preserve"> ее по указанному адресу, в </w:t>
      </w:r>
      <w:proofErr w:type="gramStart"/>
      <w:r w:rsidRPr="00BA4E7A">
        <w:rPr>
          <w:rFonts w:eastAsia="Times New Roman CYR" w:cs="Times New Roman"/>
          <w:spacing w:val="-4"/>
          <w:sz w:val="28"/>
          <w:szCs w:val="28"/>
        </w:rPr>
        <w:t>связи</w:t>
      </w:r>
      <w:proofErr w:type="gramEnd"/>
      <w:r w:rsidRPr="00BA4E7A">
        <w:rPr>
          <w:rFonts w:eastAsia="Times New Roman CYR" w:cs="Times New Roman"/>
          <w:spacing w:val="-4"/>
          <w:sz w:val="28"/>
          <w:szCs w:val="28"/>
        </w:rPr>
        <w:t xml:space="preserve"> с чем усматривается нарушение заявителем обязанностей нанимателя.</w:t>
      </w:r>
    </w:p>
    <w:p w:rsidR="00680134" w:rsidRPr="00BA4E7A" w:rsidRDefault="00680134" w:rsidP="00680134">
      <w:pPr>
        <w:spacing w:line="276" w:lineRule="auto"/>
        <w:ind w:firstLine="709"/>
        <w:jc w:val="both"/>
        <w:rPr>
          <w:rFonts w:eastAsia="Times New Roman" w:cs="Times New Roman"/>
          <w:sz w:val="28"/>
          <w:szCs w:val="28"/>
          <w:lang w:eastAsia="ru-RU"/>
        </w:rPr>
      </w:pPr>
      <w:r w:rsidRPr="00BA4E7A">
        <w:rPr>
          <w:rFonts w:eastAsia="Times New Roman" w:cs="Times New Roman"/>
          <w:sz w:val="28"/>
          <w:szCs w:val="28"/>
          <w:lang w:eastAsia="ru-RU"/>
        </w:rPr>
        <w:t>Гражданка</w:t>
      </w:r>
      <w:proofErr w:type="gramStart"/>
      <w:r w:rsidRPr="00BA4E7A">
        <w:rPr>
          <w:rFonts w:eastAsia="Times New Roman" w:cs="Times New Roman"/>
          <w:sz w:val="28"/>
          <w:szCs w:val="28"/>
          <w:lang w:eastAsia="ru-RU"/>
        </w:rPr>
        <w:t xml:space="preserve"> С</w:t>
      </w:r>
      <w:proofErr w:type="gramEnd"/>
      <w:r w:rsidRPr="00BA4E7A">
        <w:rPr>
          <w:rFonts w:eastAsia="Times New Roman" w:cs="Times New Roman"/>
          <w:sz w:val="28"/>
          <w:szCs w:val="28"/>
          <w:lang w:eastAsia="ru-RU"/>
        </w:rPr>
        <w:t xml:space="preserve">м. жаловалась в своем обращении на то, что при реализации программы переселения матери мужа, которая являлась собственником расселяемого жилого помещения, была предоставлена равнозначная по площади квартира, в то время как См., ее муж и дети решением суда были сняты с учета по месту жительства в расселяемом жилом помещении без предоставления иного жилья. Однако в Жилищном кодексе Российской Федерации отсутствуют требования об увеличении площади предоставляемого жилого помещения в зависимости от количества проживающих в изымаемом жилом помещении лиц. </w:t>
      </w:r>
      <w:r>
        <w:rPr>
          <w:rFonts w:eastAsia="Times New Roman" w:cs="Times New Roman"/>
          <w:sz w:val="28"/>
          <w:szCs w:val="28"/>
          <w:lang w:eastAsia="ru-RU"/>
        </w:rPr>
        <w:t>По данному и ряду других обращений даны разъяснения жилищного законодательства.</w:t>
      </w:r>
    </w:p>
    <w:p w:rsidR="005D3651" w:rsidRPr="00BA4E7A" w:rsidRDefault="005D3651" w:rsidP="00E67377">
      <w:pPr>
        <w:tabs>
          <w:tab w:val="left" w:pos="1498"/>
        </w:tabs>
        <w:autoSpaceDE w:val="0"/>
        <w:spacing w:before="120" w:line="276" w:lineRule="auto"/>
        <w:ind w:firstLine="709"/>
        <w:jc w:val="both"/>
        <w:rPr>
          <w:rFonts w:cs="Times New Roman"/>
          <w:sz w:val="28"/>
          <w:szCs w:val="28"/>
        </w:rPr>
      </w:pPr>
      <w:r w:rsidRPr="00BA4E7A">
        <w:rPr>
          <w:rFonts w:cs="Times New Roman"/>
          <w:sz w:val="28"/>
          <w:szCs w:val="28"/>
        </w:rPr>
        <w:t xml:space="preserve">В обращениях, касающихся вопросов </w:t>
      </w:r>
      <w:r w:rsidRPr="00BA4E7A">
        <w:rPr>
          <w:rFonts w:cs="Times New Roman"/>
          <w:sz w:val="28"/>
          <w:szCs w:val="28"/>
          <w:u w:val="single"/>
        </w:rPr>
        <w:t>здравоохранения, порядка оказания гражданам медицинской помощи</w:t>
      </w:r>
      <w:r w:rsidRPr="00BA4E7A">
        <w:rPr>
          <w:rFonts w:cs="Times New Roman"/>
          <w:sz w:val="28"/>
          <w:szCs w:val="28"/>
        </w:rPr>
        <w:t xml:space="preserve">, поднимались вопросы выбора медицинской организации для получения квалифицированного лечения, оценки качества ее оказания, соблюдения врачебной этики медицинскими работниками, а также обеспечения лекарственными препаратами. По жалобе гражданина Л. о некорректном поведении медицинского работника одной из районных больниц по предложению Государственного органа </w:t>
      </w:r>
      <w:r w:rsidR="00680134">
        <w:rPr>
          <w:rFonts w:cs="Times New Roman"/>
          <w:sz w:val="28"/>
          <w:szCs w:val="28"/>
        </w:rPr>
        <w:t>Д</w:t>
      </w:r>
      <w:r w:rsidRPr="00BA4E7A">
        <w:rPr>
          <w:rFonts w:cs="Times New Roman"/>
          <w:sz w:val="28"/>
          <w:szCs w:val="28"/>
        </w:rPr>
        <w:t xml:space="preserve">епартаментом здравоохранения Костромской области осуществлены соответствующие мероприятия (проведены служебная проверка по изложенному факту и профилактическая беседа с медицинским персоналом учреждения, дана оценка качеству оказанной медицинской помощи). Положительно, при содействии </w:t>
      </w:r>
      <w:r w:rsidR="00680134">
        <w:rPr>
          <w:rFonts w:cs="Times New Roman"/>
          <w:sz w:val="28"/>
          <w:szCs w:val="28"/>
        </w:rPr>
        <w:t>Д</w:t>
      </w:r>
      <w:r w:rsidRPr="00BA4E7A">
        <w:rPr>
          <w:rFonts w:cs="Times New Roman"/>
          <w:sz w:val="28"/>
          <w:szCs w:val="28"/>
        </w:rPr>
        <w:t xml:space="preserve">епартамента здравоохранения, решился вопрос по обращению гражданина Ш. из города Буя, страдающего онкологическим заболеванием и нуждающегося в очередном курсе лечения, об обеспечении его лекарственными средствами, которые не входили в перечень препаратов, предоставляемых на льготных условиях, но были назначены ему лечащим врачом. По </w:t>
      </w:r>
      <w:r w:rsidR="00680134">
        <w:rPr>
          <w:rFonts w:cs="Times New Roman"/>
          <w:sz w:val="28"/>
          <w:szCs w:val="28"/>
        </w:rPr>
        <w:t>другим</w:t>
      </w:r>
      <w:r w:rsidRPr="00BA4E7A">
        <w:rPr>
          <w:rFonts w:cs="Times New Roman"/>
          <w:sz w:val="28"/>
          <w:szCs w:val="28"/>
        </w:rPr>
        <w:t xml:space="preserve"> обращениям даны соответствующие разъяснения.</w:t>
      </w:r>
      <w:r w:rsidR="00725F2A" w:rsidRPr="00BA4E7A">
        <w:rPr>
          <w:rFonts w:cs="Times New Roman"/>
          <w:sz w:val="28"/>
          <w:szCs w:val="28"/>
        </w:rPr>
        <w:t xml:space="preserve"> </w:t>
      </w:r>
    </w:p>
    <w:p w:rsidR="005D3651" w:rsidRPr="00BA4E7A" w:rsidRDefault="005D3651" w:rsidP="00E67377">
      <w:pPr>
        <w:tabs>
          <w:tab w:val="left" w:pos="1498"/>
        </w:tabs>
        <w:autoSpaceDE w:val="0"/>
        <w:spacing w:before="120" w:line="276" w:lineRule="auto"/>
        <w:ind w:firstLine="709"/>
        <w:jc w:val="both"/>
        <w:rPr>
          <w:rFonts w:cs="Times New Roman"/>
          <w:sz w:val="28"/>
          <w:szCs w:val="28"/>
        </w:rPr>
      </w:pPr>
      <w:r w:rsidRPr="00BA4E7A">
        <w:rPr>
          <w:rFonts w:cs="Times New Roman"/>
          <w:sz w:val="28"/>
          <w:szCs w:val="28"/>
        </w:rPr>
        <w:t xml:space="preserve">В обращениях по вопросам </w:t>
      </w:r>
      <w:r w:rsidRPr="00BA4E7A">
        <w:rPr>
          <w:rFonts w:cs="Times New Roman"/>
          <w:sz w:val="28"/>
          <w:szCs w:val="28"/>
          <w:u w:val="single"/>
        </w:rPr>
        <w:t>землепользования</w:t>
      </w:r>
      <w:r w:rsidRPr="00BA4E7A">
        <w:rPr>
          <w:rFonts w:cs="Times New Roman"/>
          <w:sz w:val="28"/>
          <w:szCs w:val="28"/>
        </w:rPr>
        <w:t xml:space="preserve"> содержались просьбы по оказанию содействия в предоставлении и оформлении прав на землю, урегулировании споров относительного границ земельных участков, освобождении самовольно занятых земельных участков. </w:t>
      </w:r>
      <w:proofErr w:type="gramStart"/>
      <w:r w:rsidRPr="00BA4E7A">
        <w:rPr>
          <w:rFonts w:cs="Times New Roman"/>
          <w:sz w:val="28"/>
          <w:szCs w:val="28"/>
        </w:rPr>
        <w:t xml:space="preserve">Так, гражданин Ш. из Костромского района (глава многодетной семьи) обращался с вопросом о </w:t>
      </w:r>
      <w:r w:rsidRPr="00BA4E7A">
        <w:rPr>
          <w:rFonts w:cs="Times New Roman"/>
          <w:sz w:val="28"/>
          <w:szCs w:val="28"/>
        </w:rPr>
        <w:lastRenderedPageBreak/>
        <w:t>бездействии администрации Костромского муниципального района по формированию перечня земельных участков, предоставляемых отдельным категориям граждан в собственность бесплатно в соответствии с Законом Костромской области от 21 октября 2010 года № 672-4-ЗКО «О бесплатном предоставлении в собственность отдельным категориям граждан земельных участков на территории Костромской области».</w:t>
      </w:r>
      <w:proofErr w:type="gramEnd"/>
      <w:r w:rsidRPr="00BA4E7A">
        <w:rPr>
          <w:rFonts w:cs="Times New Roman"/>
          <w:sz w:val="28"/>
          <w:szCs w:val="28"/>
        </w:rPr>
        <w:t xml:space="preserve"> По мнению заявителя, указанный перечень содержал недостаточное число вариантов, при этом администрацией района принимались решения в отношении ряда земельных участков о предоставлении их посредством торгов. Это, как полагал заявитель, существенно затрудняло реализацию </w:t>
      </w:r>
      <w:r w:rsidR="00B864FC">
        <w:rPr>
          <w:rFonts w:cs="Times New Roman"/>
          <w:sz w:val="28"/>
          <w:szCs w:val="28"/>
        </w:rPr>
        <w:t>его прав</w:t>
      </w:r>
      <w:r w:rsidRPr="00BA4E7A">
        <w:rPr>
          <w:rFonts w:cs="Times New Roman"/>
          <w:sz w:val="28"/>
          <w:szCs w:val="28"/>
        </w:rPr>
        <w:t xml:space="preserve">. Вместе с тем, </w:t>
      </w:r>
      <w:r w:rsidR="00725F2A" w:rsidRPr="00BA4E7A">
        <w:rPr>
          <w:rFonts w:cs="Times New Roman"/>
          <w:sz w:val="28"/>
          <w:szCs w:val="28"/>
        </w:rPr>
        <w:t xml:space="preserve">указанным </w:t>
      </w:r>
      <w:r w:rsidRPr="00BA4E7A">
        <w:rPr>
          <w:rFonts w:cs="Times New Roman"/>
          <w:sz w:val="28"/>
          <w:szCs w:val="28"/>
        </w:rPr>
        <w:t>Законом области требования о количестве земельных участков, сроках их включения в соответствующий перечень, не установлены. Кроме того, поскольку в период рассмотрения заявления вступили в силу изменения в земельное законодательство, согласно которым полномочия по распоряжению земельными участками, государственная собственность на которые не разграничена, отнесены к ведению поселений, соответствующие решения администрации района фактически утратили свое значение. Исходя из сложившихся условий</w:t>
      </w:r>
      <w:r w:rsidR="00094BFA" w:rsidRPr="00BA4E7A">
        <w:rPr>
          <w:rFonts w:cs="Times New Roman"/>
          <w:sz w:val="28"/>
          <w:szCs w:val="28"/>
        </w:rPr>
        <w:t>,</w:t>
      </w:r>
      <w:r w:rsidRPr="00BA4E7A">
        <w:rPr>
          <w:rFonts w:cs="Times New Roman"/>
          <w:sz w:val="28"/>
          <w:szCs w:val="28"/>
        </w:rPr>
        <w:t xml:space="preserve"> заявителю даны разъяснения о возможных способах реализации его права на предоставление земельного участка для жилищного строительства. </w:t>
      </w:r>
    </w:p>
    <w:p w:rsidR="005D3651" w:rsidRPr="00BA4E7A" w:rsidRDefault="005D3651" w:rsidP="005D3651">
      <w:pPr>
        <w:tabs>
          <w:tab w:val="left" w:pos="1498"/>
        </w:tabs>
        <w:autoSpaceDE w:val="0"/>
        <w:spacing w:line="276" w:lineRule="auto"/>
        <w:ind w:firstLine="709"/>
        <w:jc w:val="both"/>
        <w:rPr>
          <w:rFonts w:cs="Times New Roman"/>
          <w:sz w:val="28"/>
          <w:szCs w:val="28"/>
        </w:rPr>
      </w:pPr>
      <w:r w:rsidRPr="00BA4E7A">
        <w:rPr>
          <w:rFonts w:cs="Times New Roman"/>
          <w:sz w:val="28"/>
          <w:szCs w:val="28"/>
        </w:rPr>
        <w:t xml:space="preserve">В обращении гражданина М. </w:t>
      </w:r>
      <w:r w:rsidR="00FE1F7C" w:rsidRPr="00BA4E7A">
        <w:rPr>
          <w:rFonts w:cs="Times New Roman"/>
          <w:sz w:val="28"/>
          <w:szCs w:val="28"/>
        </w:rPr>
        <w:t xml:space="preserve">из Костромского района </w:t>
      </w:r>
      <w:r w:rsidRPr="00BA4E7A">
        <w:rPr>
          <w:rFonts w:cs="Times New Roman"/>
          <w:sz w:val="28"/>
          <w:szCs w:val="28"/>
        </w:rPr>
        <w:t xml:space="preserve">сообщалось о длительном бездействии органов местного самоуправления одного из поселений Костромского района по пресечению самовольного использования земельного участка, а также об отказе администрации поселения принять меры в отношении граждан, допускающих нарушение правил противопожарной безопасности и санитарных норм на территории поселения. По результатам рассмотрения обращения факты, изложенные заявителем, подтвердились, однако администрация поселения не предприняла необходимых действий к </w:t>
      </w:r>
      <w:r w:rsidR="000F0EFE" w:rsidRPr="00BA4E7A">
        <w:rPr>
          <w:rFonts w:cs="Times New Roman"/>
          <w:sz w:val="28"/>
          <w:szCs w:val="28"/>
        </w:rPr>
        <w:t>предотвращению</w:t>
      </w:r>
      <w:r w:rsidRPr="00BA4E7A">
        <w:rPr>
          <w:rFonts w:cs="Times New Roman"/>
          <w:sz w:val="28"/>
          <w:szCs w:val="28"/>
        </w:rPr>
        <w:t xml:space="preserve"> нарушений. В этой связи Управлению </w:t>
      </w:r>
      <w:proofErr w:type="spellStart"/>
      <w:r w:rsidRPr="00BA4E7A">
        <w:rPr>
          <w:rFonts w:cs="Times New Roman"/>
          <w:sz w:val="28"/>
          <w:szCs w:val="28"/>
        </w:rPr>
        <w:t>Росреестра</w:t>
      </w:r>
      <w:proofErr w:type="spellEnd"/>
      <w:r w:rsidRPr="00BA4E7A">
        <w:rPr>
          <w:rFonts w:cs="Times New Roman"/>
          <w:sz w:val="28"/>
          <w:szCs w:val="28"/>
        </w:rPr>
        <w:t xml:space="preserve"> по Костромской области и Костромскому межрайонному прокурору Уполномоченным было предложено провести соответствующие контрольные и надзорные мероприятия в отношении гражданина, допустившего нарушение закона, и администрации поселения. </w:t>
      </w:r>
    </w:p>
    <w:p w:rsidR="005D3651" w:rsidRPr="00BA4E7A" w:rsidRDefault="005D3651" w:rsidP="005D3651">
      <w:pPr>
        <w:tabs>
          <w:tab w:val="left" w:pos="1498"/>
        </w:tabs>
        <w:autoSpaceDE w:val="0"/>
        <w:spacing w:line="276" w:lineRule="auto"/>
        <w:ind w:firstLine="709"/>
        <w:jc w:val="both"/>
        <w:rPr>
          <w:rFonts w:cs="Times New Roman"/>
          <w:spacing w:val="-4"/>
          <w:kern w:val="28"/>
          <w:sz w:val="28"/>
          <w:szCs w:val="28"/>
        </w:rPr>
      </w:pPr>
      <w:r w:rsidRPr="00BA4E7A">
        <w:rPr>
          <w:rFonts w:cs="Times New Roman"/>
          <w:spacing w:val="-4"/>
          <w:kern w:val="28"/>
          <w:sz w:val="28"/>
          <w:szCs w:val="28"/>
        </w:rPr>
        <w:t xml:space="preserve">Гражданам Б., </w:t>
      </w:r>
      <w:r w:rsidR="00795CAE" w:rsidRPr="00BA4E7A">
        <w:rPr>
          <w:rFonts w:cs="Times New Roman"/>
          <w:spacing w:val="-4"/>
          <w:kern w:val="28"/>
          <w:sz w:val="28"/>
          <w:szCs w:val="28"/>
        </w:rPr>
        <w:t xml:space="preserve">Г., Мор., Ш. (из г. Костромы), </w:t>
      </w:r>
      <w:proofErr w:type="spellStart"/>
      <w:r w:rsidR="00F17FAF" w:rsidRPr="00BA4E7A">
        <w:rPr>
          <w:rFonts w:cs="Times New Roman"/>
          <w:spacing w:val="-4"/>
          <w:kern w:val="28"/>
          <w:sz w:val="28"/>
          <w:szCs w:val="28"/>
        </w:rPr>
        <w:t>Мур</w:t>
      </w:r>
      <w:proofErr w:type="spellEnd"/>
      <w:proofErr w:type="gramStart"/>
      <w:r w:rsidR="00F17FAF" w:rsidRPr="00BA4E7A">
        <w:rPr>
          <w:rFonts w:cs="Times New Roman"/>
          <w:spacing w:val="-4"/>
          <w:kern w:val="28"/>
          <w:sz w:val="28"/>
          <w:szCs w:val="28"/>
        </w:rPr>
        <w:t>.</w:t>
      </w:r>
      <w:proofErr w:type="gramEnd"/>
      <w:r w:rsidR="00795CAE" w:rsidRPr="00BA4E7A">
        <w:rPr>
          <w:rFonts w:cs="Times New Roman"/>
          <w:spacing w:val="-4"/>
          <w:kern w:val="28"/>
          <w:sz w:val="28"/>
          <w:szCs w:val="28"/>
        </w:rPr>
        <w:t xml:space="preserve"> (</w:t>
      </w:r>
      <w:proofErr w:type="gramStart"/>
      <w:r w:rsidR="00795CAE" w:rsidRPr="00BA4E7A">
        <w:rPr>
          <w:rFonts w:cs="Times New Roman"/>
          <w:spacing w:val="-4"/>
          <w:kern w:val="28"/>
          <w:sz w:val="28"/>
          <w:szCs w:val="28"/>
        </w:rPr>
        <w:t>и</w:t>
      </w:r>
      <w:proofErr w:type="gramEnd"/>
      <w:r w:rsidR="00795CAE" w:rsidRPr="00BA4E7A">
        <w:rPr>
          <w:rFonts w:cs="Times New Roman"/>
          <w:spacing w:val="-4"/>
          <w:kern w:val="28"/>
          <w:sz w:val="28"/>
          <w:szCs w:val="28"/>
        </w:rPr>
        <w:t>з Судиславского района),</w:t>
      </w:r>
      <w:r w:rsidR="00F17FAF" w:rsidRPr="00BA4E7A">
        <w:rPr>
          <w:rFonts w:cs="Times New Roman"/>
          <w:spacing w:val="-4"/>
          <w:kern w:val="28"/>
          <w:sz w:val="28"/>
          <w:szCs w:val="28"/>
        </w:rPr>
        <w:t xml:space="preserve"> С.</w:t>
      </w:r>
      <w:r w:rsidR="00795CAE" w:rsidRPr="00BA4E7A">
        <w:rPr>
          <w:rFonts w:cs="Times New Roman"/>
          <w:spacing w:val="-4"/>
          <w:kern w:val="28"/>
          <w:sz w:val="28"/>
          <w:szCs w:val="28"/>
        </w:rPr>
        <w:t xml:space="preserve"> (из Красносельского района)</w:t>
      </w:r>
      <w:r w:rsidR="00F17FAF" w:rsidRPr="00BA4E7A">
        <w:rPr>
          <w:rFonts w:cs="Times New Roman"/>
          <w:spacing w:val="-4"/>
          <w:kern w:val="28"/>
          <w:sz w:val="28"/>
          <w:szCs w:val="28"/>
        </w:rPr>
        <w:t xml:space="preserve"> </w:t>
      </w:r>
      <w:r w:rsidRPr="00BA4E7A">
        <w:rPr>
          <w:rFonts w:cs="Times New Roman"/>
          <w:spacing w:val="-4"/>
          <w:kern w:val="28"/>
          <w:sz w:val="28"/>
          <w:szCs w:val="28"/>
        </w:rPr>
        <w:t xml:space="preserve">по их обращениям, касавшимся вопросов межевания земельных участков, урегулирования возникших споров по установлению границ земельных участков со смежными землепользователями, привлечения к административной ответственности за нарушения земельного законодательства, даны разъяснения о возможных способах реализации и </w:t>
      </w:r>
      <w:r w:rsidRPr="00BA4E7A">
        <w:rPr>
          <w:rFonts w:cs="Times New Roman"/>
          <w:spacing w:val="-4"/>
          <w:kern w:val="28"/>
          <w:sz w:val="28"/>
          <w:szCs w:val="28"/>
        </w:rPr>
        <w:lastRenderedPageBreak/>
        <w:t xml:space="preserve">защиты их прав на основании земельного законодательства. </w:t>
      </w:r>
    </w:p>
    <w:p w:rsidR="005D3651" w:rsidRPr="00BA4E7A" w:rsidRDefault="005D3651" w:rsidP="00094BFA">
      <w:pPr>
        <w:spacing w:before="120" w:line="276" w:lineRule="auto"/>
        <w:ind w:firstLine="851"/>
        <w:jc w:val="both"/>
        <w:rPr>
          <w:rFonts w:cs="Times New Roman"/>
          <w:sz w:val="28"/>
          <w:szCs w:val="28"/>
        </w:rPr>
      </w:pPr>
      <w:r w:rsidRPr="00BA4E7A">
        <w:rPr>
          <w:rFonts w:cs="Times New Roman"/>
          <w:sz w:val="28"/>
          <w:szCs w:val="28"/>
        </w:rPr>
        <w:t xml:space="preserve">Обращения по вопросам </w:t>
      </w:r>
      <w:r w:rsidRPr="00BA4E7A">
        <w:rPr>
          <w:rFonts w:cs="Times New Roman"/>
          <w:sz w:val="28"/>
          <w:szCs w:val="28"/>
          <w:u w:val="single"/>
        </w:rPr>
        <w:t>охраны порядка</w:t>
      </w:r>
      <w:r w:rsidRPr="00BA4E7A">
        <w:rPr>
          <w:rFonts w:cs="Times New Roman"/>
          <w:sz w:val="28"/>
          <w:szCs w:val="28"/>
        </w:rPr>
        <w:t xml:space="preserve"> касались деятельности полиции и сотрудников органов внутренних дел, в том числе участковых уполномоченных полиции. В поступивших обращениях содержались жалобы на допущенные сотрудниками правоохранительных органов нарушения при рассмотрении заявлений о привлечении виновных лиц к уголовной ответственности (обращени</w:t>
      </w:r>
      <w:r w:rsidR="00B864FC">
        <w:rPr>
          <w:rFonts w:cs="Times New Roman"/>
          <w:sz w:val="28"/>
          <w:szCs w:val="28"/>
        </w:rPr>
        <w:t>я</w:t>
      </w:r>
      <w:r w:rsidRPr="00BA4E7A">
        <w:rPr>
          <w:rFonts w:cs="Times New Roman"/>
          <w:sz w:val="28"/>
          <w:szCs w:val="28"/>
        </w:rPr>
        <w:t xml:space="preserve"> граждан Б. и Ор. из г. Костромы), бездействие участкового уполномоченного полиции, выразившееся в непринятии мер к соседу, нарушающе</w:t>
      </w:r>
      <w:r w:rsidR="000F0EFE" w:rsidRPr="00BA4E7A">
        <w:rPr>
          <w:rFonts w:cs="Times New Roman"/>
          <w:sz w:val="28"/>
          <w:szCs w:val="28"/>
        </w:rPr>
        <w:t>му</w:t>
      </w:r>
      <w:r w:rsidRPr="00BA4E7A">
        <w:rPr>
          <w:rFonts w:cs="Times New Roman"/>
          <w:sz w:val="28"/>
          <w:szCs w:val="28"/>
        </w:rPr>
        <w:t xml:space="preserve"> правила общежития (обращение гражданки</w:t>
      </w:r>
      <w:proofErr w:type="gramStart"/>
      <w:r w:rsidRPr="00BA4E7A">
        <w:rPr>
          <w:rFonts w:cs="Times New Roman"/>
          <w:sz w:val="28"/>
          <w:szCs w:val="28"/>
        </w:rPr>
        <w:t xml:space="preserve"> С</w:t>
      </w:r>
      <w:proofErr w:type="gramEnd"/>
      <w:r w:rsidRPr="00BA4E7A">
        <w:rPr>
          <w:rFonts w:cs="Times New Roman"/>
          <w:sz w:val="28"/>
          <w:szCs w:val="28"/>
        </w:rPr>
        <w:t xml:space="preserve">м. из </w:t>
      </w:r>
      <w:r w:rsidRPr="00BA4E7A">
        <w:rPr>
          <w:rFonts w:cs="Times New Roman"/>
          <w:sz w:val="28"/>
          <w:szCs w:val="28"/>
        </w:rPr>
        <w:br/>
        <w:t xml:space="preserve">г. Костромы), допущенных процессуальных нарушениях при привлечении к административной ответственности за совершенное правонарушение (гражданин </w:t>
      </w:r>
      <w:proofErr w:type="gramStart"/>
      <w:r w:rsidRPr="00BA4E7A">
        <w:rPr>
          <w:rFonts w:cs="Times New Roman"/>
          <w:sz w:val="28"/>
          <w:szCs w:val="28"/>
        </w:rPr>
        <w:t>Кар.</w:t>
      </w:r>
      <w:r w:rsidR="005443C7">
        <w:rPr>
          <w:rFonts w:cs="Times New Roman"/>
          <w:sz w:val="28"/>
          <w:szCs w:val="28"/>
        </w:rPr>
        <w:t>, не указавший места жительства</w:t>
      </w:r>
      <w:r w:rsidRPr="00BA4E7A">
        <w:rPr>
          <w:rFonts w:cs="Times New Roman"/>
          <w:sz w:val="28"/>
          <w:szCs w:val="28"/>
        </w:rPr>
        <w:t>).</w:t>
      </w:r>
      <w:proofErr w:type="gramEnd"/>
      <w:r w:rsidRPr="00BA4E7A">
        <w:rPr>
          <w:rFonts w:cs="Times New Roman"/>
          <w:sz w:val="28"/>
          <w:szCs w:val="28"/>
        </w:rPr>
        <w:t xml:space="preserve"> По итогам изучения обстоятельств и предоставленных заявителями материалов изложенные в жалобах факты не находили своего подтверждения. Вместе с тем, обратившиеся в Государственный орган граждане получали разъяснения о порядке обжалования процессуальных решений, вынесенных по конкретному делу, а также порядке обжалования действий (бездействия) сотрудника органа внутренних дел в соответствии со статьей 53 Федерального закона от 7 февраля 2011 года № 3-ФЗ «О полиции».</w:t>
      </w:r>
    </w:p>
    <w:p w:rsidR="005D3651" w:rsidRPr="00BA4E7A" w:rsidRDefault="005D3651" w:rsidP="005D3651">
      <w:pPr>
        <w:spacing w:line="276" w:lineRule="auto"/>
        <w:ind w:firstLine="851"/>
        <w:jc w:val="both"/>
        <w:rPr>
          <w:rFonts w:cs="Times New Roman"/>
          <w:sz w:val="28"/>
          <w:szCs w:val="28"/>
        </w:rPr>
      </w:pPr>
      <w:r w:rsidRPr="00BA4E7A">
        <w:rPr>
          <w:rFonts w:cs="Times New Roman"/>
          <w:sz w:val="28"/>
          <w:szCs w:val="28"/>
        </w:rPr>
        <w:t xml:space="preserve">Поступали также обращения, в которых указывалось на нарушения, допущенные сотрудниками правоохранительных органов при задержании граждан </w:t>
      </w:r>
      <w:r w:rsidR="00795CAE" w:rsidRPr="00BA4E7A">
        <w:rPr>
          <w:rFonts w:cs="Times New Roman"/>
          <w:sz w:val="28"/>
          <w:szCs w:val="28"/>
        </w:rPr>
        <w:t>(</w:t>
      </w:r>
      <w:r w:rsidR="004D2E6C" w:rsidRPr="00BA4E7A">
        <w:rPr>
          <w:rFonts w:cs="Times New Roman"/>
          <w:sz w:val="28"/>
          <w:szCs w:val="28"/>
        </w:rPr>
        <w:t>К. из Островского района</w:t>
      </w:r>
      <w:r w:rsidR="004D2E6C">
        <w:rPr>
          <w:rFonts w:cs="Times New Roman"/>
          <w:sz w:val="28"/>
          <w:szCs w:val="28"/>
        </w:rPr>
        <w:t>,</w:t>
      </w:r>
      <w:r w:rsidR="004D2E6C" w:rsidRPr="00BA4E7A">
        <w:rPr>
          <w:rFonts w:cs="Times New Roman"/>
          <w:sz w:val="28"/>
          <w:szCs w:val="28"/>
        </w:rPr>
        <w:t xml:space="preserve"> </w:t>
      </w:r>
      <w:r w:rsidRPr="00BA4E7A">
        <w:rPr>
          <w:rFonts w:cs="Times New Roman"/>
          <w:sz w:val="28"/>
          <w:szCs w:val="28"/>
        </w:rPr>
        <w:t>Х., Чел.</w:t>
      </w:r>
      <w:r w:rsidR="00795CAE" w:rsidRPr="00BA4E7A">
        <w:rPr>
          <w:rFonts w:cs="Times New Roman"/>
          <w:sz w:val="28"/>
          <w:szCs w:val="28"/>
        </w:rPr>
        <w:t xml:space="preserve"> из г. Костромы</w:t>
      </w:r>
      <w:r w:rsidRPr="00BA4E7A">
        <w:rPr>
          <w:rFonts w:cs="Times New Roman"/>
          <w:sz w:val="28"/>
          <w:szCs w:val="28"/>
        </w:rPr>
        <w:t>,</w:t>
      </w:r>
      <w:r w:rsidR="00795CAE" w:rsidRPr="00BA4E7A">
        <w:rPr>
          <w:rFonts w:cs="Times New Roman"/>
          <w:sz w:val="28"/>
          <w:szCs w:val="28"/>
        </w:rPr>
        <w:t xml:space="preserve">), </w:t>
      </w:r>
      <w:r w:rsidRPr="00BA4E7A">
        <w:rPr>
          <w:rFonts w:cs="Times New Roman"/>
          <w:sz w:val="28"/>
          <w:szCs w:val="28"/>
        </w:rPr>
        <w:t xml:space="preserve">при проведении следственно-процессуальных действий граждане </w:t>
      </w:r>
      <w:r w:rsidR="00795CAE" w:rsidRPr="00BA4E7A">
        <w:rPr>
          <w:rFonts w:cs="Times New Roman"/>
          <w:sz w:val="28"/>
          <w:szCs w:val="28"/>
        </w:rPr>
        <w:t>(</w:t>
      </w:r>
      <w:r w:rsidRPr="00BA4E7A">
        <w:rPr>
          <w:rFonts w:cs="Times New Roman"/>
          <w:sz w:val="28"/>
          <w:szCs w:val="28"/>
        </w:rPr>
        <w:t>Д.</w:t>
      </w:r>
      <w:r w:rsidR="005B348E" w:rsidRPr="00BA4E7A">
        <w:rPr>
          <w:rFonts w:cs="Times New Roman"/>
          <w:sz w:val="28"/>
          <w:szCs w:val="28"/>
        </w:rPr>
        <w:t xml:space="preserve"> из Костромы</w:t>
      </w:r>
      <w:r w:rsidRPr="00BA4E7A">
        <w:rPr>
          <w:rFonts w:cs="Times New Roman"/>
          <w:sz w:val="28"/>
          <w:szCs w:val="28"/>
        </w:rPr>
        <w:t xml:space="preserve">, </w:t>
      </w:r>
      <w:r w:rsidR="00F17FAF" w:rsidRPr="00BA4E7A">
        <w:rPr>
          <w:rFonts w:cs="Times New Roman"/>
          <w:sz w:val="28"/>
          <w:szCs w:val="28"/>
        </w:rPr>
        <w:t>Кот</w:t>
      </w:r>
      <w:proofErr w:type="gramStart"/>
      <w:r w:rsidR="00F17FAF" w:rsidRPr="00BA4E7A">
        <w:rPr>
          <w:rFonts w:cs="Times New Roman"/>
          <w:sz w:val="28"/>
          <w:szCs w:val="28"/>
        </w:rPr>
        <w:t>.</w:t>
      </w:r>
      <w:proofErr w:type="gramEnd"/>
      <w:r w:rsidR="005B348E" w:rsidRPr="00BA4E7A">
        <w:rPr>
          <w:rFonts w:cs="Times New Roman"/>
          <w:sz w:val="28"/>
          <w:szCs w:val="28"/>
        </w:rPr>
        <w:t xml:space="preserve"> </w:t>
      </w:r>
      <w:r w:rsidR="005B348E" w:rsidRPr="00BA4E7A">
        <w:rPr>
          <w:rFonts w:cs="Times New Roman"/>
          <w:sz w:val="28"/>
          <w:szCs w:val="28"/>
        </w:rPr>
        <w:br/>
      </w:r>
      <w:proofErr w:type="gramStart"/>
      <w:r w:rsidR="005B348E" w:rsidRPr="00BA4E7A">
        <w:rPr>
          <w:rFonts w:cs="Times New Roman"/>
          <w:sz w:val="28"/>
          <w:szCs w:val="28"/>
        </w:rPr>
        <w:t>и</w:t>
      </w:r>
      <w:proofErr w:type="gramEnd"/>
      <w:r w:rsidR="005B348E" w:rsidRPr="00BA4E7A">
        <w:rPr>
          <w:rFonts w:cs="Times New Roman"/>
          <w:sz w:val="28"/>
          <w:szCs w:val="28"/>
        </w:rPr>
        <w:t>з г. Шарьи</w:t>
      </w:r>
      <w:r w:rsidR="00F17FAF" w:rsidRPr="00BA4E7A">
        <w:rPr>
          <w:rFonts w:cs="Times New Roman"/>
          <w:sz w:val="28"/>
          <w:szCs w:val="28"/>
        </w:rPr>
        <w:t xml:space="preserve">, </w:t>
      </w:r>
      <w:r w:rsidRPr="00BA4E7A">
        <w:rPr>
          <w:rFonts w:cs="Times New Roman"/>
          <w:sz w:val="28"/>
          <w:szCs w:val="28"/>
        </w:rPr>
        <w:t>Л.</w:t>
      </w:r>
      <w:r w:rsidR="005B348E" w:rsidRPr="00BA4E7A">
        <w:rPr>
          <w:rFonts w:cs="Times New Roman"/>
          <w:sz w:val="28"/>
          <w:szCs w:val="28"/>
        </w:rPr>
        <w:t xml:space="preserve"> из </w:t>
      </w:r>
      <w:proofErr w:type="spellStart"/>
      <w:r w:rsidR="005B348E" w:rsidRPr="00BA4E7A">
        <w:rPr>
          <w:rFonts w:cs="Times New Roman"/>
          <w:sz w:val="28"/>
          <w:szCs w:val="28"/>
        </w:rPr>
        <w:t>Парфеньевского</w:t>
      </w:r>
      <w:proofErr w:type="spellEnd"/>
      <w:r w:rsidR="005B348E" w:rsidRPr="00BA4E7A">
        <w:rPr>
          <w:rFonts w:cs="Times New Roman"/>
          <w:sz w:val="28"/>
          <w:szCs w:val="28"/>
        </w:rPr>
        <w:t xml:space="preserve"> района</w:t>
      </w:r>
      <w:r w:rsidRPr="00BA4E7A">
        <w:rPr>
          <w:rFonts w:cs="Times New Roman"/>
          <w:sz w:val="28"/>
          <w:szCs w:val="28"/>
        </w:rPr>
        <w:t>). По жалобе гражданина Н.</w:t>
      </w:r>
      <w:r w:rsidR="005B348E" w:rsidRPr="00BA4E7A">
        <w:rPr>
          <w:rFonts w:cs="Times New Roman"/>
          <w:sz w:val="28"/>
          <w:szCs w:val="28"/>
        </w:rPr>
        <w:t xml:space="preserve"> </w:t>
      </w:r>
      <w:r w:rsidR="005B348E" w:rsidRPr="00BA4E7A">
        <w:rPr>
          <w:rFonts w:cs="Times New Roman"/>
          <w:sz w:val="28"/>
          <w:szCs w:val="28"/>
        </w:rPr>
        <w:br/>
        <w:t>из г. Костромы</w:t>
      </w:r>
      <w:r w:rsidRPr="00BA4E7A">
        <w:rPr>
          <w:rFonts w:cs="Times New Roman"/>
          <w:sz w:val="28"/>
          <w:szCs w:val="28"/>
        </w:rPr>
        <w:t xml:space="preserve"> во взаимодействии с прокуратурой г. Костромы проведена проверка исполнения органами внутренних дел требований </w:t>
      </w:r>
      <w:proofErr w:type="gramStart"/>
      <w:r w:rsidRPr="00BA4E7A">
        <w:rPr>
          <w:rFonts w:cs="Times New Roman"/>
          <w:sz w:val="28"/>
          <w:szCs w:val="28"/>
        </w:rPr>
        <w:t>законодательства</w:t>
      </w:r>
      <w:proofErr w:type="gramEnd"/>
      <w:r w:rsidRPr="00BA4E7A">
        <w:rPr>
          <w:rFonts w:cs="Times New Roman"/>
          <w:sz w:val="28"/>
          <w:szCs w:val="28"/>
        </w:rPr>
        <w:t xml:space="preserve"> при содержании подозреваемых, обвиняемых и подсудимых в изоляторах временного содержания, в ходе которой нарушений санитарных норм и правил не установлено. </w:t>
      </w:r>
    </w:p>
    <w:p w:rsidR="005D3651" w:rsidRPr="004D2E6C" w:rsidRDefault="005D3651" w:rsidP="005D3651">
      <w:pPr>
        <w:spacing w:line="276" w:lineRule="auto"/>
        <w:ind w:firstLine="799"/>
        <w:jc w:val="both"/>
        <w:rPr>
          <w:rFonts w:cs="Times New Roman"/>
          <w:spacing w:val="-4"/>
          <w:kern w:val="28"/>
          <w:sz w:val="28"/>
          <w:szCs w:val="28"/>
        </w:rPr>
      </w:pPr>
      <w:r w:rsidRPr="00BA4E7A">
        <w:rPr>
          <w:rFonts w:cs="Times New Roman"/>
          <w:sz w:val="28"/>
          <w:szCs w:val="28"/>
        </w:rPr>
        <w:t xml:space="preserve">Отдельные обращения содержали жалобы на некачественное обеспечение сотрудниками полиции правопорядка, в том числе в центре города Костромы, где осуществляется предпринимательская деятельность с использованием животных. Как указывали заявители, организация в центральной части города Костромы </w:t>
      </w:r>
      <w:r w:rsidR="004D2E6C">
        <w:rPr>
          <w:rFonts w:cs="Times New Roman"/>
          <w:sz w:val="28"/>
          <w:szCs w:val="28"/>
        </w:rPr>
        <w:t>у</w:t>
      </w:r>
      <w:r w:rsidRPr="00BA4E7A">
        <w:rPr>
          <w:rFonts w:cs="Times New Roman"/>
          <w:sz w:val="28"/>
          <w:szCs w:val="28"/>
        </w:rPr>
        <w:t xml:space="preserve"> архитектурного памятника «Пожарная каланча» </w:t>
      </w:r>
      <w:r w:rsidR="00F57620">
        <w:rPr>
          <w:rFonts w:cs="Times New Roman"/>
          <w:sz w:val="28"/>
          <w:szCs w:val="28"/>
        </w:rPr>
        <w:t xml:space="preserve">и </w:t>
      </w:r>
      <w:r w:rsidRPr="00BA4E7A">
        <w:rPr>
          <w:rFonts w:cs="Times New Roman"/>
          <w:sz w:val="28"/>
          <w:szCs w:val="28"/>
        </w:rPr>
        <w:t xml:space="preserve">в непосредственной близости с интенсивным автомобильным движением </w:t>
      </w:r>
      <w:r w:rsidR="004D2E6C" w:rsidRPr="00BA4E7A">
        <w:rPr>
          <w:rFonts w:cs="Times New Roman"/>
          <w:sz w:val="28"/>
          <w:szCs w:val="28"/>
        </w:rPr>
        <w:t>детских аттракционов по катанию на животных (лошади и пони)</w:t>
      </w:r>
      <w:r w:rsidR="004D2E6C">
        <w:rPr>
          <w:rFonts w:cs="Times New Roman"/>
          <w:sz w:val="28"/>
          <w:szCs w:val="28"/>
        </w:rPr>
        <w:t xml:space="preserve"> </w:t>
      </w:r>
      <w:r w:rsidR="00515A64">
        <w:rPr>
          <w:rFonts w:cs="Times New Roman"/>
          <w:sz w:val="28"/>
          <w:szCs w:val="28"/>
        </w:rPr>
        <w:t>создает угрозу</w:t>
      </w:r>
      <w:r w:rsidRPr="00BA4E7A">
        <w:rPr>
          <w:rFonts w:cs="Times New Roman"/>
          <w:sz w:val="28"/>
          <w:szCs w:val="28"/>
        </w:rPr>
        <w:t xml:space="preserve"> безопасности </w:t>
      </w:r>
      <w:r w:rsidR="00515A64">
        <w:rPr>
          <w:rFonts w:cs="Times New Roman"/>
          <w:sz w:val="28"/>
          <w:szCs w:val="28"/>
        </w:rPr>
        <w:t>детей</w:t>
      </w:r>
      <w:r w:rsidRPr="00BA4E7A">
        <w:rPr>
          <w:rFonts w:cs="Times New Roman"/>
          <w:sz w:val="28"/>
          <w:szCs w:val="28"/>
        </w:rPr>
        <w:t xml:space="preserve">. Опасное маневрирование, звуки сигнализации </w:t>
      </w:r>
      <w:r w:rsidR="005B348E" w:rsidRPr="00BA4E7A">
        <w:rPr>
          <w:rFonts w:cs="Times New Roman"/>
          <w:sz w:val="28"/>
          <w:szCs w:val="28"/>
        </w:rPr>
        <w:t xml:space="preserve">могут быть факторами, влияющими </w:t>
      </w:r>
      <w:r w:rsidRPr="00BA4E7A">
        <w:rPr>
          <w:rFonts w:cs="Times New Roman"/>
          <w:sz w:val="28"/>
          <w:szCs w:val="28"/>
        </w:rPr>
        <w:t xml:space="preserve">на неконтролируемое </w:t>
      </w:r>
      <w:r w:rsidRPr="00BA4E7A">
        <w:rPr>
          <w:rFonts w:cs="Times New Roman"/>
          <w:sz w:val="28"/>
          <w:szCs w:val="28"/>
        </w:rPr>
        <w:lastRenderedPageBreak/>
        <w:t xml:space="preserve">поведение животных, в результате которого могут пострадать люди. </w:t>
      </w:r>
      <w:r w:rsidRPr="004D2E6C">
        <w:rPr>
          <w:rFonts w:cs="Times New Roman"/>
          <w:spacing w:val="-4"/>
          <w:kern w:val="28"/>
          <w:sz w:val="28"/>
          <w:szCs w:val="28"/>
        </w:rPr>
        <w:t xml:space="preserve">Поскольку администрация города обосновывает принятие соответствующего решения его согласованием с ГИБДД, полагаем целесообразным рассмотрение в Управлении Министерства внутренних дел </w:t>
      </w:r>
      <w:r w:rsidR="004D2E6C" w:rsidRPr="004D2E6C">
        <w:rPr>
          <w:rFonts w:cs="Times New Roman"/>
          <w:spacing w:val="-4"/>
          <w:kern w:val="28"/>
          <w:sz w:val="28"/>
          <w:szCs w:val="28"/>
        </w:rPr>
        <w:t xml:space="preserve">России </w:t>
      </w:r>
      <w:r w:rsidRPr="004D2E6C">
        <w:rPr>
          <w:rFonts w:cs="Times New Roman"/>
          <w:spacing w:val="-4"/>
          <w:kern w:val="28"/>
          <w:sz w:val="28"/>
          <w:szCs w:val="28"/>
        </w:rPr>
        <w:t xml:space="preserve">по Костромской области вопроса о соответствии согласования схемы осуществления катания детей с использованием животных задачам по обеспечению общественной и дорожной безопасности. </w:t>
      </w:r>
    </w:p>
    <w:p w:rsidR="005D3651" w:rsidRPr="00BA4E7A" w:rsidRDefault="005D3651" w:rsidP="005D3651">
      <w:pPr>
        <w:spacing w:line="276" w:lineRule="auto"/>
        <w:ind w:firstLine="799"/>
        <w:jc w:val="both"/>
        <w:rPr>
          <w:rFonts w:cs="Times New Roman"/>
          <w:sz w:val="28"/>
          <w:szCs w:val="28"/>
        </w:rPr>
      </w:pPr>
      <w:r w:rsidRPr="00BA4E7A">
        <w:rPr>
          <w:rFonts w:cs="Times New Roman"/>
          <w:sz w:val="28"/>
          <w:szCs w:val="28"/>
        </w:rPr>
        <w:t xml:space="preserve">Само использование животных вызывает обеспокоенность, ввиду отсутствия требований к исполнителям аттракционов по обеспечению безопасности потребителей (в основном детей). </w:t>
      </w:r>
      <w:proofErr w:type="gramStart"/>
      <w:r w:rsidRPr="00BA4E7A">
        <w:rPr>
          <w:rFonts w:cs="Times New Roman"/>
          <w:kern w:val="29"/>
          <w:sz w:val="28"/>
          <w:szCs w:val="28"/>
        </w:rPr>
        <w:t>Учитывая, что Федеральным законом от 6 октября 2003 года № 131-ФЗ</w:t>
      </w:r>
      <w:r w:rsidRPr="00BA4E7A">
        <w:rPr>
          <w:rFonts w:cs="Times New Roman"/>
          <w:sz w:val="28"/>
          <w:szCs w:val="28"/>
        </w:rPr>
        <w:t xml:space="preserve"> «Об общих принципах организации местного самоуправления в Российской Федерации» к вопросам местного значения городского округа отнесено создание условий для организации досуга населения, органы местного самоуправления обязаны принимать меры, направленные на обеспечение безопасности при организации досуговой деятельности, в том числе путем правового регулирования мест размещения объектов услуг в сфере досуга, а</w:t>
      </w:r>
      <w:proofErr w:type="gramEnd"/>
      <w:r w:rsidRPr="00BA4E7A">
        <w:rPr>
          <w:rFonts w:cs="Times New Roman"/>
          <w:sz w:val="28"/>
          <w:szCs w:val="28"/>
        </w:rPr>
        <w:t xml:space="preserve"> также и условий организации досуговой деятельности. Закон Российской Федерации от 7 февраля 1992 года № 2300-1 «О защите прав потребителей», регламентируя деятельность по оказанию услуг, возлагает на исполнителя услуг обязанности по обеспечению безопасности их потребителей, однако не определяет каких-либо конкретных требований. В этой связи, с учетом специфики таких аттракционов, как катание на лошадях (ослах, пони), необходимо, чтобы в муниципальном нормативном правовом акте предусматривалось более детальное указание на то, какие именно меры должны быть приняты организатором аттракциона, более четкие рамки дозволенных и запрещенных действий. </w:t>
      </w:r>
    </w:p>
    <w:p w:rsidR="005D3651" w:rsidRPr="00BA4E7A" w:rsidRDefault="005D3651" w:rsidP="00094BFA">
      <w:pPr>
        <w:tabs>
          <w:tab w:val="left" w:pos="1498"/>
        </w:tabs>
        <w:autoSpaceDE w:val="0"/>
        <w:spacing w:before="120" w:line="276" w:lineRule="auto"/>
        <w:ind w:firstLine="709"/>
        <w:jc w:val="both"/>
        <w:rPr>
          <w:rFonts w:eastAsia="Times New Roman CYR" w:cs="Times New Roman"/>
          <w:kern w:val="28"/>
          <w:sz w:val="28"/>
          <w:szCs w:val="28"/>
        </w:rPr>
      </w:pPr>
      <w:r w:rsidRPr="00BA4E7A">
        <w:rPr>
          <w:rFonts w:eastAsia="Times New Roman CYR" w:cs="Times New Roman"/>
          <w:sz w:val="28"/>
          <w:szCs w:val="28"/>
        </w:rPr>
        <w:t xml:space="preserve">Все обращения, </w:t>
      </w:r>
      <w:r w:rsidRPr="00BA4E7A">
        <w:rPr>
          <w:rFonts w:eastAsia="Times New Roman CYR" w:cs="Times New Roman"/>
          <w:kern w:val="28"/>
          <w:sz w:val="28"/>
          <w:szCs w:val="28"/>
        </w:rPr>
        <w:t xml:space="preserve">касающиеся правоотношений в области </w:t>
      </w:r>
      <w:r w:rsidRPr="00BA4E7A">
        <w:rPr>
          <w:rFonts w:eastAsia="Times New Roman CYR" w:cs="Times New Roman"/>
          <w:kern w:val="28"/>
          <w:sz w:val="28"/>
          <w:szCs w:val="28"/>
          <w:u w:val="single"/>
        </w:rPr>
        <w:t>защиты прав потребителей</w:t>
      </w:r>
      <w:r w:rsidRPr="00BA4E7A">
        <w:rPr>
          <w:rFonts w:eastAsia="Times New Roman CYR" w:cs="Times New Roman"/>
          <w:kern w:val="28"/>
          <w:sz w:val="28"/>
          <w:szCs w:val="28"/>
        </w:rPr>
        <w:t xml:space="preserve">, затрагивали сферу оказания гражданам услуг кредитными учреждениями. Так, в своем обращении гражданка Д. из г. Костромы просила оказать содействие в урегулировании взаимоотношений с кредитной организацией, в связи с материальными затруднениями в погашении полученного ею кредита на покупку недвижимости. Несмотря на то, что между заявительницей и банком имел место гражданско-правовой спор, связанный с исполнением двусторонних обязательств по ипотечному кредитному договору, обеспеченному залогом приобретенной квартиры, который не подпадает под компетенцию Уполномоченного, гражданке Д. был предложен возможный вариант урегулирования сложившейся ситуации, в том </w:t>
      </w:r>
      <w:r w:rsidRPr="00BA4E7A">
        <w:rPr>
          <w:rFonts w:eastAsia="Times New Roman CYR" w:cs="Times New Roman"/>
          <w:kern w:val="28"/>
          <w:sz w:val="28"/>
          <w:szCs w:val="28"/>
        </w:rPr>
        <w:lastRenderedPageBreak/>
        <w:t xml:space="preserve">числе во внесудебном порядке. </w:t>
      </w:r>
      <w:r w:rsidR="00386474">
        <w:rPr>
          <w:rFonts w:eastAsia="Times New Roman CYR" w:cs="Times New Roman"/>
          <w:kern w:val="28"/>
          <w:sz w:val="28"/>
          <w:szCs w:val="28"/>
        </w:rPr>
        <w:t>Г</w:t>
      </w:r>
      <w:r w:rsidR="00386474" w:rsidRPr="00BA4E7A">
        <w:rPr>
          <w:rFonts w:eastAsia="Times New Roman CYR" w:cs="Times New Roman"/>
          <w:kern w:val="28"/>
          <w:sz w:val="28"/>
          <w:szCs w:val="28"/>
        </w:rPr>
        <w:t xml:space="preserve">ражданка П. </w:t>
      </w:r>
      <w:r w:rsidR="00386474">
        <w:rPr>
          <w:rFonts w:eastAsia="Times New Roman CYR" w:cs="Times New Roman"/>
          <w:kern w:val="28"/>
          <w:sz w:val="28"/>
          <w:szCs w:val="28"/>
        </w:rPr>
        <w:t>из</w:t>
      </w:r>
      <w:r w:rsidRPr="00BA4E7A">
        <w:rPr>
          <w:rFonts w:eastAsia="Times New Roman CYR" w:cs="Times New Roman"/>
          <w:kern w:val="28"/>
          <w:sz w:val="28"/>
          <w:szCs w:val="28"/>
        </w:rPr>
        <w:t xml:space="preserve"> г. Костромы обратилась с жалобой на действия сотрудника банка, который, по ее мнению, навязывал оформление банковской карты и необоснованно </w:t>
      </w:r>
      <w:r w:rsidR="00CE38C8">
        <w:rPr>
          <w:rFonts w:eastAsia="Times New Roman CYR" w:cs="Times New Roman"/>
          <w:kern w:val="28"/>
          <w:sz w:val="28"/>
          <w:szCs w:val="28"/>
        </w:rPr>
        <w:t>изготавливал</w:t>
      </w:r>
      <w:r w:rsidRPr="00BA4E7A">
        <w:rPr>
          <w:rFonts w:eastAsia="Times New Roman CYR" w:cs="Times New Roman"/>
          <w:kern w:val="28"/>
          <w:sz w:val="28"/>
          <w:szCs w:val="28"/>
        </w:rPr>
        <w:t xml:space="preserve"> светокопию паспорта. Поскольку оформление банковской карты, как и других услуг кредитного учреждения, производится по желанию клиента и не является обязательным, заявительнице было разъяснено ее право не </w:t>
      </w:r>
      <w:proofErr w:type="gramStart"/>
      <w:r w:rsidRPr="00BA4E7A">
        <w:rPr>
          <w:rFonts w:eastAsia="Times New Roman CYR" w:cs="Times New Roman"/>
          <w:kern w:val="28"/>
          <w:sz w:val="28"/>
          <w:szCs w:val="28"/>
        </w:rPr>
        <w:t>подписывать</w:t>
      </w:r>
      <w:proofErr w:type="gramEnd"/>
      <w:r w:rsidRPr="00BA4E7A">
        <w:rPr>
          <w:rFonts w:eastAsia="Times New Roman CYR" w:cs="Times New Roman"/>
          <w:kern w:val="28"/>
          <w:sz w:val="28"/>
          <w:szCs w:val="28"/>
        </w:rPr>
        <w:t xml:space="preserve"> соответствующий договор на выпуск и обслуживание карты, а также отказаться от ее получения. По предложению Уполномоченного руководством кредитной организации по данному факты приняты необходимые меры по улучшению организации работы по обслуживанию физических лиц. </w:t>
      </w:r>
    </w:p>
    <w:p w:rsidR="00757A08" w:rsidRPr="00BA4E7A" w:rsidRDefault="00757A08" w:rsidP="00C611ED">
      <w:pPr>
        <w:spacing w:before="120" w:line="276" w:lineRule="auto"/>
        <w:ind w:firstLine="709"/>
        <w:jc w:val="both"/>
        <w:rPr>
          <w:rFonts w:eastAsia="Times New Roman CYR" w:cs="Times New Roman"/>
          <w:sz w:val="28"/>
          <w:szCs w:val="28"/>
        </w:rPr>
      </w:pPr>
      <w:r w:rsidRPr="00BA4E7A">
        <w:rPr>
          <w:rFonts w:cs="Times New Roman"/>
          <w:sz w:val="28"/>
          <w:szCs w:val="28"/>
        </w:rPr>
        <w:t xml:space="preserve">По вопросам </w:t>
      </w:r>
      <w:r w:rsidRPr="00BA4E7A">
        <w:rPr>
          <w:rFonts w:cs="Times New Roman"/>
          <w:sz w:val="28"/>
          <w:szCs w:val="28"/>
          <w:u w:val="single"/>
        </w:rPr>
        <w:t>исполнения уголовных наказаний</w:t>
      </w:r>
      <w:r w:rsidRPr="00BA4E7A">
        <w:rPr>
          <w:rFonts w:cs="Times New Roman"/>
          <w:sz w:val="28"/>
          <w:szCs w:val="28"/>
        </w:rPr>
        <w:t xml:space="preserve"> к Уполномоченному поступило в общей сложности 33 обращения </w:t>
      </w:r>
      <w:r w:rsidR="00515A64">
        <w:rPr>
          <w:rFonts w:eastAsia="Times New Roman CYR" w:cs="Times New Roman"/>
          <w:sz w:val="28"/>
          <w:szCs w:val="28"/>
        </w:rPr>
        <w:t>граждан, б</w:t>
      </w:r>
      <w:r w:rsidRPr="00BA4E7A">
        <w:rPr>
          <w:rFonts w:eastAsia="Times New Roman CYR" w:cs="Times New Roman"/>
          <w:sz w:val="28"/>
          <w:szCs w:val="28"/>
        </w:rPr>
        <w:t xml:space="preserve">ольшинство из них (27) рассматривалось во взаимодействии с Управлением </w:t>
      </w:r>
      <w:r w:rsidR="00F17FAF" w:rsidRPr="00BA4E7A">
        <w:rPr>
          <w:rFonts w:eastAsia="Times New Roman CYR" w:cs="Times New Roman"/>
          <w:sz w:val="28"/>
          <w:szCs w:val="28"/>
        </w:rPr>
        <w:t>Федеральной службы исполнения наказаний по Костромской области</w:t>
      </w:r>
      <w:r w:rsidRPr="00BA4E7A">
        <w:rPr>
          <w:rFonts w:eastAsia="Times New Roman CYR" w:cs="Times New Roman"/>
          <w:sz w:val="28"/>
          <w:szCs w:val="28"/>
        </w:rPr>
        <w:t>. В обращениях граждан</w:t>
      </w:r>
      <w:r w:rsidR="00BB297F">
        <w:rPr>
          <w:rFonts w:eastAsia="Times New Roman CYR" w:cs="Times New Roman"/>
          <w:sz w:val="28"/>
          <w:szCs w:val="28"/>
        </w:rPr>
        <w:t xml:space="preserve">, </w:t>
      </w:r>
      <w:r w:rsidR="009B5D5E">
        <w:rPr>
          <w:rFonts w:eastAsia="Times New Roman CYR" w:cs="Times New Roman"/>
          <w:sz w:val="28"/>
          <w:szCs w:val="28"/>
        </w:rPr>
        <w:t xml:space="preserve">отбывающих наказание, и граждан, </w:t>
      </w:r>
      <w:r w:rsidR="00BB297F">
        <w:rPr>
          <w:rFonts w:eastAsia="Times New Roman CYR" w:cs="Times New Roman"/>
          <w:sz w:val="28"/>
          <w:szCs w:val="28"/>
        </w:rPr>
        <w:t xml:space="preserve">находящихся в следственных изоляторах, </w:t>
      </w:r>
      <w:r w:rsidRPr="00BA4E7A">
        <w:rPr>
          <w:rFonts w:eastAsia="Times New Roman CYR" w:cs="Times New Roman"/>
          <w:sz w:val="28"/>
          <w:szCs w:val="28"/>
        </w:rPr>
        <w:t xml:space="preserve">поднимались вопросы реализации права на условно-досрочное освобождение (информация </w:t>
      </w:r>
      <w:r w:rsidR="00BB297F">
        <w:rPr>
          <w:rFonts w:eastAsia="Times New Roman CYR" w:cs="Times New Roman"/>
          <w:sz w:val="28"/>
          <w:szCs w:val="28"/>
        </w:rPr>
        <w:t xml:space="preserve">о практике применения данного института </w:t>
      </w:r>
      <w:r w:rsidR="00515A64">
        <w:rPr>
          <w:rFonts w:eastAsia="Times New Roman CYR" w:cs="Times New Roman"/>
          <w:sz w:val="28"/>
          <w:szCs w:val="28"/>
        </w:rPr>
        <w:br/>
      </w:r>
      <w:r w:rsidR="00BB297F">
        <w:rPr>
          <w:rFonts w:eastAsia="Times New Roman CYR" w:cs="Times New Roman"/>
          <w:sz w:val="28"/>
          <w:szCs w:val="28"/>
        </w:rPr>
        <w:t xml:space="preserve">в области </w:t>
      </w:r>
      <w:r w:rsidRPr="00BA4E7A">
        <w:rPr>
          <w:rFonts w:eastAsia="Times New Roman CYR" w:cs="Times New Roman"/>
          <w:sz w:val="28"/>
          <w:szCs w:val="28"/>
        </w:rPr>
        <w:t>прив</w:t>
      </w:r>
      <w:r w:rsidR="00515A64">
        <w:rPr>
          <w:rFonts w:eastAsia="Times New Roman CYR" w:cs="Times New Roman"/>
          <w:sz w:val="28"/>
          <w:szCs w:val="28"/>
        </w:rPr>
        <w:t>едена</w:t>
      </w:r>
      <w:r w:rsidRPr="00BA4E7A">
        <w:rPr>
          <w:rFonts w:eastAsia="Times New Roman CYR" w:cs="Times New Roman"/>
          <w:sz w:val="28"/>
          <w:szCs w:val="28"/>
        </w:rPr>
        <w:t xml:space="preserve"> в </w:t>
      </w:r>
      <w:r w:rsidR="00A963F2">
        <w:rPr>
          <w:rFonts w:eastAsia="Times New Roman CYR" w:cs="Times New Roman"/>
          <w:sz w:val="28"/>
          <w:szCs w:val="28"/>
        </w:rPr>
        <w:t>Д</w:t>
      </w:r>
      <w:r w:rsidRPr="00BA4E7A">
        <w:rPr>
          <w:rFonts w:eastAsia="Times New Roman CYR" w:cs="Times New Roman"/>
          <w:sz w:val="28"/>
          <w:szCs w:val="28"/>
        </w:rPr>
        <w:t>окладе), применения амнистии и помилования (граждане С.</w:t>
      </w:r>
      <w:r w:rsidR="006A2DC6">
        <w:rPr>
          <w:rFonts w:eastAsia="Times New Roman CYR" w:cs="Times New Roman"/>
          <w:sz w:val="28"/>
          <w:szCs w:val="28"/>
        </w:rPr>
        <w:t xml:space="preserve">, </w:t>
      </w:r>
      <w:proofErr w:type="spellStart"/>
      <w:r w:rsidRPr="00BA4E7A">
        <w:rPr>
          <w:rFonts w:eastAsia="Times New Roman CYR" w:cs="Times New Roman"/>
          <w:sz w:val="28"/>
          <w:szCs w:val="28"/>
        </w:rPr>
        <w:t>Ут</w:t>
      </w:r>
      <w:proofErr w:type="spellEnd"/>
      <w:r w:rsidRPr="00BA4E7A">
        <w:rPr>
          <w:rFonts w:eastAsia="Times New Roman CYR" w:cs="Times New Roman"/>
          <w:sz w:val="28"/>
          <w:szCs w:val="28"/>
        </w:rPr>
        <w:t xml:space="preserve">.), перевода для отбывания </w:t>
      </w:r>
      <w:r w:rsidR="00A963F2">
        <w:rPr>
          <w:rFonts w:eastAsia="Times New Roman CYR" w:cs="Times New Roman"/>
          <w:sz w:val="28"/>
          <w:szCs w:val="28"/>
        </w:rPr>
        <w:t xml:space="preserve">наказания </w:t>
      </w:r>
      <w:r w:rsidRPr="00BA4E7A">
        <w:rPr>
          <w:rFonts w:eastAsia="Times New Roman CYR" w:cs="Times New Roman"/>
          <w:sz w:val="28"/>
          <w:szCs w:val="28"/>
        </w:rPr>
        <w:t>в иное исправительное учреждение (граждане Ас</w:t>
      </w:r>
      <w:proofErr w:type="gramStart"/>
      <w:r w:rsidRPr="00BA4E7A">
        <w:rPr>
          <w:rFonts w:eastAsia="Times New Roman CYR" w:cs="Times New Roman"/>
          <w:sz w:val="28"/>
          <w:szCs w:val="28"/>
        </w:rPr>
        <w:t>.</w:t>
      </w:r>
      <w:r w:rsidR="006A2DC6">
        <w:rPr>
          <w:rFonts w:eastAsia="Times New Roman CYR" w:cs="Times New Roman"/>
          <w:sz w:val="28"/>
          <w:szCs w:val="28"/>
        </w:rPr>
        <w:t xml:space="preserve">, </w:t>
      </w:r>
      <w:proofErr w:type="gramEnd"/>
      <w:r w:rsidRPr="00BA4E7A">
        <w:rPr>
          <w:rFonts w:eastAsia="Times New Roman CYR" w:cs="Times New Roman"/>
          <w:sz w:val="28"/>
          <w:szCs w:val="28"/>
        </w:rPr>
        <w:t>Гр</w:t>
      </w:r>
      <w:r w:rsidR="00515A64">
        <w:rPr>
          <w:rFonts w:eastAsia="Times New Roman CYR" w:cs="Times New Roman"/>
          <w:sz w:val="28"/>
          <w:szCs w:val="28"/>
        </w:rPr>
        <w:t>.</w:t>
      </w:r>
      <w:r w:rsidRPr="00BA4E7A">
        <w:rPr>
          <w:rFonts w:eastAsia="Times New Roman CYR" w:cs="Times New Roman"/>
          <w:sz w:val="28"/>
          <w:szCs w:val="28"/>
        </w:rPr>
        <w:t>), оказания правовой помощи. Имелись и обращения, в которых обжаловались действия (бездействие) сотрудников исправительных учреждений (граждане Д., См., Т.), условия содержания и предъявляемые требования (граждане Ар</w:t>
      </w:r>
      <w:proofErr w:type="gramStart"/>
      <w:r w:rsidRPr="00BA4E7A">
        <w:rPr>
          <w:rFonts w:eastAsia="Times New Roman CYR" w:cs="Times New Roman"/>
          <w:sz w:val="28"/>
          <w:szCs w:val="28"/>
        </w:rPr>
        <w:t xml:space="preserve">., </w:t>
      </w:r>
      <w:proofErr w:type="gramEnd"/>
      <w:r w:rsidRPr="00BA4E7A">
        <w:rPr>
          <w:rFonts w:eastAsia="Times New Roman CYR" w:cs="Times New Roman"/>
          <w:sz w:val="28"/>
          <w:szCs w:val="28"/>
        </w:rPr>
        <w:t xml:space="preserve">Фил., Фр.), поднимались вопросы медицинского обеспечения осужденных (граждане </w:t>
      </w:r>
      <w:proofErr w:type="spellStart"/>
      <w:r w:rsidRPr="00BA4E7A">
        <w:rPr>
          <w:rFonts w:eastAsia="Times New Roman CYR" w:cs="Times New Roman"/>
          <w:sz w:val="28"/>
          <w:szCs w:val="28"/>
        </w:rPr>
        <w:t>Бр</w:t>
      </w:r>
      <w:proofErr w:type="spellEnd"/>
      <w:r w:rsidRPr="00BA4E7A">
        <w:rPr>
          <w:rFonts w:eastAsia="Times New Roman CYR" w:cs="Times New Roman"/>
          <w:sz w:val="28"/>
          <w:szCs w:val="28"/>
        </w:rPr>
        <w:t xml:space="preserve">., Г., Ер., К., Кол., Н., П., Р.). По результатам их рассмотрения каких-либо системных нарушений </w:t>
      </w:r>
      <w:r w:rsidR="00515A64">
        <w:rPr>
          <w:rFonts w:eastAsia="Times New Roman CYR" w:cs="Times New Roman"/>
          <w:sz w:val="28"/>
          <w:szCs w:val="28"/>
        </w:rPr>
        <w:br/>
      </w:r>
      <w:r w:rsidRPr="00BA4E7A">
        <w:rPr>
          <w:rFonts w:eastAsia="Times New Roman CYR" w:cs="Times New Roman"/>
          <w:sz w:val="28"/>
          <w:szCs w:val="28"/>
        </w:rPr>
        <w:t xml:space="preserve">в учреждениях не установлено. В большинстве случаев указанные </w:t>
      </w:r>
      <w:r w:rsidR="00515A64">
        <w:rPr>
          <w:rFonts w:eastAsia="Times New Roman CYR" w:cs="Times New Roman"/>
          <w:sz w:val="28"/>
          <w:szCs w:val="28"/>
        </w:rPr>
        <w:br/>
      </w:r>
      <w:r w:rsidRPr="00BA4E7A">
        <w:rPr>
          <w:rFonts w:eastAsia="Times New Roman CYR" w:cs="Times New Roman"/>
          <w:sz w:val="28"/>
          <w:szCs w:val="28"/>
        </w:rPr>
        <w:t>в обращениях претензии к персоналу учреждений и действиям администрации не нашли своего подтверждения, поскольку зачастую были направлены с целью улучшения положения осужденных в системе «социальных лифтов» в учреждении, влияния на обжалование приговора, получени</w:t>
      </w:r>
      <w:r w:rsidR="00D562B4" w:rsidRPr="00BA4E7A">
        <w:rPr>
          <w:rFonts w:eastAsia="Times New Roman CYR" w:cs="Times New Roman"/>
          <w:sz w:val="28"/>
          <w:szCs w:val="28"/>
        </w:rPr>
        <w:t>я</w:t>
      </w:r>
      <w:r w:rsidRPr="00BA4E7A">
        <w:rPr>
          <w:rFonts w:eastAsia="Times New Roman CYR" w:cs="Times New Roman"/>
          <w:sz w:val="28"/>
          <w:szCs w:val="28"/>
        </w:rPr>
        <w:t xml:space="preserve"> условно-досрочного освобождения либо перевода в другое учреждение.</w:t>
      </w:r>
    </w:p>
    <w:p w:rsidR="00757A08" w:rsidRPr="00BA4E7A" w:rsidRDefault="00757A08" w:rsidP="00757A08">
      <w:pPr>
        <w:spacing w:line="276" w:lineRule="auto"/>
        <w:ind w:firstLine="709"/>
        <w:jc w:val="both"/>
        <w:rPr>
          <w:rFonts w:eastAsia="Times New Roman CYR" w:cs="Times New Roman"/>
          <w:sz w:val="28"/>
          <w:szCs w:val="28"/>
        </w:rPr>
      </w:pPr>
      <w:r w:rsidRPr="00BA4E7A">
        <w:rPr>
          <w:rFonts w:eastAsia="Times New Roman CYR" w:cs="Times New Roman"/>
          <w:sz w:val="28"/>
          <w:szCs w:val="28"/>
        </w:rPr>
        <w:t>Так, по результатам проверки жалоб в интересах осужденного Аб</w:t>
      </w:r>
      <w:proofErr w:type="gramStart"/>
      <w:r w:rsidRPr="00BA4E7A">
        <w:rPr>
          <w:rFonts w:eastAsia="Times New Roman CYR" w:cs="Times New Roman"/>
          <w:sz w:val="28"/>
          <w:szCs w:val="28"/>
        </w:rPr>
        <w:t>.</w:t>
      </w:r>
      <w:proofErr w:type="gramEnd"/>
      <w:r w:rsidRPr="00BA4E7A">
        <w:rPr>
          <w:rFonts w:eastAsia="Times New Roman CYR" w:cs="Times New Roman"/>
          <w:sz w:val="28"/>
          <w:szCs w:val="28"/>
        </w:rPr>
        <w:t xml:space="preserve"> </w:t>
      </w:r>
      <w:proofErr w:type="gramStart"/>
      <w:r w:rsidRPr="00BA4E7A">
        <w:rPr>
          <w:rFonts w:eastAsia="Times New Roman CYR" w:cs="Times New Roman"/>
          <w:sz w:val="28"/>
          <w:szCs w:val="28"/>
        </w:rPr>
        <w:t>и</w:t>
      </w:r>
      <w:proofErr w:type="gramEnd"/>
      <w:r w:rsidRPr="00BA4E7A">
        <w:rPr>
          <w:rFonts w:eastAsia="Times New Roman CYR" w:cs="Times New Roman"/>
          <w:sz w:val="28"/>
          <w:szCs w:val="28"/>
        </w:rPr>
        <w:t xml:space="preserve">з исправительной колонии № 2 о применении к нему дисциплинарных наказаний в связи, как указывалось в обращениях, с вероисповеданием и неприязненным отношением сотрудников, проведенной по предложению Уполномоченного Костромской прокуратурой по надзору за соблюдением законов в исправительных учреждениях, не было выявлено нарушений </w:t>
      </w:r>
      <w:r w:rsidRPr="00BA4E7A">
        <w:rPr>
          <w:rFonts w:eastAsia="Times New Roman CYR" w:cs="Times New Roman"/>
          <w:sz w:val="28"/>
          <w:szCs w:val="28"/>
        </w:rPr>
        <w:lastRenderedPageBreak/>
        <w:t xml:space="preserve">Уголовно-исполнительного кодекса, а судом определено, что меры взыскания соответствуют тяжести и характеру нарушений. </w:t>
      </w:r>
    </w:p>
    <w:p w:rsidR="00757A08" w:rsidRPr="00BA4E7A" w:rsidRDefault="00757A08" w:rsidP="00757A08">
      <w:pPr>
        <w:spacing w:line="276" w:lineRule="auto"/>
        <w:ind w:firstLine="709"/>
        <w:jc w:val="both"/>
        <w:rPr>
          <w:rFonts w:eastAsia="Times New Roman CYR" w:cs="Times New Roman"/>
          <w:sz w:val="28"/>
          <w:szCs w:val="28"/>
        </w:rPr>
      </w:pPr>
      <w:r w:rsidRPr="00BA4E7A">
        <w:rPr>
          <w:rFonts w:eastAsia="Times New Roman CYR" w:cs="Times New Roman"/>
          <w:sz w:val="28"/>
          <w:szCs w:val="28"/>
        </w:rPr>
        <w:t>Продолжают поступать обращения от Ассоциации Адвокатов России за права человека, касающиеся соблюдения порядка оформления переписки осужденных, направляемых ими предложений, жалоб и просьб. По одному из них в 2014 году в Исправительной колонии № 3 были приняты организационные меры. При проверке сообщения в 2015 году отмечена возможная ошибка заявителя, посчитавшего, что и личная переписка осужденного с родственниками подлежит регистрационному оформлению в администрации исправительного учреждения. Вместе с тем, целесообразно продолжать осуществление систематического контроля за исполнением в учреждениях требований по этим вопросам, установленных Правилами внутреннего распорядка</w:t>
      </w:r>
      <w:r w:rsidRPr="00BA4E7A">
        <w:rPr>
          <w:rFonts w:cs="Times New Roman"/>
          <w:sz w:val="28"/>
          <w:szCs w:val="28"/>
        </w:rPr>
        <w:t xml:space="preserve"> </w:t>
      </w:r>
      <w:r w:rsidRPr="00BA4E7A">
        <w:rPr>
          <w:rFonts w:eastAsia="Times New Roman CYR" w:cs="Times New Roman"/>
          <w:sz w:val="28"/>
          <w:szCs w:val="28"/>
        </w:rPr>
        <w:t>исправительных учреждений, утвержденных Минюстом России.</w:t>
      </w:r>
    </w:p>
    <w:p w:rsidR="00757A08" w:rsidRPr="00BA4E7A" w:rsidRDefault="00757A08" w:rsidP="00757A08">
      <w:pPr>
        <w:spacing w:line="276" w:lineRule="auto"/>
        <w:ind w:firstLine="709"/>
        <w:jc w:val="both"/>
        <w:rPr>
          <w:rFonts w:eastAsia="Times New Roman CYR" w:cs="Times New Roman"/>
          <w:kern w:val="28"/>
          <w:sz w:val="28"/>
          <w:szCs w:val="28"/>
        </w:rPr>
      </w:pPr>
      <w:r w:rsidRPr="00BA4E7A">
        <w:rPr>
          <w:rFonts w:cs="Times New Roman"/>
          <w:sz w:val="28"/>
          <w:szCs w:val="28"/>
        </w:rPr>
        <w:t xml:space="preserve">В тесном взаимодействии с Управлением рассматривались обращения граждан, связанные с обеспечением прав содержащихся в учреждениях Управления </w:t>
      </w:r>
      <w:proofErr w:type="gramStart"/>
      <w:r w:rsidRPr="00BA4E7A">
        <w:rPr>
          <w:rFonts w:cs="Times New Roman"/>
          <w:sz w:val="28"/>
          <w:szCs w:val="28"/>
        </w:rPr>
        <w:t>Федеральной</w:t>
      </w:r>
      <w:proofErr w:type="gramEnd"/>
      <w:r w:rsidRPr="00BA4E7A">
        <w:rPr>
          <w:rFonts w:cs="Times New Roman"/>
          <w:sz w:val="28"/>
          <w:szCs w:val="28"/>
        </w:rPr>
        <w:t xml:space="preserve"> службы исполнения наказаний Костромской области лиц на медицинскую помощь, охрану здоровья. </w:t>
      </w:r>
      <w:r w:rsidR="00D562B4" w:rsidRPr="00BA4E7A">
        <w:rPr>
          <w:rFonts w:cs="Times New Roman"/>
          <w:sz w:val="28"/>
          <w:szCs w:val="28"/>
        </w:rPr>
        <w:t>Так, п</w:t>
      </w:r>
      <w:r w:rsidRPr="00BA4E7A">
        <w:rPr>
          <w:rFonts w:cs="Times New Roman"/>
          <w:spacing w:val="-4"/>
          <w:sz w:val="28"/>
          <w:szCs w:val="28"/>
        </w:rPr>
        <w:t>о предложению Уполномоченного вопрос оказания осужденной В.</w:t>
      </w:r>
      <w:r w:rsidR="00D562B4" w:rsidRPr="00BA4E7A">
        <w:rPr>
          <w:rFonts w:cs="Times New Roman"/>
          <w:spacing w:val="-4"/>
          <w:sz w:val="28"/>
          <w:szCs w:val="28"/>
        </w:rPr>
        <w:t>,</w:t>
      </w:r>
      <w:r w:rsidRPr="00BA4E7A">
        <w:rPr>
          <w:rFonts w:cs="Times New Roman"/>
          <w:spacing w:val="-4"/>
          <w:sz w:val="28"/>
          <w:szCs w:val="28"/>
        </w:rPr>
        <w:t xml:space="preserve"> </w:t>
      </w:r>
      <w:r w:rsidR="00D562B4" w:rsidRPr="00BA4E7A">
        <w:rPr>
          <w:rFonts w:cs="Times New Roman"/>
          <w:spacing w:val="-4"/>
          <w:sz w:val="28"/>
          <w:szCs w:val="28"/>
        </w:rPr>
        <w:t xml:space="preserve">отбывающей наказание в виде лишения свободы в Исправительной колонии № 8, </w:t>
      </w:r>
      <w:r w:rsidRPr="00BA4E7A">
        <w:rPr>
          <w:rFonts w:cs="Times New Roman"/>
          <w:spacing w:val="-4"/>
          <w:sz w:val="28"/>
          <w:szCs w:val="28"/>
        </w:rPr>
        <w:t>мед</w:t>
      </w:r>
      <w:r w:rsidR="00791E42" w:rsidRPr="00BA4E7A">
        <w:rPr>
          <w:rFonts w:cs="Times New Roman"/>
          <w:spacing w:val="-4"/>
          <w:sz w:val="28"/>
          <w:szCs w:val="28"/>
        </w:rPr>
        <w:t>ицинской</w:t>
      </w:r>
      <w:r w:rsidRPr="00BA4E7A">
        <w:rPr>
          <w:rFonts w:cs="Times New Roman"/>
          <w:spacing w:val="-4"/>
          <w:sz w:val="28"/>
          <w:szCs w:val="28"/>
        </w:rPr>
        <w:t xml:space="preserve"> помощи взят на контроль начальником специализированного учреждения МСЧ-44, проведены осмотр и консультация врача, соответствующая информация доведена до заявителя. </w:t>
      </w:r>
      <w:r w:rsidRPr="00BA4E7A">
        <w:rPr>
          <w:rFonts w:eastAsia="Times New Roman CYR" w:cs="Times New Roman"/>
          <w:spacing w:val="-4"/>
          <w:sz w:val="28"/>
          <w:szCs w:val="28"/>
        </w:rPr>
        <w:t xml:space="preserve">По обращению </w:t>
      </w:r>
      <w:r w:rsidR="004D2E6C">
        <w:rPr>
          <w:rFonts w:eastAsia="Times New Roman CYR" w:cs="Times New Roman"/>
          <w:spacing w:val="-4"/>
          <w:sz w:val="28"/>
          <w:szCs w:val="28"/>
        </w:rPr>
        <w:t>гражданки</w:t>
      </w:r>
      <w:proofErr w:type="gramStart"/>
      <w:r w:rsidR="004D2E6C">
        <w:rPr>
          <w:rFonts w:eastAsia="Times New Roman CYR" w:cs="Times New Roman"/>
          <w:spacing w:val="-4"/>
          <w:sz w:val="28"/>
          <w:szCs w:val="28"/>
        </w:rPr>
        <w:t xml:space="preserve"> </w:t>
      </w:r>
      <w:r w:rsidRPr="00BA4E7A">
        <w:rPr>
          <w:rFonts w:eastAsia="Times New Roman CYR" w:cs="Times New Roman"/>
          <w:spacing w:val="-4"/>
          <w:sz w:val="28"/>
          <w:szCs w:val="28"/>
        </w:rPr>
        <w:t>Ф</w:t>
      </w:r>
      <w:proofErr w:type="gramEnd"/>
      <w:r w:rsidRPr="00BA4E7A">
        <w:rPr>
          <w:rFonts w:eastAsia="Times New Roman CYR" w:cs="Times New Roman"/>
          <w:spacing w:val="-4"/>
          <w:sz w:val="28"/>
          <w:szCs w:val="28"/>
        </w:rPr>
        <w:t xml:space="preserve">р., </w:t>
      </w:r>
      <w:r w:rsidRPr="00BA4E7A">
        <w:rPr>
          <w:rFonts w:eastAsia="Times New Roman CYR" w:cs="Times New Roman"/>
          <w:spacing w:val="-4"/>
          <w:kern w:val="2"/>
          <w:sz w:val="28"/>
          <w:szCs w:val="28"/>
        </w:rPr>
        <w:t xml:space="preserve">указывавшей на неприемлемые, по ее мнению, условия сна и отдыха в Исправительной колонии № 3, трудности в получении медицинского обслуживания, </w:t>
      </w:r>
      <w:r w:rsidRPr="00BA4E7A">
        <w:rPr>
          <w:rFonts w:eastAsia="Times New Roman CYR" w:cs="Times New Roman"/>
          <w:spacing w:val="-4"/>
          <w:sz w:val="28"/>
          <w:szCs w:val="28"/>
        </w:rPr>
        <w:t>Управлением по предложению Уполномоченного была проведена проверка, по результатам которой установлено принятие исчерпывающих мер по обеспечению права заявителя на получение медицинской помощи. При каждом обращении в медицинскую</w:t>
      </w:r>
      <w:r w:rsidRPr="00BA4E7A">
        <w:rPr>
          <w:rFonts w:eastAsia="Times New Roman CYR" w:cs="Times New Roman"/>
          <w:sz w:val="28"/>
          <w:szCs w:val="28"/>
        </w:rPr>
        <w:t xml:space="preserve"> часть заявителю </w:t>
      </w:r>
      <w:r w:rsidRPr="00BA4E7A">
        <w:rPr>
          <w:rFonts w:eastAsia="Times New Roman CYR" w:cs="Times New Roman"/>
          <w:kern w:val="28"/>
          <w:sz w:val="28"/>
          <w:szCs w:val="28"/>
        </w:rPr>
        <w:t>оказывалась помощь, соответствующая диагнозу и тяжести заболевания. Дополнительно с</w:t>
      </w:r>
      <w:proofErr w:type="gramStart"/>
      <w:r w:rsidRPr="00BA4E7A">
        <w:rPr>
          <w:rFonts w:eastAsia="Times New Roman CYR" w:cs="Times New Roman"/>
          <w:kern w:val="28"/>
          <w:sz w:val="28"/>
          <w:szCs w:val="28"/>
        </w:rPr>
        <w:t xml:space="preserve"> Ф</w:t>
      </w:r>
      <w:proofErr w:type="gramEnd"/>
      <w:r w:rsidRPr="00BA4E7A">
        <w:rPr>
          <w:rFonts w:eastAsia="Times New Roman CYR" w:cs="Times New Roman"/>
          <w:kern w:val="28"/>
          <w:sz w:val="28"/>
          <w:szCs w:val="28"/>
        </w:rPr>
        <w:t xml:space="preserve">р. проведена беседа об имеющихся у нее заболеваниях, разъяснена тактика дальнейшего наблюдения и лечения. Изложенные в обращении </w:t>
      </w:r>
      <w:r w:rsidR="004D2E6C">
        <w:rPr>
          <w:rFonts w:eastAsia="Times New Roman CYR" w:cs="Times New Roman"/>
          <w:kern w:val="28"/>
          <w:sz w:val="28"/>
          <w:szCs w:val="28"/>
        </w:rPr>
        <w:t xml:space="preserve">гражданки </w:t>
      </w:r>
      <w:r w:rsidRPr="00BA4E7A">
        <w:rPr>
          <w:rFonts w:eastAsia="Times New Roman CYR" w:cs="Times New Roman"/>
          <w:kern w:val="28"/>
          <w:sz w:val="28"/>
          <w:szCs w:val="28"/>
        </w:rPr>
        <w:t xml:space="preserve">Р. сведения о наличии у </w:t>
      </w:r>
      <w:r w:rsidR="004D2E6C">
        <w:rPr>
          <w:rFonts w:eastAsia="Times New Roman CYR" w:cs="Times New Roman"/>
          <w:kern w:val="28"/>
          <w:sz w:val="28"/>
          <w:szCs w:val="28"/>
        </w:rPr>
        <w:t xml:space="preserve">гражданина </w:t>
      </w:r>
      <w:r w:rsidRPr="00BA4E7A">
        <w:rPr>
          <w:rFonts w:eastAsia="Times New Roman CYR" w:cs="Times New Roman"/>
          <w:kern w:val="28"/>
          <w:sz w:val="28"/>
          <w:szCs w:val="28"/>
        </w:rPr>
        <w:t>Б., содержащегося в Следственном изоляторе № 1, заболеваний, препятствующих содержанию под стражей, а также об отсутствии лечения и медикаментов, не подтвердились. По результатам проведенной Управлением проверки установлено, что обвиняемый получает назначенное врачом лечение, необходимые медикаменты имеются, лечение эффективно. При этом в ряде случаев при осмотре врачом отмечалось агрессивное поведение обвиняемого, факты отказа от назначенного лечения.</w:t>
      </w:r>
    </w:p>
    <w:p w:rsidR="00757A08" w:rsidRDefault="00757A08" w:rsidP="00757A08">
      <w:pPr>
        <w:spacing w:line="276" w:lineRule="auto"/>
        <w:ind w:firstLine="709"/>
        <w:jc w:val="both"/>
        <w:rPr>
          <w:rFonts w:eastAsia="Times New Roman CYR" w:cs="Times New Roman"/>
          <w:kern w:val="28"/>
          <w:sz w:val="28"/>
          <w:szCs w:val="28"/>
        </w:rPr>
      </w:pPr>
      <w:r w:rsidRPr="00BA4E7A">
        <w:rPr>
          <w:rFonts w:cs="Times New Roman"/>
          <w:kern w:val="28"/>
          <w:sz w:val="28"/>
          <w:szCs w:val="28"/>
        </w:rPr>
        <w:lastRenderedPageBreak/>
        <w:t xml:space="preserve">По отдельным жалобам заявителям даются необходимые разъяснения. </w:t>
      </w:r>
      <w:proofErr w:type="gramStart"/>
      <w:r w:rsidRPr="00BA4E7A">
        <w:rPr>
          <w:rFonts w:cs="Times New Roman"/>
          <w:kern w:val="28"/>
          <w:sz w:val="28"/>
          <w:szCs w:val="28"/>
        </w:rPr>
        <w:t>Осужденному Сен., отбывающему наказание в виде лишения свободы в Исправительной колонии № 1</w:t>
      </w:r>
      <w:r w:rsidR="004D2E6C">
        <w:rPr>
          <w:rFonts w:cs="Times New Roman"/>
          <w:kern w:val="28"/>
          <w:sz w:val="28"/>
          <w:szCs w:val="28"/>
        </w:rPr>
        <w:t>,</w:t>
      </w:r>
      <w:r w:rsidRPr="00BA4E7A">
        <w:rPr>
          <w:rFonts w:cs="Times New Roman"/>
          <w:kern w:val="28"/>
          <w:sz w:val="28"/>
          <w:szCs w:val="28"/>
        </w:rPr>
        <w:t xml:space="preserve"> в </w:t>
      </w:r>
      <w:r w:rsidRPr="00BA4E7A">
        <w:rPr>
          <w:rFonts w:eastAsia="Times New Roman CYR" w:cs="Times New Roman"/>
          <w:kern w:val="28"/>
          <w:sz w:val="28"/>
          <w:szCs w:val="28"/>
        </w:rPr>
        <w:t>соответствии с постановлением Нерехтского районного суда Костромской области от 5 декабря 2014 года</w:t>
      </w:r>
      <w:r w:rsidRPr="00BA4E7A">
        <w:rPr>
          <w:rFonts w:cs="Times New Roman"/>
          <w:kern w:val="28"/>
          <w:sz w:val="28"/>
          <w:szCs w:val="28"/>
        </w:rPr>
        <w:t xml:space="preserve">, разъяснена невозможность </w:t>
      </w:r>
      <w:r w:rsidRPr="00BA4E7A">
        <w:rPr>
          <w:rFonts w:eastAsia="Times New Roman CYR" w:cs="Times New Roman"/>
          <w:kern w:val="28"/>
          <w:sz w:val="28"/>
          <w:szCs w:val="28"/>
        </w:rPr>
        <w:t xml:space="preserve">распространения на него действия амнистии, объявленной постановлением Государственной Думы Федерального Собрания Российской Федерации от </w:t>
      </w:r>
      <w:r w:rsidRPr="00BA4E7A">
        <w:rPr>
          <w:rFonts w:cs="Times New Roman"/>
          <w:bCs/>
          <w:kern w:val="28"/>
          <w:sz w:val="28"/>
          <w:szCs w:val="28"/>
        </w:rPr>
        <w:t>26 мая 2000 года № 398-III ГД «Об объявлении амнистии в связи с 55-летием победы в Великой Отечественной войне</w:t>
      </w:r>
      <w:proofErr w:type="gramEnd"/>
      <w:r w:rsidRPr="00BA4E7A">
        <w:rPr>
          <w:rFonts w:cs="Times New Roman"/>
          <w:bCs/>
          <w:kern w:val="28"/>
          <w:sz w:val="28"/>
          <w:szCs w:val="28"/>
        </w:rPr>
        <w:t xml:space="preserve"> 1941-1945 годов»</w:t>
      </w:r>
      <w:r w:rsidRPr="00BA4E7A">
        <w:rPr>
          <w:rFonts w:eastAsia="Times New Roman CYR" w:cs="Times New Roman"/>
          <w:kern w:val="28"/>
          <w:sz w:val="28"/>
          <w:szCs w:val="28"/>
        </w:rPr>
        <w:t xml:space="preserve">. Указанная амнистия касалась лиц, отбывавших наказание по состоянию на момент ее объявления, кроме того, по смыслу правовой нормы части 2 статьи 84 Уголовного кодекса Российской Федерации, для рассмотрения вопроса о применении к лицу амнистии преступление должно быть совершено до издания акта об объявлении амнистии. </w:t>
      </w:r>
      <w:r w:rsidRPr="00BA4E7A">
        <w:rPr>
          <w:rFonts w:cs="Times New Roman"/>
          <w:kern w:val="28"/>
          <w:sz w:val="28"/>
          <w:szCs w:val="28"/>
        </w:rPr>
        <w:t>Также</w:t>
      </w:r>
      <w:r w:rsidRPr="00BA4E7A">
        <w:rPr>
          <w:rFonts w:eastAsia="Times New Roman CYR" w:cs="Times New Roman"/>
          <w:kern w:val="28"/>
          <w:sz w:val="28"/>
          <w:szCs w:val="28"/>
        </w:rPr>
        <w:t xml:space="preserve"> амнистия 2000 года не может быть применена к заявителю ввиду погашения его судимости по приговору суда от 21 ноября 2000 года, так как в соответствии с частью 6 статьи 86 Кодекса погашение судимости аннулирует все связанные с нею правовые последствия.</w:t>
      </w:r>
      <w:r w:rsidR="004D2E6C">
        <w:rPr>
          <w:rFonts w:eastAsia="Times New Roman CYR" w:cs="Times New Roman"/>
          <w:kern w:val="28"/>
          <w:sz w:val="28"/>
          <w:szCs w:val="28"/>
        </w:rPr>
        <w:t xml:space="preserve"> </w:t>
      </w:r>
    </w:p>
    <w:p w:rsidR="00757A08" w:rsidRPr="00BA4E7A" w:rsidRDefault="00757A08" w:rsidP="00757A08">
      <w:pPr>
        <w:spacing w:line="276" w:lineRule="auto"/>
        <w:ind w:firstLine="709"/>
        <w:jc w:val="both"/>
        <w:rPr>
          <w:rFonts w:cs="Times New Roman"/>
          <w:spacing w:val="-2"/>
          <w:kern w:val="28"/>
          <w:sz w:val="28"/>
          <w:szCs w:val="28"/>
        </w:rPr>
      </w:pPr>
      <w:proofErr w:type="gramStart"/>
      <w:r w:rsidRPr="00BA4E7A">
        <w:rPr>
          <w:rFonts w:eastAsia="Times New Roman CYR" w:cs="Times New Roman"/>
          <w:spacing w:val="-2"/>
          <w:kern w:val="28"/>
          <w:sz w:val="28"/>
          <w:szCs w:val="28"/>
        </w:rPr>
        <w:t>Осужденному И.</w:t>
      </w:r>
      <w:r w:rsidR="00515A64">
        <w:rPr>
          <w:rFonts w:eastAsia="Times New Roman CYR" w:cs="Times New Roman"/>
          <w:spacing w:val="-2"/>
          <w:kern w:val="28"/>
          <w:sz w:val="28"/>
          <w:szCs w:val="28"/>
        </w:rPr>
        <w:t xml:space="preserve"> (</w:t>
      </w:r>
      <w:r w:rsidR="00736941">
        <w:rPr>
          <w:rFonts w:eastAsia="Times New Roman CYR" w:cs="Times New Roman"/>
          <w:spacing w:val="-2"/>
          <w:kern w:val="28"/>
          <w:sz w:val="28"/>
          <w:szCs w:val="28"/>
        </w:rPr>
        <w:t>отбывающему наказание в И</w:t>
      </w:r>
      <w:r w:rsidRPr="00BA4E7A">
        <w:rPr>
          <w:rFonts w:eastAsia="Times New Roman CYR" w:cs="Times New Roman"/>
          <w:spacing w:val="-2"/>
          <w:kern w:val="28"/>
          <w:sz w:val="28"/>
          <w:szCs w:val="28"/>
        </w:rPr>
        <w:t>К-4</w:t>
      </w:r>
      <w:r w:rsidR="00515A64">
        <w:rPr>
          <w:rFonts w:eastAsia="Times New Roman CYR" w:cs="Times New Roman"/>
          <w:spacing w:val="-2"/>
          <w:kern w:val="28"/>
          <w:sz w:val="28"/>
          <w:szCs w:val="28"/>
        </w:rPr>
        <w:t>)</w:t>
      </w:r>
      <w:r w:rsidRPr="00BA4E7A">
        <w:rPr>
          <w:rFonts w:eastAsia="Times New Roman CYR" w:cs="Times New Roman"/>
          <w:spacing w:val="-2"/>
          <w:kern w:val="28"/>
          <w:sz w:val="28"/>
          <w:szCs w:val="28"/>
        </w:rPr>
        <w:t>, обратившемуся с жалобой на условия содержания в Исправительной колонии № 2 в период с 1990 по 1995 годы, и просившему оказать ему содействие «</w:t>
      </w:r>
      <w:r w:rsidRPr="00BA4E7A">
        <w:rPr>
          <w:rFonts w:cs="Times New Roman"/>
          <w:spacing w:val="-2"/>
          <w:kern w:val="28"/>
          <w:sz w:val="28"/>
          <w:szCs w:val="28"/>
        </w:rPr>
        <w:t>в получении компенсации за моральный и материальный ущерб»</w:t>
      </w:r>
      <w:r w:rsidR="00C611ED" w:rsidRPr="00BA4E7A">
        <w:rPr>
          <w:rFonts w:cs="Times New Roman"/>
          <w:spacing w:val="-2"/>
          <w:kern w:val="28"/>
          <w:sz w:val="28"/>
          <w:szCs w:val="28"/>
        </w:rPr>
        <w:t>,</w:t>
      </w:r>
      <w:r w:rsidRPr="00BA4E7A">
        <w:rPr>
          <w:rFonts w:cs="Times New Roman"/>
          <w:spacing w:val="-2"/>
          <w:kern w:val="28"/>
          <w:sz w:val="28"/>
          <w:szCs w:val="28"/>
        </w:rPr>
        <w:t xml:space="preserve"> разъяснены установленные гражданским законодательством принципы возмещения материального и морального вреда, причиненного гражданину в результате незаконного осуждения и (или) привлечения к уголовной ответственности.</w:t>
      </w:r>
      <w:proofErr w:type="gramEnd"/>
      <w:r w:rsidRPr="00BA4E7A">
        <w:rPr>
          <w:rFonts w:cs="Times New Roman"/>
          <w:spacing w:val="-2"/>
          <w:kern w:val="28"/>
          <w:sz w:val="28"/>
          <w:szCs w:val="28"/>
        </w:rPr>
        <w:t xml:space="preserve"> Поскольку факт причинения такого вреда не может быть установлен иначе, как судом в порядке гражданского судопроизводства, заявителю также разъяснен порядок реализации права на обращение с соответствующим исковым заявлением в суд. </w:t>
      </w:r>
    </w:p>
    <w:p w:rsidR="00757A08" w:rsidRPr="004D2E6C" w:rsidRDefault="00913692" w:rsidP="00757A08">
      <w:pPr>
        <w:spacing w:line="276" w:lineRule="auto"/>
        <w:ind w:firstLine="709"/>
        <w:jc w:val="both"/>
        <w:rPr>
          <w:rFonts w:cs="Times New Roman"/>
          <w:spacing w:val="-4"/>
          <w:kern w:val="28"/>
          <w:sz w:val="28"/>
          <w:szCs w:val="28"/>
        </w:rPr>
      </w:pPr>
      <w:r w:rsidRPr="004D2E6C">
        <w:rPr>
          <w:rFonts w:cs="Times New Roman"/>
          <w:spacing w:val="-4"/>
          <w:kern w:val="28"/>
          <w:sz w:val="28"/>
          <w:szCs w:val="28"/>
        </w:rPr>
        <w:t>В</w:t>
      </w:r>
      <w:r w:rsidR="00757A08" w:rsidRPr="004D2E6C">
        <w:rPr>
          <w:rFonts w:eastAsia="Times New Roman CYR" w:cs="Times New Roman"/>
          <w:spacing w:val="-4"/>
          <w:kern w:val="28"/>
          <w:sz w:val="28"/>
          <w:szCs w:val="28"/>
        </w:rPr>
        <w:t>опросы</w:t>
      </w:r>
      <w:r w:rsidRPr="004D2E6C">
        <w:rPr>
          <w:rFonts w:eastAsia="Times New Roman CYR" w:cs="Times New Roman"/>
          <w:spacing w:val="-4"/>
          <w:kern w:val="28"/>
          <w:sz w:val="28"/>
          <w:szCs w:val="28"/>
        </w:rPr>
        <w:t>, поднимаемые в обращениях</w:t>
      </w:r>
      <w:r w:rsidR="005B348E" w:rsidRPr="004D2E6C">
        <w:rPr>
          <w:rFonts w:eastAsia="Times New Roman CYR" w:cs="Times New Roman"/>
          <w:spacing w:val="-4"/>
          <w:kern w:val="28"/>
          <w:sz w:val="28"/>
          <w:szCs w:val="28"/>
        </w:rPr>
        <w:t xml:space="preserve"> к Уполномоченному</w:t>
      </w:r>
      <w:r w:rsidR="00E66236" w:rsidRPr="004D2E6C">
        <w:rPr>
          <w:rFonts w:eastAsia="Times New Roman CYR" w:cs="Times New Roman"/>
          <w:spacing w:val="-4"/>
          <w:kern w:val="28"/>
          <w:sz w:val="28"/>
          <w:szCs w:val="28"/>
        </w:rPr>
        <w:t>,</w:t>
      </w:r>
      <w:r w:rsidR="00757A08" w:rsidRPr="004D2E6C">
        <w:rPr>
          <w:rFonts w:eastAsia="Times New Roman CYR" w:cs="Times New Roman"/>
          <w:spacing w:val="-4"/>
          <w:kern w:val="28"/>
          <w:sz w:val="28"/>
          <w:szCs w:val="28"/>
        </w:rPr>
        <w:t xml:space="preserve"> остаются на контроле Управления </w:t>
      </w:r>
      <w:r w:rsidR="00D7642A" w:rsidRPr="004D2E6C">
        <w:rPr>
          <w:rFonts w:eastAsia="Times New Roman CYR" w:cs="Times New Roman"/>
          <w:spacing w:val="-4"/>
          <w:kern w:val="28"/>
          <w:sz w:val="28"/>
          <w:szCs w:val="28"/>
        </w:rPr>
        <w:t>Федеральной службы исполнения наказаний по Костромской области</w:t>
      </w:r>
      <w:r w:rsidR="00757A08" w:rsidRPr="004D2E6C">
        <w:rPr>
          <w:rFonts w:eastAsia="Times New Roman CYR" w:cs="Times New Roman"/>
          <w:spacing w:val="-4"/>
          <w:kern w:val="28"/>
          <w:sz w:val="28"/>
          <w:szCs w:val="28"/>
        </w:rPr>
        <w:t>, им уделяется внимание при посещении Уполномоченным исправительных учреждений.</w:t>
      </w:r>
    </w:p>
    <w:p w:rsidR="005D3651" w:rsidRPr="00FF774A" w:rsidRDefault="005D3651" w:rsidP="00094BFA">
      <w:pPr>
        <w:spacing w:before="120" w:line="276" w:lineRule="auto"/>
        <w:ind w:firstLine="709"/>
        <w:jc w:val="both"/>
        <w:rPr>
          <w:rFonts w:cs="Times New Roman"/>
          <w:spacing w:val="-4"/>
          <w:kern w:val="28"/>
          <w:sz w:val="28"/>
          <w:szCs w:val="28"/>
        </w:rPr>
      </w:pPr>
      <w:r w:rsidRPr="00FF774A">
        <w:rPr>
          <w:rFonts w:cs="Times New Roman"/>
          <w:spacing w:val="-4"/>
          <w:sz w:val="28"/>
          <w:szCs w:val="28"/>
        </w:rPr>
        <w:t xml:space="preserve">В ряде обращений граждане просили оказать содействие в реализации и защите своих </w:t>
      </w:r>
      <w:r w:rsidRPr="00FF774A">
        <w:rPr>
          <w:rFonts w:cs="Times New Roman"/>
          <w:spacing w:val="-4"/>
          <w:sz w:val="28"/>
          <w:szCs w:val="28"/>
          <w:u w:val="single"/>
        </w:rPr>
        <w:t>семейных прав</w:t>
      </w:r>
      <w:r w:rsidRPr="00FF774A">
        <w:rPr>
          <w:rFonts w:cs="Times New Roman"/>
          <w:spacing w:val="-4"/>
          <w:sz w:val="28"/>
          <w:szCs w:val="28"/>
        </w:rPr>
        <w:t>. Так, граждан</w:t>
      </w:r>
      <w:r w:rsidR="00D562B4" w:rsidRPr="00FF774A">
        <w:rPr>
          <w:rFonts w:cs="Times New Roman"/>
          <w:spacing w:val="-4"/>
          <w:sz w:val="28"/>
          <w:szCs w:val="28"/>
        </w:rPr>
        <w:t>ка</w:t>
      </w:r>
      <w:r w:rsidRPr="00FF774A">
        <w:rPr>
          <w:rFonts w:cs="Times New Roman"/>
          <w:spacing w:val="-4"/>
          <w:sz w:val="28"/>
          <w:szCs w:val="28"/>
        </w:rPr>
        <w:t xml:space="preserve"> Л. </w:t>
      </w:r>
      <w:r w:rsidR="004D2E6C" w:rsidRPr="00FF774A">
        <w:rPr>
          <w:rFonts w:cs="Times New Roman"/>
          <w:spacing w:val="-4"/>
          <w:sz w:val="28"/>
          <w:szCs w:val="28"/>
        </w:rPr>
        <w:t xml:space="preserve">из </w:t>
      </w:r>
      <w:r w:rsidR="00BA7529" w:rsidRPr="00FF774A">
        <w:rPr>
          <w:rFonts w:cs="Times New Roman"/>
          <w:spacing w:val="-4"/>
          <w:sz w:val="28"/>
          <w:szCs w:val="28"/>
        </w:rPr>
        <w:t xml:space="preserve">Костромы </w:t>
      </w:r>
      <w:r w:rsidRPr="00FF774A">
        <w:rPr>
          <w:rFonts w:cs="Times New Roman"/>
          <w:spacing w:val="-4"/>
          <w:sz w:val="28"/>
          <w:szCs w:val="28"/>
        </w:rPr>
        <w:t xml:space="preserve">ходатайствовала об отмене </w:t>
      </w:r>
      <w:proofErr w:type="gramStart"/>
      <w:r w:rsidRPr="00FF774A">
        <w:rPr>
          <w:rFonts w:cs="Times New Roman"/>
          <w:spacing w:val="-4"/>
          <w:sz w:val="28"/>
          <w:szCs w:val="28"/>
        </w:rPr>
        <w:t>решения</w:t>
      </w:r>
      <w:proofErr w:type="gramEnd"/>
      <w:r w:rsidRPr="00FF774A">
        <w:rPr>
          <w:rFonts w:cs="Times New Roman"/>
          <w:spacing w:val="-4"/>
          <w:sz w:val="28"/>
          <w:szCs w:val="28"/>
        </w:rPr>
        <w:t xml:space="preserve"> о передаче ее несовершеннолетней внучки на воспитание в приемную семью, </w:t>
      </w:r>
      <w:r w:rsidR="00791E42" w:rsidRPr="00FF774A">
        <w:rPr>
          <w:rFonts w:cs="Times New Roman"/>
          <w:spacing w:val="-4"/>
          <w:sz w:val="28"/>
          <w:szCs w:val="28"/>
        </w:rPr>
        <w:t>где, по мнению заявителя,</w:t>
      </w:r>
      <w:r w:rsidRPr="00FF774A">
        <w:rPr>
          <w:rFonts w:cs="Times New Roman"/>
          <w:spacing w:val="-4"/>
          <w:sz w:val="28"/>
          <w:szCs w:val="28"/>
        </w:rPr>
        <w:t xml:space="preserve"> отсутствуют условия, необходимые для нормального развития девочки. По предложению Уполномоченного органами опеки была проведена внеочередная проверка </w:t>
      </w:r>
      <w:r w:rsidRPr="00FF774A">
        <w:rPr>
          <w:rFonts w:cs="Times New Roman"/>
          <w:spacing w:val="-4"/>
          <w:sz w:val="28"/>
          <w:szCs w:val="28"/>
        </w:rPr>
        <w:lastRenderedPageBreak/>
        <w:t xml:space="preserve">условий проживания ребенка в приемной семье, в ходе которой было установлено, что приемные родители выполняют обязанности по воспитанию, образованию и укреплению здоровья ребенка, в семье созданы необходимые условия для его проживания и развития. Сама несовершеннолетняя желания покинуть приемную семью не высказала. В ходе рассмотрения обращения выявлено также, что у заявителя имеются предусмотренные законодательством основания, препятствующие назначению заявителя опекуном ребенка. </w:t>
      </w:r>
      <w:r w:rsidRPr="00FF774A">
        <w:rPr>
          <w:rFonts w:cs="Times New Roman"/>
          <w:spacing w:val="-4"/>
          <w:kern w:val="28"/>
          <w:sz w:val="28"/>
          <w:szCs w:val="28"/>
        </w:rPr>
        <w:t xml:space="preserve">Граждане </w:t>
      </w:r>
      <w:r w:rsidR="00791E42" w:rsidRPr="00FF774A">
        <w:rPr>
          <w:rFonts w:cs="Times New Roman"/>
          <w:spacing w:val="-4"/>
          <w:kern w:val="28"/>
          <w:sz w:val="28"/>
          <w:szCs w:val="28"/>
        </w:rPr>
        <w:t>Ал</w:t>
      </w:r>
      <w:proofErr w:type="gramStart"/>
      <w:r w:rsidR="00791E42" w:rsidRPr="00FF774A">
        <w:rPr>
          <w:rFonts w:cs="Times New Roman"/>
          <w:spacing w:val="-4"/>
          <w:kern w:val="28"/>
          <w:sz w:val="28"/>
          <w:szCs w:val="28"/>
        </w:rPr>
        <w:t>.</w:t>
      </w:r>
      <w:proofErr w:type="gramEnd"/>
      <w:r w:rsidR="00A963F2" w:rsidRPr="00FF774A">
        <w:rPr>
          <w:rFonts w:cs="Times New Roman"/>
          <w:spacing w:val="-4"/>
          <w:kern w:val="28"/>
          <w:sz w:val="28"/>
          <w:szCs w:val="28"/>
        </w:rPr>
        <w:t xml:space="preserve"> </w:t>
      </w:r>
      <w:proofErr w:type="gramStart"/>
      <w:r w:rsidR="00A963F2" w:rsidRPr="00FF774A">
        <w:rPr>
          <w:rFonts w:cs="Times New Roman"/>
          <w:spacing w:val="-4"/>
          <w:kern w:val="28"/>
          <w:sz w:val="28"/>
          <w:szCs w:val="28"/>
        </w:rPr>
        <w:t>и</w:t>
      </w:r>
      <w:proofErr w:type="gramEnd"/>
      <w:r w:rsidR="00A963F2" w:rsidRPr="00FF774A">
        <w:rPr>
          <w:rFonts w:cs="Times New Roman"/>
          <w:spacing w:val="-4"/>
          <w:kern w:val="28"/>
          <w:sz w:val="28"/>
          <w:szCs w:val="28"/>
        </w:rPr>
        <w:t>з г. Волгореченска</w:t>
      </w:r>
      <w:r w:rsidR="00BA7529" w:rsidRPr="00FF774A">
        <w:rPr>
          <w:rFonts w:cs="Times New Roman"/>
          <w:spacing w:val="-4"/>
          <w:kern w:val="28"/>
          <w:sz w:val="28"/>
          <w:szCs w:val="28"/>
        </w:rPr>
        <w:t xml:space="preserve">, </w:t>
      </w:r>
      <w:r w:rsidR="00A963F2" w:rsidRPr="00FF774A">
        <w:rPr>
          <w:rFonts w:cs="Times New Roman"/>
          <w:spacing w:val="-4"/>
          <w:kern w:val="28"/>
          <w:sz w:val="28"/>
          <w:szCs w:val="28"/>
        </w:rPr>
        <w:t>осужденные</w:t>
      </w:r>
      <w:r w:rsidR="00736941">
        <w:rPr>
          <w:rFonts w:cs="Times New Roman"/>
          <w:spacing w:val="-4"/>
          <w:kern w:val="28"/>
          <w:sz w:val="28"/>
          <w:szCs w:val="28"/>
        </w:rPr>
        <w:t xml:space="preserve"> граждане</w:t>
      </w:r>
      <w:r w:rsidR="00A963F2" w:rsidRPr="00FF774A">
        <w:rPr>
          <w:rFonts w:cs="Times New Roman"/>
          <w:spacing w:val="-4"/>
          <w:kern w:val="28"/>
          <w:sz w:val="28"/>
          <w:szCs w:val="28"/>
        </w:rPr>
        <w:t xml:space="preserve"> </w:t>
      </w:r>
      <w:r w:rsidR="00BA7529" w:rsidRPr="00FF774A">
        <w:rPr>
          <w:rFonts w:cs="Times New Roman"/>
          <w:spacing w:val="-4"/>
          <w:kern w:val="28"/>
          <w:sz w:val="28"/>
          <w:szCs w:val="28"/>
        </w:rPr>
        <w:t xml:space="preserve">С. и Ч. </w:t>
      </w:r>
      <w:r w:rsidRPr="00FF774A">
        <w:rPr>
          <w:rFonts w:cs="Times New Roman"/>
          <w:spacing w:val="-4"/>
          <w:kern w:val="28"/>
          <w:sz w:val="28"/>
          <w:szCs w:val="28"/>
        </w:rPr>
        <w:t xml:space="preserve">просили оказать содействие в получении компенсации на содержание ребенка в связи с нахождением одного из родителей в местах лишения свободы, устранении препятствий в общении с несовершеннолетним ребенком, установлении отцовства. В связи с тем, что они не использовали предусмотренные семейным законодательством механизмы разрешения возникших в семье конфликтных ситуаций, препятствующих, по их мнению, осуществлению ими родительских прав, им были даны разъяснения о способах и порядке реализации и защиты этих прав. </w:t>
      </w:r>
    </w:p>
    <w:p w:rsidR="005D3651" w:rsidRPr="00BA4E7A" w:rsidRDefault="005D3651" w:rsidP="004C202F">
      <w:pPr>
        <w:spacing w:before="120" w:line="276" w:lineRule="auto"/>
        <w:ind w:firstLine="709"/>
        <w:jc w:val="both"/>
        <w:rPr>
          <w:rFonts w:cs="Times New Roman"/>
          <w:sz w:val="28"/>
          <w:szCs w:val="28"/>
        </w:rPr>
      </w:pPr>
      <w:r w:rsidRPr="00BA4E7A">
        <w:rPr>
          <w:rFonts w:cs="Times New Roman"/>
          <w:sz w:val="28"/>
          <w:szCs w:val="28"/>
        </w:rPr>
        <w:t xml:space="preserve">В ряде обращений граждан поднимались вопросы </w:t>
      </w:r>
      <w:r w:rsidRPr="00BA4E7A">
        <w:rPr>
          <w:rFonts w:cs="Times New Roman"/>
          <w:sz w:val="28"/>
          <w:szCs w:val="28"/>
          <w:u w:val="single"/>
        </w:rPr>
        <w:t>соцзащиты и</w:t>
      </w:r>
      <w:r w:rsidRPr="00BA4E7A">
        <w:rPr>
          <w:rFonts w:cs="Times New Roman"/>
          <w:sz w:val="28"/>
          <w:szCs w:val="28"/>
        </w:rPr>
        <w:t xml:space="preserve"> </w:t>
      </w:r>
      <w:r w:rsidRPr="00BA4E7A">
        <w:rPr>
          <w:rFonts w:cs="Times New Roman"/>
          <w:sz w:val="28"/>
          <w:szCs w:val="28"/>
          <w:u w:val="single"/>
        </w:rPr>
        <w:t>социального обеспечения</w:t>
      </w:r>
      <w:r w:rsidRPr="00BA4E7A">
        <w:rPr>
          <w:rFonts w:cs="Times New Roman"/>
          <w:sz w:val="28"/>
          <w:szCs w:val="28"/>
        </w:rPr>
        <w:t>. Так, гражданин К.</w:t>
      </w:r>
      <w:r w:rsidR="00BA7529">
        <w:rPr>
          <w:rFonts w:cs="Times New Roman"/>
          <w:sz w:val="28"/>
          <w:szCs w:val="28"/>
        </w:rPr>
        <w:t xml:space="preserve"> из </w:t>
      </w:r>
      <w:r w:rsidR="00717FA4">
        <w:rPr>
          <w:rFonts w:cs="Times New Roman"/>
          <w:sz w:val="28"/>
          <w:szCs w:val="28"/>
        </w:rPr>
        <w:t>г. Костромы</w:t>
      </w:r>
      <w:r w:rsidRPr="00BA4E7A">
        <w:rPr>
          <w:rFonts w:cs="Times New Roman"/>
          <w:sz w:val="28"/>
          <w:szCs w:val="28"/>
        </w:rPr>
        <w:t xml:space="preserve">, получающий пенсию ниже установленного в Костромской области прожиточного минимума, полагал, что имеет право на получение ежемесячной денежной выплаты. В соответствии с Федеральным законом от 17 июля 1999 года </w:t>
      </w:r>
      <w:r w:rsidR="00717FA4">
        <w:rPr>
          <w:rFonts w:cs="Times New Roman"/>
          <w:sz w:val="28"/>
          <w:szCs w:val="28"/>
        </w:rPr>
        <w:br/>
      </w:r>
      <w:r w:rsidRPr="00BA4E7A">
        <w:rPr>
          <w:rFonts w:cs="Times New Roman"/>
          <w:sz w:val="28"/>
          <w:szCs w:val="28"/>
        </w:rPr>
        <w:t xml:space="preserve">№ 178-ФЗ «О государственной социальной помощи» право на получение указанной выплаты имеют неработающие пенсионеры, размер пенсии которых ниже прожиточного минимума. Однако, в ходе проверки, проведенной совместно с Управлением Пенсионного фонда России по </w:t>
      </w:r>
      <w:r w:rsidR="00717FA4">
        <w:rPr>
          <w:rFonts w:cs="Times New Roman"/>
          <w:sz w:val="28"/>
          <w:szCs w:val="28"/>
        </w:rPr>
        <w:br/>
      </w:r>
      <w:r w:rsidRPr="00BA4E7A">
        <w:rPr>
          <w:rFonts w:cs="Times New Roman"/>
          <w:sz w:val="28"/>
          <w:szCs w:val="28"/>
        </w:rPr>
        <w:t xml:space="preserve">г. Костроме, установлено, что заявитель работает по трудовому договору, в </w:t>
      </w:r>
      <w:proofErr w:type="gramStart"/>
      <w:r w:rsidRPr="00BA4E7A">
        <w:rPr>
          <w:rFonts w:cs="Times New Roman"/>
          <w:sz w:val="28"/>
          <w:szCs w:val="28"/>
        </w:rPr>
        <w:t>связи</w:t>
      </w:r>
      <w:proofErr w:type="gramEnd"/>
      <w:r w:rsidRPr="00BA4E7A">
        <w:rPr>
          <w:rFonts w:cs="Times New Roman"/>
          <w:sz w:val="28"/>
          <w:szCs w:val="28"/>
        </w:rPr>
        <w:t xml:space="preserve"> с чем оснований для назначения ему указанной выплаты не имеется. Вместе с тем, учитывая, что заявитель имеет инвалидность, но получает страховую (трудовую) пенсию по инвалидности, у него имелось право отказа от трудовой пенсии и выбора социальной пенсии по инвалидности, размер которой больше получаемой им почти на 50 процентов. Изложенн</w:t>
      </w:r>
      <w:r w:rsidR="00E66236" w:rsidRPr="00BA4E7A">
        <w:rPr>
          <w:rFonts w:cs="Times New Roman"/>
          <w:sz w:val="28"/>
          <w:szCs w:val="28"/>
        </w:rPr>
        <w:t>ые</w:t>
      </w:r>
      <w:r w:rsidRPr="00BA4E7A">
        <w:rPr>
          <w:rFonts w:cs="Times New Roman"/>
          <w:sz w:val="28"/>
          <w:szCs w:val="28"/>
        </w:rPr>
        <w:t xml:space="preserve"> в </w:t>
      </w:r>
      <w:r w:rsidR="00E66236" w:rsidRPr="00BA4E7A">
        <w:rPr>
          <w:rFonts w:cs="Times New Roman"/>
          <w:sz w:val="28"/>
          <w:szCs w:val="28"/>
        </w:rPr>
        <w:t>жалобе</w:t>
      </w:r>
      <w:r w:rsidRPr="00BA4E7A">
        <w:rPr>
          <w:rFonts w:cs="Times New Roman"/>
          <w:sz w:val="28"/>
          <w:szCs w:val="28"/>
        </w:rPr>
        <w:t xml:space="preserve"> гражданина Ал</w:t>
      </w:r>
      <w:proofErr w:type="gramStart"/>
      <w:r w:rsidRPr="00BA4E7A">
        <w:rPr>
          <w:rFonts w:cs="Times New Roman"/>
          <w:sz w:val="28"/>
          <w:szCs w:val="28"/>
        </w:rPr>
        <w:t>.</w:t>
      </w:r>
      <w:proofErr w:type="gramEnd"/>
      <w:r w:rsidRPr="00BA4E7A">
        <w:rPr>
          <w:rFonts w:cs="Times New Roman"/>
          <w:sz w:val="28"/>
          <w:szCs w:val="28"/>
        </w:rPr>
        <w:t xml:space="preserve"> </w:t>
      </w:r>
      <w:proofErr w:type="gramStart"/>
      <w:r w:rsidR="00BA7529">
        <w:rPr>
          <w:rFonts w:cs="Times New Roman"/>
          <w:sz w:val="28"/>
          <w:szCs w:val="28"/>
        </w:rPr>
        <w:t>и</w:t>
      </w:r>
      <w:proofErr w:type="gramEnd"/>
      <w:r w:rsidR="00BA7529">
        <w:rPr>
          <w:rFonts w:cs="Times New Roman"/>
          <w:sz w:val="28"/>
          <w:szCs w:val="28"/>
        </w:rPr>
        <w:t xml:space="preserve">з г. Костромы </w:t>
      </w:r>
      <w:r w:rsidR="00E66236" w:rsidRPr="00BA4E7A">
        <w:rPr>
          <w:rFonts w:cs="Times New Roman"/>
          <w:sz w:val="28"/>
          <w:szCs w:val="28"/>
        </w:rPr>
        <w:t>факты</w:t>
      </w:r>
      <w:r w:rsidRPr="00BA4E7A">
        <w:rPr>
          <w:rFonts w:cs="Times New Roman"/>
          <w:sz w:val="28"/>
          <w:szCs w:val="28"/>
        </w:rPr>
        <w:t xml:space="preserve"> незаконн</w:t>
      </w:r>
      <w:r w:rsidR="00E66236" w:rsidRPr="00BA4E7A">
        <w:rPr>
          <w:rFonts w:cs="Times New Roman"/>
          <w:sz w:val="28"/>
          <w:szCs w:val="28"/>
        </w:rPr>
        <w:t>ого</w:t>
      </w:r>
      <w:r w:rsidRPr="00BA4E7A">
        <w:rPr>
          <w:rFonts w:cs="Times New Roman"/>
          <w:sz w:val="28"/>
          <w:szCs w:val="28"/>
        </w:rPr>
        <w:t xml:space="preserve"> удержания из назначенной ему пенсии в ходе проверки не подтвердились, удержания произведены на основании исполнительных документов о взыскании с него денежных средств. По другим обращениям, в связи с отсутствием сведений и документов, которые бы свидетельс</w:t>
      </w:r>
      <w:r w:rsidR="00D562B4" w:rsidRPr="00BA4E7A">
        <w:rPr>
          <w:rFonts w:cs="Times New Roman"/>
          <w:sz w:val="28"/>
          <w:szCs w:val="28"/>
        </w:rPr>
        <w:t xml:space="preserve">твовали о допущенном нарушении </w:t>
      </w:r>
      <w:r w:rsidRPr="00BA4E7A">
        <w:rPr>
          <w:rFonts w:cs="Times New Roman"/>
          <w:sz w:val="28"/>
          <w:szCs w:val="28"/>
        </w:rPr>
        <w:t>прав и законных интересов</w:t>
      </w:r>
      <w:r w:rsidR="00D562B4" w:rsidRPr="00BA4E7A">
        <w:rPr>
          <w:rFonts w:cs="Times New Roman"/>
          <w:sz w:val="28"/>
          <w:szCs w:val="28"/>
        </w:rPr>
        <w:t xml:space="preserve"> заявителей</w:t>
      </w:r>
      <w:r w:rsidRPr="00BA4E7A">
        <w:rPr>
          <w:rFonts w:cs="Times New Roman"/>
          <w:sz w:val="28"/>
          <w:szCs w:val="28"/>
        </w:rPr>
        <w:t xml:space="preserve">, </w:t>
      </w:r>
      <w:r w:rsidR="00D562B4" w:rsidRPr="00BA4E7A">
        <w:rPr>
          <w:rFonts w:cs="Times New Roman"/>
          <w:sz w:val="28"/>
          <w:szCs w:val="28"/>
        </w:rPr>
        <w:t>и</w:t>
      </w:r>
      <w:r w:rsidRPr="00BA4E7A">
        <w:rPr>
          <w:rFonts w:cs="Times New Roman"/>
          <w:sz w:val="28"/>
          <w:szCs w:val="28"/>
        </w:rPr>
        <w:t xml:space="preserve">м были даны разъяснения </w:t>
      </w:r>
      <w:r w:rsidR="00D562B4" w:rsidRPr="00BA4E7A">
        <w:rPr>
          <w:rFonts w:cs="Times New Roman"/>
          <w:sz w:val="28"/>
          <w:szCs w:val="28"/>
        </w:rPr>
        <w:t xml:space="preserve">о способах реализации и защиты </w:t>
      </w:r>
      <w:r w:rsidRPr="00BA4E7A">
        <w:rPr>
          <w:rFonts w:cs="Times New Roman"/>
          <w:sz w:val="28"/>
          <w:szCs w:val="28"/>
        </w:rPr>
        <w:t xml:space="preserve">прав. </w:t>
      </w:r>
    </w:p>
    <w:p w:rsidR="005D3651" w:rsidRPr="00BA4E7A" w:rsidRDefault="005D3651" w:rsidP="005D3651">
      <w:pPr>
        <w:tabs>
          <w:tab w:val="left" w:pos="1498"/>
        </w:tabs>
        <w:autoSpaceDE w:val="0"/>
        <w:spacing w:line="276" w:lineRule="auto"/>
        <w:ind w:firstLine="709"/>
        <w:jc w:val="both"/>
        <w:rPr>
          <w:rFonts w:cs="Times New Roman"/>
          <w:sz w:val="28"/>
          <w:szCs w:val="28"/>
        </w:rPr>
      </w:pPr>
      <w:r w:rsidRPr="00BA4E7A">
        <w:rPr>
          <w:rFonts w:cs="Times New Roman"/>
          <w:sz w:val="28"/>
          <w:szCs w:val="28"/>
        </w:rPr>
        <w:lastRenderedPageBreak/>
        <w:t xml:space="preserve">Особого внимания заслуживает обращение гражданки Р. из Костромы, в котором был поднят актуальный вопрос о необходимости создания условий доступности для лиц с ограниченными возможностями мест общего пользования многоквартирных домов (подъездов, лестничных клеток, лифтов и т.д.). При рассмотрении данного обращения был выявлен ряд аспектов поднятой заявителем проблемы, изучение которых вышло за рамки одного обращения, в </w:t>
      </w:r>
      <w:proofErr w:type="gramStart"/>
      <w:r w:rsidRPr="00BA4E7A">
        <w:rPr>
          <w:rFonts w:cs="Times New Roman"/>
          <w:sz w:val="28"/>
          <w:szCs w:val="28"/>
        </w:rPr>
        <w:t>связи</w:t>
      </w:r>
      <w:proofErr w:type="gramEnd"/>
      <w:r w:rsidRPr="00BA4E7A">
        <w:rPr>
          <w:rFonts w:cs="Times New Roman"/>
          <w:sz w:val="28"/>
          <w:szCs w:val="28"/>
        </w:rPr>
        <w:t xml:space="preserve"> с чем в настоящем Докладе данный вопрос уже отражен более подробн</w:t>
      </w:r>
      <w:r w:rsidR="000760CF" w:rsidRPr="00BA4E7A">
        <w:rPr>
          <w:rFonts w:cs="Times New Roman"/>
          <w:sz w:val="28"/>
          <w:szCs w:val="28"/>
        </w:rPr>
        <w:t>о в разделе</w:t>
      </w:r>
      <w:r w:rsidR="00DC378B" w:rsidRPr="00BA4E7A">
        <w:rPr>
          <w:rFonts w:cs="Times New Roman"/>
          <w:sz w:val="28"/>
          <w:szCs w:val="28"/>
        </w:rPr>
        <w:t xml:space="preserve"> по соблюдению прав граждан с ограниченными физическими возможностями (инвалидов).</w:t>
      </w:r>
    </w:p>
    <w:p w:rsidR="005D3651" w:rsidRPr="00BA4E7A" w:rsidRDefault="005D3651" w:rsidP="004C202F">
      <w:pPr>
        <w:spacing w:before="120" w:line="276" w:lineRule="auto"/>
        <w:ind w:firstLine="709"/>
        <w:jc w:val="both"/>
        <w:rPr>
          <w:rFonts w:cs="Times New Roman"/>
          <w:sz w:val="28"/>
          <w:szCs w:val="28"/>
        </w:rPr>
      </w:pPr>
      <w:r w:rsidRPr="00BA4E7A">
        <w:rPr>
          <w:rFonts w:cs="Times New Roman"/>
          <w:sz w:val="28"/>
          <w:szCs w:val="28"/>
        </w:rPr>
        <w:t xml:space="preserve">Обращения, связанные с нарушениями </w:t>
      </w:r>
      <w:r w:rsidRPr="00BA4E7A">
        <w:rPr>
          <w:rFonts w:cs="Times New Roman"/>
          <w:sz w:val="28"/>
          <w:szCs w:val="28"/>
          <w:u w:val="single"/>
        </w:rPr>
        <w:t>трудовых прав</w:t>
      </w:r>
      <w:r w:rsidRPr="00BA4E7A">
        <w:rPr>
          <w:rFonts w:cs="Times New Roman"/>
          <w:sz w:val="28"/>
          <w:szCs w:val="28"/>
        </w:rPr>
        <w:t>, касались вопросов выплаты заработной платы и иных выплат своевременно и в полном объеме, предоставления отпуска по уходу за ребенком с выплатой соответствующего пособия. По обращениям о взыскании задолженности по заработной плате запрашивалась информация у контролирующих и надзорных органов о мерах, принимаемых к работодателям в целях погашения задолженности перед работниками. Так, осенью 2015 года в ООО «СП «</w:t>
      </w:r>
      <w:proofErr w:type="spellStart"/>
      <w:r w:rsidRPr="00BA4E7A">
        <w:rPr>
          <w:rFonts w:cs="Times New Roman"/>
          <w:sz w:val="28"/>
          <w:szCs w:val="28"/>
        </w:rPr>
        <w:t>Кохлома</w:t>
      </w:r>
      <w:proofErr w:type="spellEnd"/>
      <w:r w:rsidRPr="00BA4E7A">
        <w:rPr>
          <w:rFonts w:cs="Times New Roman"/>
          <w:sz w:val="28"/>
          <w:szCs w:val="28"/>
        </w:rPr>
        <w:t xml:space="preserve">» сложилась тяжелая ситуация с выплатой заработной платы более чем 200-м его работникам. Государственной инспекцией труда в Костромской области, прокуратурой города Костромы проведены проверки на предприятии, руководству предприятия внесены соответствующие предписания об устранении нарушений трудового законодательства, руководитель предприятия привлечен к административной ответственности по части 1 статьи 5.27 Кодекса </w:t>
      </w:r>
      <w:r w:rsidR="00D7642A" w:rsidRPr="00BA4E7A">
        <w:rPr>
          <w:rFonts w:cs="Times New Roman"/>
          <w:sz w:val="28"/>
          <w:szCs w:val="28"/>
        </w:rPr>
        <w:t xml:space="preserve">Российской Федерации </w:t>
      </w:r>
      <w:r w:rsidRPr="00BA4E7A">
        <w:rPr>
          <w:rFonts w:cs="Times New Roman"/>
          <w:sz w:val="28"/>
          <w:szCs w:val="28"/>
        </w:rPr>
        <w:t xml:space="preserve">об административных правонарушениях. Прокуратурой города Костромы в интересах работников направлены в суд исковые заявления о взыскании заработной платы. </w:t>
      </w:r>
      <w:proofErr w:type="gramStart"/>
      <w:r w:rsidRPr="00BA4E7A">
        <w:rPr>
          <w:rFonts w:cs="Times New Roman"/>
          <w:sz w:val="28"/>
          <w:szCs w:val="28"/>
        </w:rPr>
        <w:t>Часть работников самостоятельно воспользовалась правом</w:t>
      </w:r>
      <w:proofErr w:type="gramEnd"/>
      <w:r w:rsidRPr="00BA4E7A">
        <w:rPr>
          <w:rFonts w:cs="Times New Roman"/>
          <w:sz w:val="28"/>
          <w:szCs w:val="28"/>
        </w:rPr>
        <w:t xml:space="preserve"> на обращение в суд. </w:t>
      </w:r>
      <w:r w:rsidR="00D7642A" w:rsidRPr="00BA4E7A">
        <w:rPr>
          <w:rFonts w:cs="Times New Roman"/>
          <w:sz w:val="28"/>
          <w:szCs w:val="28"/>
        </w:rPr>
        <w:br/>
      </w:r>
      <w:r w:rsidRPr="00BA4E7A">
        <w:rPr>
          <w:rFonts w:cs="Times New Roman"/>
          <w:sz w:val="28"/>
          <w:szCs w:val="28"/>
        </w:rPr>
        <w:t xml:space="preserve">В рамках исполнительных производств судебным приставом-исполнителем произведен арест имущества предприятия, осуществляются мероприятия, направленные на его оценку и реализацию, которые позволят за счет вырученных от продажи средств частично погасить образовавшуюся задолженность. Ситуация на </w:t>
      </w:r>
      <w:proofErr w:type="gramStart"/>
      <w:r w:rsidRPr="00BA4E7A">
        <w:rPr>
          <w:rFonts w:cs="Times New Roman"/>
          <w:sz w:val="28"/>
          <w:szCs w:val="28"/>
        </w:rPr>
        <w:t>предприятии</w:t>
      </w:r>
      <w:proofErr w:type="gramEnd"/>
      <w:r w:rsidRPr="00BA4E7A">
        <w:rPr>
          <w:rFonts w:cs="Times New Roman"/>
          <w:sz w:val="28"/>
          <w:szCs w:val="28"/>
        </w:rPr>
        <w:t xml:space="preserve"> также находится на контроле прокуратуры Костромской области и в администрации </w:t>
      </w:r>
      <w:r w:rsidR="00736941">
        <w:rPr>
          <w:rFonts w:cs="Times New Roman"/>
          <w:sz w:val="28"/>
          <w:szCs w:val="28"/>
        </w:rPr>
        <w:t xml:space="preserve">Костромской </w:t>
      </w:r>
      <w:r w:rsidRPr="00BA4E7A">
        <w:rPr>
          <w:rFonts w:cs="Times New Roman"/>
          <w:sz w:val="28"/>
          <w:szCs w:val="28"/>
        </w:rPr>
        <w:t xml:space="preserve">области. </w:t>
      </w:r>
    </w:p>
    <w:p w:rsidR="005D3651" w:rsidRPr="00BA4E7A" w:rsidRDefault="005D3651" w:rsidP="005D3651">
      <w:pPr>
        <w:spacing w:line="276" w:lineRule="auto"/>
        <w:ind w:firstLine="708"/>
        <w:jc w:val="both"/>
        <w:rPr>
          <w:rFonts w:cs="Times New Roman"/>
          <w:sz w:val="28"/>
          <w:szCs w:val="28"/>
        </w:rPr>
      </w:pPr>
      <w:r w:rsidRPr="00BA4E7A">
        <w:rPr>
          <w:rFonts w:cs="Times New Roman"/>
          <w:sz w:val="28"/>
          <w:szCs w:val="28"/>
        </w:rPr>
        <w:t>Гражданка Ар</w:t>
      </w:r>
      <w:proofErr w:type="gramStart"/>
      <w:r w:rsidRPr="00BA4E7A">
        <w:rPr>
          <w:rFonts w:cs="Times New Roman"/>
          <w:sz w:val="28"/>
          <w:szCs w:val="28"/>
        </w:rPr>
        <w:t>.</w:t>
      </w:r>
      <w:proofErr w:type="gramEnd"/>
      <w:r w:rsidRPr="00BA4E7A">
        <w:rPr>
          <w:rFonts w:cs="Times New Roman"/>
          <w:sz w:val="28"/>
          <w:szCs w:val="28"/>
        </w:rPr>
        <w:t xml:space="preserve"> </w:t>
      </w:r>
      <w:proofErr w:type="gramStart"/>
      <w:r w:rsidR="00717FA4">
        <w:rPr>
          <w:rFonts w:cs="Times New Roman"/>
          <w:sz w:val="28"/>
          <w:szCs w:val="28"/>
        </w:rPr>
        <w:t>и</w:t>
      </w:r>
      <w:proofErr w:type="gramEnd"/>
      <w:r w:rsidR="00717FA4">
        <w:rPr>
          <w:rFonts w:cs="Times New Roman"/>
          <w:sz w:val="28"/>
          <w:szCs w:val="28"/>
        </w:rPr>
        <w:t xml:space="preserve">з г. Костромы </w:t>
      </w:r>
      <w:r w:rsidRPr="00BA4E7A">
        <w:rPr>
          <w:rFonts w:cs="Times New Roman"/>
          <w:sz w:val="28"/>
          <w:szCs w:val="28"/>
        </w:rPr>
        <w:t xml:space="preserve">обратилась с жалобой, как она указывала, на отказ работодателя в предоставлении отпуска по беременности и родам и выплате соответствующего пособия. В ходе проверки установлено, что заявитель на момент обращения к работодателю с соответствующим заявлением уже находилась в отпуске по уходу за ребенком до 1,5 лет и получала соответствующее пособие. Однако Трудовым кодексом Российской </w:t>
      </w:r>
      <w:r w:rsidRPr="00BA4E7A">
        <w:rPr>
          <w:rFonts w:cs="Times New Roman"/>
          <w:sz w:val="28"/>
          <w:szCs w:val="28"/>
        </w:rPr>
        <w:lastRenderedPageBreak/>
        <w:t xml:space="preserve">Федерации, Федеральным законом от 29 декабря 2006 года № 255-ФЗ </w:t>
      </w:r>
      <w:r w:rsidRPr="00BA4E7A">
        <w:rPr>
          <w:rFonts w:cs="Times New Roman"/>
          <w:sz w:val="28"/>
          <w:szCs w:val="28"/>
        </w:rPr>
        <w:br/>
        <w:t xml:space="preserve">«Об обязательном социальном страховании на случай временной нетрудоспособности и в связи с материнством» не предусматривается случаев нахождения работника одновременно в двух отпусках, в </w:t>
      </w:r>
      <w:proofErr w:type="gramStart"/>
      <w:r w:rsidRPr="00BA4E7A">
        <w:rPr>
          <w:rFonts w:cs="Times New Roman"/>
          <w:sz w:val="28"/>
          <w:szCs w:val="28"/>
        </w:rPr>
        <w:t>связи</w:t>
      </w:r>
      <w:proofErr w:type="gramEnd"/>
      <w:r w:rsidRPr="00BA4E7A">
        <w:rPr>
          <w:rFonts w:cs="Times New Roman"/>
          <w:sz w:val="28"/>
          <w:szCs w:val="28"/>
        </w:rPr>
        <w:t xml:space="preserve"> с чем устанавливается право выбора одного их двух видов пособий (по уходу за ребенком или по беременности и родам). В ходе поверки установлено, что между заявителем и работодателем возник спор о предоставлении работником надлежащим образом оформленных заявлений, содержащих его соответствующие волеизъявления, в </w:t>
      </w:r>
      <w:proofErr w:type="gramStart"/>
      <w:r w:rsidRPr="00BA4E7A">
        <w:rPr>
          <w:rFonts w:cs="Times New Roman"/>
          <w:sz w:val="28"/>
          <w:szCs w:val="28"/>
        </w:rPr>
        <w:t>связи</w:t>
      </w:r>
      <w:proofErr w:type="gramEnd"/>
      <w:r w:rsidRPr="00BA4E7A">
        <w:rPr>
          <w:rFonts w:cs="Times New Roman"/>
          <w:sz w:val="28"/>
          <w:szCs w:val="28"/>
        </w:rPr>
        <w:t xml:space="preserve"> с чем заявителю были даны подробные разъяснения о необходимости предоставления истребованных работодателем документов. </w:t>
      </w:r>
    </w:p>
    <w:p w:rsidR="005D3651" w:rsidRPr="00BA4E7A" w:rsidRDefault="005D3651" w:rsidP="004C202F">
      <w:pPr>
        <w:tabs>
          <w:tab w:val="left" w:pos="1498"/>
        </w:tabs>
        <w:autoSpaceDE w:val="0"/>
        <w:spacing w:before="120" w:line="276" w:lineRule="auto"/>
        <w:ind w:firstLine="709"/>
        <w:jc w:val="both"/>
        <w:rPr>
          <w:rFonts w:cs="Times New Roman"/>
          <w:kern w:val="28"/>
          <w:sz w:val="28"/>
          <w:szCs w:val="28"/>
        </w:rPr>
      </w:pPr>
      <w:r w:rsidRPr="00717FA4">
        <w:rPr>
          <w:rFonts w:cs="Times New Roman"/>
          <w:spacing w:val="2"/>
          <w:sz w:val="28"/>
          <w:szCs w:val="28"/>
        </w:rPr>
        <w:t xml:space="preserve">В обращениях по вопросам </w:t>
      </w:r>
      <w:r w:rsidRPr="00717FA4">
        <w:rPr>
          <w:rFonts w:cs="Times New Roman"/>
          <w:spacing w:val="2"/>
          <w:sz w:val="28"/>
          <w:szCs w:val="28"/>
          <w:u w:val="single"/>
        </w:rPr>
        <w:t>расследования уголовных дел</w:t>
      </w:r>
      <w:r w:rsidRPr="00717FA4">
        <w:rPr>
          <w:rFonts w:cs="Times New Roman"/>
          <w:spacing w:val="2"/>
          <w:sz w:val="28"/>
          <w:szCs w:val="28"/>
        </w:rPr>
        <w:t xml:space="preserve"> содержались просьбы об оказании содействия в проведении объективного расследования обстоятельств гибели человека (гражданка </w:t>
      </w:r>
      <w:proofErr w:type="gramStart"/>
      <w:r w:rsidRPr="00717FA4">
        <w:rPr>
          <w:rFonts w:cs="Times New Roman"/>
          <w:spacing w:val="2"/>
          <w:sz w:val="28"/>
          <w:szCs w:val="28"/>
        </w:rPr>
        <w:t>Р</w:t>
      </w:r>
      <w:proofErr w:type="gramEnd"/>
      <w:r w:rsidRPr="00717FA4">
        <w:rPr>
          <w:rFonts w:cs="Times New Roman"/>
          <w:spacing w:val="2"/>
          <w:sz w:val="28"/>
          <w:szCs w:val="28"/>
        </w:rPr>
        <w:t>, г. Кологрив), в защите от уголовного преследования и освобождении из мест принудительного содержания (обращение гражданки Р. в интересах своего супруга гражданина Б</w:t>
      </w:r>
      <w:r w:rsidRPr="00717FA4">
        <w:rPr>
          <w:rFonts w:cs="Times New Roman"/>
          <w:spacing w:val="2"/>
          <w:kern w:val="28"/>
          <w:sz w:val="28"/>
          <w:szCs w:val="28"/>
        </w:rPr>
        <w:t xml:space="preserve">.). </w:t>
      </w:r>
      <w:proofErr w:type="gramStart"/>
      <w:r w:rsidRPr="00BA4E7A">
        <w:rPr>
          <w:rFonts w:cs="Times New Roman"/>
          <w:kern w:val="28"/>
          <w:sz w:val="28"/>
          <w:szCs w:val="28"/>
        </w:rPr>
        <w:t xml:space="preserve">Обращалось внимание на необходимость привлечения к ответственности лиц, осуществляющих расследование уголовных дел (обращение гражданки С., г. Чухломы), принятия мер в связи с допущенными, по мнению заявителей, нарушениями уголовно-процессуального законодательства в ходе расследования, </w:t>
      </w:r>
      <w:r w:rsidR="00D562B4" w:rsidRPr="00BA4E7A">
        <w:rPr>
          <w:rFonts w:cs="Times New Roman"/>
          <w:kern w:val="28"/>
          <w:sz w:val="28"/>
          <w:szCs w:val="28"/>
        </w:rPr>
        <w:t>взятия под контроль возбужденных</w:t>
      </w:r>
      <w:r w:rsidRPr="00BA4E7A">
        <w:rPr>
          <w:rFonts w:cs="Times New Roman"/>
          <w:kern w:val="28"/>
          <w:sz w:val="28"/>
          <w:szCs w:val="28"/>
        </w:rPr>
        <w:t xml:space="preserve"> в отношении заявителей уголовны</w:t>
      </w:r>
      <w:r w:rsidR="00D562B4" w:rsidRPr="00BA4E7A">
        <w:rPr>
          <w:rFonts w:cs="Times New Roman"/>
          <w:kern w:val="28"/>
          <w:sz w:val="28"/>
          <w:szCs w:val="28"/>
        </w:rPr>
        <w:t>х</w:t>
      </w:r>
      <w:r w:rsidRPr="00BA4E7A">
        <w:rPr>
          <w:rFonts w:cs="Times New Roman"/>
          <w:kern w:val="28"/>
          <w:sz w:val="28"/>
          <w:szCs w:val="28"/>
        </w:rPr>
        <w:t xml:space="preserve"> д</w:t>
      </w:r>
      <w:r w:rsidR="00D562B4" w:rsidRPr="00BA4E7A">
        <w:rPr>
          <w:rFonts w:cs="Times New Roman"/>
          <w:kern w:val="28"/>
          <w:sz w:val="28"/>
          <w:szCs w:val="28"/>
        </w:rPr>
        <w:t>ел</w:t>
      </w:r>
      <w:r w:rsidRPr="00BA4E7A">
        <w:rPr>
          <w:rFonts w:cs="Times New Roman"/>
          <w:kern w:val="28"/>
          <w:sz w:val="28"/>
          <w:szCs w:val="28"/>
        </w:rPr>
        <w:t xml:space="preserve"> и обеспечения квалифицированной юридической защиты (граждане Ас., </w:t>
      </w:r>
      <w:r w:rsidR="00D7642A" w:rsidRPr="00BA4E7A">
        <w:rPr>
          <w:rFonts w:cs="Times New Roman"/>
          <w:kern w:val="28"/>
          <w:sz w:val="28"/>
          <w:szCs w:val="28"/>
        </w:rPr>
        <w:t xml:space="preserve">Гл., </w:t>
      </w:r>
      <w:r w:rsidRPr="00BA4E7A">
        <w:rPr>
          <w:rFonts w:cs="Times New Roman"/>
          <w:kern w:val="28"/>
          <w:sz w:val="28"/>
          <w:szCs w:val="28"/>
        </w:rPr>
        <w:t xml:space="preserve">Гр., Ив., </w:t>
      </w:r>
      <w:proofErr w:type="spellStart"/>
      <w:r w:rsidRPr="00BA4E7A">
        <w:rPr>
          <w:rFonts w:cs="Times New Roman"/>
          <w:kern w:val="28"/>
          <w:sz w:val="28"/>
          <w:szCs w:val="28"/>
        </w:rPr>
        <w:t>Ис</w:t>
      </w:r>
      <w:proofErr w:type="spellEnd"/>
      <w:r w:rsidRPr="00BA4E7A">
        <w:rPr>
          <w:rFonts w:cs="Times New Roman"/>
          <w:kern w:val="28"/>
          <w:sz w:val="28"/>
          <w:szCs w:val="28"/>
        </w:rPr>
        <w:t>.</w:t>
      </w:r>
      <w:r w:rsidR="00D7642A" w:rsidRPr="00BA4E7A">
        <w:rPr>
          <w:rFonts w:cs="Times New Roman"/>
          <w:kern w:val="28"/>
          <w:sz w:val="28"/>
          <w:szCs w:val="28"/>
        </w:rPr>
        <w:t>,</w:t>
      </w:r>
      <w:r w:rsidRPr="00BA4E7A">
        <w:rPr>
          <w:rFonts w:cs="Times New Roman"/>
          <w:kern w:val="28"/>
          <w:sz w:val="28"/>
          <w:szCs w:val="28"/>
        </w:rPr>
        <w:t xml:space="preserve"> пребывающие в местах принудительного содержания и исправительных учреждениях</w:t>
      </w:r>
      <w:proofErr w:type="gramEnd"/>
      <w:r w:rsidRPr="00BA4E7A">
        <w:rPr>
          <w:rFonts w:cs="Times New Roman"/>
          <w:kern w:val="28"/>
          <w:sz w:val="28"/>
          <w:szCs w:val="28"/>
        </w:rPr>
        <w:t xml:space="preserve"> области). По ряду обращений у правоохранительных и надзорных органов запрашивалась и изучалась соответствующая информация, вносились предложения по проведению проверок. Заявителям разъяснялось действующее законодательство о порядке обжалования решений, действий (бездействия) должностных лиц в органах прокуратуры, осуществляющих надзор за процессуальной деятельностью органов дознания, следствия, а также о праве обжаловать действия сотрудников правоохранительных органов, производивших процессуальные действия (принимавших процессуальные решения) в суде по месту производства предварительного расследования. </w:t>
      </w:r>
    </w:p>
    <w:p w:rsidR="005D3651" w:rsidRPr="00836F52" w:rsidRDefault="005D3651" w:rsidP="004C202F">
      <w:pPr>
        <w:tabs>
          <w:tab w:val="left" w:pos="1498"/>
        </w:tabs>
        <w:autoSpaceDE w:val="0"/>
        <w:spacing w:before="120" w:line="276" w:lineRule="auto"/>
        <w:ind w:firstLine="709"/>
        <w:jc w:val="both"/>
        <w:rPr>
          <w:rFonts w:eastAsia="Times New Roman CYR" w:cs="Times New Roman"/>
          <w:spacing w:val="-2"/>
          <w:kern w:val="28"/>
          <w:sz w:val="28"/>
          <w:szCs w:val="28"/>
        </w:rPr>
      </w:pPr>
      <w:r w:rsidRPr="00836F52">
        <w:rPr>
          <w:rFonts w:eastAsia="Times New Roman CYR" w:cs="Times New Roman"/>
          <w:spacing w:val="-2"/>
          <w:kern w:val="28"/>
          <w:sz w:val="28"/>
          <w:szCs w:val="28"/>
        </w:rPr>
        <w:t xml:space="preserve">Обращения по вопросам </w:t>
      </w:r>
      <w:r w:rsidRPr="00836F52">
        <w:rPr>
          <w:rFonts w:eastAsia="Times New Roman CYR" w:cs="Times New Roman"/>
          <w:spacing w:val="-2"/>
          <w:kern w:val="28"/>
          <w:sz w:val="28"/>
          <w:szCs w:val="28"/>
          <w:u w:val="single"/>
        </w:rPr>
        <w:t>уголовного судопроизводства</w:t>
      </w:r>
      <w:r w:rsidRPr="00836F52">
        <w:rPr>
          <w:rFonts w:eastAsia="Times New Roman CYR" w:cs="Times New Roman"/>
          <w:spacing w:val="-2"/>
          <w:sz w:val="28"/>
          <w:szCs w:val="28"/>
        </w:rPr>
        <w:t xml:space="preserve"> в основном касались приговоров судов различных инстанций, которые, по мнению </w:t>
      </w:r>
      <w:r w:rsidRPr="00836F52">
        <w:rPr>
          <w:rFonts w:eastAsia="Times New Roman CYR" w:cs="Times New Roman"/>
          <w:spacing w:val="-2"/>
          <w:kern w:val="28"/>
          <w:sz w:val="28"/>
          <w:szCs w:val="28"/>
        </w:rPr>
        <w:t>заявителей</w:t>
      </w:r>
      <w:r w:rsidR="00A963F2" w:rsidRPr="00836F52">
        <w:rPr>
          <w:rFonts w:eastAsia="Times New Roman CYR" w:cs="Times New Roman"/>
          <w:spacing w:val="-2"/>
          <w:kern w:val="28"/>
          <w:sz w:val="28"/>
          <w:szCs w:val="28"/>
        </w:rPr>
        <w:t xml:space="preserve"> (осужденных или их родственников)</w:t>
      </w:r>
      <w:r w:rsidRPr="00836F52">
        <w:rPr>
          <w:rFonts w:eastAsia="Times New Roman CYR" w:cs="Times New Roman"/>
          <w:spacing w:val="-2"/>
          <w:kern w:val="28"/>
          <w:sz w:val="28"/>
          <w:szCs w:val="28"/>
        </w:rPr>
        <w:t xml:space="preserve">, были несправедливыми (граждане Г., Ж., З.), чрезмерно суровыми (гражданин К.) либо вынесенными с </w:t>
      </w:r>
      <w:r w:rsidRPr="00836F52">
        <w:rPr>
          <w:rFonts w:eastAsia="Times New Roman CYR" w:cs="Times New Roman"/>
          <w:spacing w:val="-2"/>
          <w:kern w:val="28"/>
          <w:sz w:val="28"/>
          <w:szCs w:val="28"/>
        </w:rPr>
        <w:lastRenderedPageBreak/>
        <w:t>нарушениями действующего уголовно-процессуального законодательства (граждане Гас</w:t>
      </w:r>
      <w:proofErr w:type="gramStart"/>
      <w:r w:rsidRPr="00836F52">
        <w:rPr>
          <w:rFonts w:eastAsia="Times New Roman CYR" w:cs="Times New Roman"/>
          <w:spacing w:val="-2"/>
          <w:kern w:val="28"/>
          <w:sz w:val="28"/>
          <w:szCs w:val="28"/>
        </w:rPr>
        <w:t xml:space="preserve">., </w:t>
      </w:r>
      <w:proofErr w:type="gramEnd"/>
      <w:r w:rsidR="00D7642A" w:rsidRPr="00836F52">
        <w:rPr>
          <w:rFonts w:eastAsia="Times New Roman CYR" w:cs="Times New Roman"/>
          <w:spacing w:val="-2"/>
          <w:kern w:val="28"/>
          <w:sz w:val="28"/>
          <w:szCs w:val="28"/>
        </w:rPr>
        <w:t xml:space="preserve">Гог., </w:t>
      </w:r>
      <w:proofErr w:type="spellStart"/>
      <w:r w:rsidR="00D7642A" w:rsidRPr="00836F52">
        <w:rPr>
          <w:rFonts w:eastAsia="Times New Roman CYR" w:cs="Times New Roman"/>
          <w:spacing w:val="-2"/>
          <w:kern w:val="28"/>
          <w:sz w:val="28"/>
          <w:szCs w:val="28"/>
        </w:rPr>
        <w:t>Гур</w:t>
      </w:r>
      <w:proofErr w:type="spellEnd"/>
      <w:r w:rsidR="00D7642A" w:rsidRPr="00836F52">
        <w:rPr>
          <w:rFonts w:eastAsia="Times New Roman CYR" w:cs="Times New Roman"/>
          <w:spacing w:val="-2"/>
          <w:kern w:val="28"/>
          <w:sz w:val="28"/>
          <w:szCs w:val="28"/>
        </w:rPr>
        <w:t xml:space="preserve">., Л., </w:t>
      </w:r>
      <w:r w:rsidRPr="00836F52">
        <w:rPr>
          <w:rFonts w:eastAsia="Times New Roman CYR" w:cs="Times New Roman"/>
          <w:spacing w:val="-2"/>
          <w:kern w:val="28"/>
          <w:sz w:val="28"/>
          <w:szCs w:val="28"/>
        </w:rPr>
        <w:t xml:space="preserve">П.). Высказывались также просьбы об оказании содействия в замене наказания в виде лишения свободы на более </w:t>
      </w:r>
      <w:proofErr w:type="gramStart"/>
      <w:r w:rsidRPr="00836F52">
        <w:rPr>
          <w:rFonts w:eastAsia="Times New Roman CYR" w:cs="Times New Roman"/>
          <w:spacing w:val="-2"/>
          <w:kern w:val="28"/>
          <w:sz w:val="28"/>
          <w:szCs w:val="28"/>
        </w:rPr>
        <w:t>мягкое</w:t>
      </w:r>
      <w:proofErr w:type="gramEnd"/>
      <w:r w:rsidRPr="00836F52">
        <w:rPr>
          <w:rFonts w:eastAsia="Times New Roman CYR" w:cs="Times New Roman"/>
          <w:spacing w:val="-2"/>
          <w:kern w:val="28"/>
          <w:sz w:val="28"/>
          <w:szCs w:val="28"/>
        </w:rPr>
        <w:t xml:space="preserve"> (гражданка С.), изменении квалификации совершенного преступления (гражданка Р.), о возможности возбуждения производства по вновь открывшимся обстоятельствам (гражданка М., гражданин </w:t>
      </w:r>
      <w:proofErr w:type="spellStart"/>
      <w:r w:rsidRPr="00836F52">
        <w:rPr>
          <w:rFonts w:eastAsia="Times New Roman CYR" w:cs="Times New Roman"/>
          <w:spacing w:val="-2"/>
          <w:kern w:val="28"/>
          <w:sz w:val="28"/>
          <w:szCs w:val="28"/>
        </w:rPr>
        <w:t>Ут</w:t>
      </w:r>
      <w:proofErr w:type="spellEnd"/>
      <w:r w:rsidRPr="00836F52">
        <w:rPr>
          <w:rFonts w:eastAsia="Times New Roman CYR" w:cs="Times New Roman"/>
          <w:spacing w:val="-2"/>
          <w:kern w:val="28"/>
          <w:sz w:val="28"/>
          <w:szCs w:val="28"/>
        </w:rPr>
        <w:t>. из г. Костромы), в обжаловании приговора (гражданин Ш.). По ряду обращений, в которых содержались просьбы о даче разъяснения порядка обжалования приговора (гражданин Ш.) и совершения отдельных процессуальных действий (граждане Н., Т.), заявителям даны необходимые разъяснения уголовно-процессуального законодательства, приведены материалы судебной практики, даны рекомендации о способах защиты и восстановления нарушенных прав в ходе уголовного судопроизводства.</w:t>
      </w:r>
    </w:p>
    <w:p w:rsidR="005D3651" w:rsidRPr="00836F52" w:rsidRDefault="005D3651" w:rsidP="00242CC0">
      <w:pPr>
        <w:spacing w:before="120" w:line="276" w:lineRule="auto"/>
        <w:ind w:firstLine="709"/>
        <w:jc w:val="both"/>
        <w:rPr>
          <w:rFonts w:cs="Times New Roman"/>
          <w:kern w:val="28"/>
          <w:sz w:val="28"/>
          <w:szCs w:val="28"/>
        </w:rPr>
      </w:pPr>
      <w:r w:rsidRPr="000775AD">
        <w:rPr>
          <w:rFonts w:cs="Times New Roman"/>
          <w:spacing w:val="-4"/>
          <w:kern w:val="28"/>
          <w:sz w:val="28"/>
          <w:szCs w:val="28"/>
        </w:rPr>
        <w:t xml:space="preserve">Также поступали обращения граждан и по вопросам </w:t>
      </w:r>
      <w:r w:rsidRPr="000775AD">
        <w:rPr>
          <w:rFonts w:cs="Times New Roman"/>
          <w:spacing w:val="-4"/>
          <w:kern w:val="28"/>
          <w:sz w:val="28"/>
          <w:szCs w:val="28"/>
          <w:u w:val="single"/>
        </w:rPr>
        <w:t>экологии и охраны окружающей среды</w:t>
      </w:r>
      <w:r w:rsidRPr="000775AD">
        <w:rPr>
          <w:rFonts w:cs="Times New Roman"/>
          <w:spacing w:val="-4"/>
          <w:kern w:val="28"/>
          <w:sz w:val="28"/>
          <w:szCs w:val="28"/>
        </w:rPr>
        <w:t xml:space="preserve">. </w:t>
      </w:r>
      <w:proofErr w:type="gramStart"/>
      <w:r w:rsidRPr="000775AD">
        <w:rPr>
          <w:rFonts w:cs="Times New Roman"/>
          <w:spacing w:val="-4"/>
          <w:kern w:val="28"/>
          <w:sz w:val="28"/>
          <w:szCs w:val="28"/>
        </w:rPr>
        <w:t xml:space="preserve">Так, по обращению граждан </w:t>
      </w:r>
      <w:r w:rsidR="00736941">
        <w:rPr>
          <w:rFonts w:cs="Times New Roman"/>
          <w:spacing w:val="-4"/>
          <w:kern w:val="28"/>
          <w:sz w:val="28"/>
          <w:szCs w:val="28"/>
        </w:rPr>
        <w:t xml:space="preserve">С. и </w:t>
      </w:r>
      <w:r w:rsidR="00FD2C8B">
        <w:rPr>
          <w:rFonts w:cs="Times New Roman"/>
          <w:spacing w:val="-4"/>
          <w:kern w:val="28"/>
          <w:sz w:val="28"/>
          <w:szCs w:val="28"/>
        </w:rPr>
        <w:t xml:space="preserve">Ч. </w:t>
      </w:r>
      <w:r w:rsidR="000775AD" w:rsidRPr="000775AD">
        <w:rPr>
          <w:rFonts w:cs="Times New Roman"/>
          <w:spacing w:val="-4"/>
          <w:kern w:val="28"/>
          <w:sz w:val="28"/>
          <w:szCs w:val="28"/>
        </w:rPr>
        <w:t xml:space="preserve">из </w:t>
      </w:r>
      <w:r w:rsidRPr="000775AD">
        <w:rPr>
          <w:rFonts w:cs="Times New Roman"/>
          <w:spacing w:val="-4"/>
          <w:kern w:val="28"/>
          <w:sz w:val="28"/>
          <w:szCs w:val="28"/>
        </w:rPr>
        <w:t xml:space="preserve">деревни </w:t>
      </w:r>
      <w:proofErr w:type="spellStart"/>
      <w:r w:rsidRPr="000775AD">
        <w:rPr>
          <w:rFonts w:cs="Times New Roman"/>
          <w:spacing w:val="-4"/>
          <w:kern w:val="28"/>
          <w:sz w:val="28"/>
          <w:szCs w:val="28"/>
        </w:rPr>
        <w:t>Посошниково</w:t>
      </w:r>
      <w:proofErr w:type="spellEnd"/>
      <w:r w:rsidRPr="000775AD">
        <w:rPr>
          <w:rFonts w:cs="Times New Roman"/>
          <w:spacing w:val="-4"/>
          <w:kern w:val="28"/>
          <w:sz w:val="28"/>
          <w:szCs w:val="28"/>
        </w:rPr>
        <w:t xml:space="preserve"> в г</w:t>
      </w:r>
      <w:r w:rsidR="00242CC0" w:rsidRPr="000775AD">
        <w:rPr>
          <w:rFonts w:cs="Times New Roman"/>
          <w:spacing w:val="-4"/>
          <w:kern w:val="28"/>
          <w:sz w:val="28"/>
          <w:szCs w:val="28"/>
        </w:rPr>
        <w:t>ороде</w:t>
      </w:r>
      <w:r w:rsidRPr="000775AD">
        <w:rPr>
          <w:rFonts w:cs="Times New Roman"/>
          <w:spacing w:val="-4"/>
          <w:kern w:val="28"/>
          <w:sz w:val="28"/>
          <w:szCs w:val="28"/>
        </w:rPr>
        <w:t xml:space="preserve"> Костроме о незаконных, по их мнению, действиях</w:t>
      </w:r>
      <w:r w:rsidR="00242CC0" w:rsidRPr="000775AD">
        <w:rPr>
          <w:rFonts w:cs="Times New Roman"/>
          <w:spacing w:val="-4"/>
          <w:kern w:val="28"/>
          <w:sz w:val="28"/>
          <w:szCs w:val="28"/>
        </w:rPr>
        <w:t>,</w:t>
      </w:r>
      <w:r w:rsidRPr="000775AD">
        <w:rPr>
          <w:rFonts w:cs="Times New Roman"/>
          <w:spacing w:val="-4"/>
          <w:kern w:val="28"/>
          <w:sz w:val="28"/>
          <w:szCs w:val="28"/>
        </w:rPr>
        <w:t xml:space="preserve"> связанных с проведением в 2013 году земляных работ на береговой полосе р</w:t>
      </w:r>
      <w:r w:rsidR="00242CC0" w:rsidRPr="000775AD">
        <w:rPr>
          <w:rFonts w:cs="Times New Roman"/>
          <w:spacing w:val="-4"/>
          <w:kern w:val="28"/>
          <w:sz w:val="28"/>
          <w:szCs w:val="28"/>
        </w:rPr>
        <w:t>еки</w:t>
      </w:r>
      <w:r w:rsidRPr="000775AD">
        <w:rPr>
          <w:rFonts w:cs="Times New Roman"/>
          <w:spacing w:val="-4"/>
          <w:kern w:val="28"/>
          <w:sz w:val="28"/>
          <w:szCs w:val="28"/>
        </w:rPr>
        <w:t xml:space="preserve"> Баклановка (протекающей на окраине деревни в непосредственной близости от дома одного из заявителей) Уполномоченным было инициировано проведение проверки.</w:t>
      </w:r>
      <w:proofErr w:type="gramEnd"/>
      <w:r w:rsidRPr="000775AD">
        <w:rPr>
          <w:rFonts w:cs="Times New Roman"/>
          <w:spacing w:val="-4"/>
          <w:kern w:val="28"/>
          <w:sz w:val="28"/>
          <w:szCs w:val="28"/>
        </w:rPr>
        <w:t xml:space="preserve"> </w:t>
      </w:r>
      <w:r w:rsidRPr="007E1C13">
        <w:rPr>
          <w:rFonts w:cs="Times New Roman"/>
          <w:spacing w:val="-4"/>
          <w:kern w:val="28"/>
          <w:sz w:val="28"/>
          <w:szCs w:val="28"/>
        </w:rPr>
        <w:t xml:space="preserve">В ходе проверки, проведенной </w:t>
      </w:r>
      <w:r w:rsidR="000775AD" w:rsidRPr="007E1C13">
        <w:rPr>
          <w:rFonts w:cs="Times New Roman"/>
          <w:spacing w:val="-4"/>
          <w:kern w:val="28"/>
          <w:sz w:val="28"/>
          <w:szCs w:val="28"/>
        </w:rPr>
        <w:t>Д</w:t>
      </w:r>
      <w:r w:rsidRPr="007E1C13">
        <w:rPr>
          <w:rFonts w:cs="Times New Roman"/>
          <w:spacing w:val="-4"/>
          <w:kern w:val="28"/>
          <w:sz w:val="28"/>
          <w:szCs w:val="28"/>
        </w:rPr>
        <w:t>епартаментом природных ресурсов Костромской области и Костромским областным отделом по сохранению, воспроизводству водных биологических ресурсов и организации рыболовства ФГБУ «</w:t>
      </w:r>
      <w:proofErr w:type="spellStart"/>
      <w:r w:rsidRPr="007E1C13">
        <w:rPr>
          <w:rFonts w:cs="Times New Roman"/>
          <w:spacing w:val="-4"/>
          <w:kern w:val="28"/>
          <w:sz w:val="28"/>
          <w:szCs w:val="28"/>
        </w:rPr>
        <w:t>Верхневолжрыбвод</w:t>
      </w:r>
      <w:proofErr w:type="spellEnd"/>
      <w:r w:rsidRPr="007E1C13">
        <w:rPr>
          <w:rFonts w:cs="Times New Roman"/>
          <w:spacing w:val="-4"/>
          <w:kern w:val="28"/>
          <w:sz w:val="28"/>
          <w:szCs w:val="28"/>
        </w:rPr>
        <w:t xml:space="preserve">» под контролем Костромской межрайонной природоохранной прокуратуры, нарушений природоохранного законодательства, а также угрозы причинения вреда водному объекту, биологическим водным ресурсам не выявлено. С 2014 года в обращениях гражданки С. </w:t>
      </w:r>
      <w:r w:rsidR="000775AD" w:rsidRPr="007E1C13">
        <w:rPr>
          <w:rFonts w:cs="Times New Roman"/>
          <w:spacing w:val="-4"/>
          <w:kern w:val="28"/>
          <w:sz w:val="28"/>
          <w:szCs w:val="28"/>
        </w:rPr>
        <w:t xml:space="preserve">из г. Костромы </w:t>
      </w:r>
      <w:r w:rsidRPr="007E1C13">
        <w:rPr>
          <w:rFonts w:cs="Times New Roman"/>
          <w:spacing w:val="-4"/>
          <w:kern w:val="28"/>
          <w:sz w:val="28"/>
          <w:szCs w:val="28"/>
        </w:rPr>
        <w:t xml:space="preserve">небезосновательно поднимается проблема использования отработанных автопокрышек в качестве элементов </w:t>
      </w:r>
      <w:r w:rsidRPr="00836F52">
        <w:rPr>
          <w:rFonts w:cs="Times New Roman"/>
          <w:kern w:val="28"/>
          <w:sz w:val="28"/>
          <w:szCs w:val="28"/>
        </w:rPr>
        <w:t xml:space="preserve">благоустройства дворовых территорий, в том числе детских площадок и иных мест отдыха населения. Как указывалось выше по иску Костромской межрайонной природоохранной прокуратуры их использование признано опасным. </w:t>
      </w:r>
    </w:p>
    <w:p w:rsidR="005D3651" w:rsidRPr="00BA4E7A" w:rsidRDefault="005D3651" w:rsidP="005B348E">
      <w:pPr>
        <w:pStyle w:val="ae"/>
        <w:spacing w:before="120" w:beforeAutospacing="0" w:after="0" w:line="276" w:lineRule="auto"/>
        <w:ind w:firstLine="709"/>
        <w:jc w:val="center"/>
        <w:rPr>
          <w:sz w:val="28"/>
          <w:szCs w:val="28"/>
        </w:rPr>
      </w:pPr>
      <w:r w:rsidRPr="00BA4E7A">
        <w:rPr>
          <w:sz w:val="28"/>
          <w:szCs w:val="28"/>
        </w:rPr>
        <w:t>* * *</w:t>
      </w:r>
    </w:p>
    <w:p w:rsidR="00067944" w:rsidRPr="00BA4E7A" w:rsidRDefault="009E6203" w:rsidP="005B348E">
      <w:pPr>
        <w:spacing w:before="120" w:line="276" w:lineRule="auto"/>
        <w:ind w:firstLine="709"/>
        <w:jc w:val="both"/>
        <w:rPr>
          <w:rFonts w:cs="Times New Roman"/>
          <w:sz w:val="28"/>
          <w:szCs w:val="28"/>
        </w:rPr>
      </w:pPr>
      <w:r w:rsidRPr="00BA4E7A">
        <w:rPr>
          <w:rFonts w:cs="Times New Roman"/>
          <w:sz w:val="28"/>
          <w:szCs w:val="28"/>
        </w:rPr>
        <w:t xml:space="preserve">Поскольку в обращениях </w:t>
      </w:r>
      <w:r w:rsidR="00FD2C8B">
        <w:rPr>
          <w:rFonts w:cs="Times New Roman"/>
          <w:sz w:val="28"/>
          <w:szCs w:val="28"/>
        </w:rPr>
        <w:t>в Государственный орган</w:t>
      </w:r>
      <w:r w:rsidRPr="00BA4E7A">
        <w:rPr>
          <w:rFonts w:cs="Times New Roman"/>
          <w:sz w:val="28"/>
          <w:szCs w:val="28"/>
        </w:rPr>
        <w:t xml:space="preserve"> </w:t>
      </w:r>
      <w:r w:rsidR="00D7642A" w:rsidRPr="00BA4E7A">
        <w:rPr>
          <w:rFonts w:cs="Times New Roman"/>
          <w:sz w:val="28"/>
          <w:szCs w:val="28"/>
        </w:rPr>
        <w:t xml:space="preserve">расширяется круг </w:t>
      </w:r>
      <w:r w:rsidRPr="00BA4E7A">
        <w:rPr>
          <w:rFonts w:cs="Times New Roman"/>
          <w:sz w:val="28"/>
          <w:szCs w:val="28"/>
        </w:rPr>
        <w:t>вопрос</w:t>
      </w:r>
      <w:r w:rsidR="00D7642A" w:rsidRPr="00BA4E7A">
        <w:rPr>
          <w:rFonts w:cs="Times New Roman"/>
          <w:sz w:val="28"/>
          <w:szCs w:val="28"/>
        </w:rPr>
        <w:t>ов</w:t>
      </w:r>
      <w:r w:rsidRPr="00BA4E7A">
        <w:rPr>
          <w:rFonts w:cs="Times New Roman"/>
          <w:sz w:val="28"/>
          <w:szCs w:val="28"/>
        </w:rPr>
        <w:t xml:space="preserve">, </w:t>
      </w:r>
      <w:r w:rsidR="00385BBA" w:rsidRPr="00BA4E7A">
        <w:rPr>
          <w:rFonts w:cs="Times New Roman"/>
          <w:sz w:val="28"/>
          <w:szCs w:val="28"/>
        </w:rPr>
        <w:t>относящи</w:t>
      </w:r>
      <w:r w:rsidR="00D7642A" w:rsidRPr="00BA4E7A">
        <w:rPr>
          <w:rFonts w:cs="Times New Roman"/>
          <w:sz w:val="28"/>
          <w:szCs w:val="28"/>
        </w:rPr>
        <w:t>х</w:t>
      </w:r>
      <w:r w:rsidR="00385BBA" w:rsidRPr="00BA4E7A">
        <w:rPr>
          <w:rFonts w:cs="Times New Roman"/>
          <w:sz w:val="28"/>
          <w:szCs w:val="28"/>
        </w:rPr>
        <w:t>ся к различным отраслям прав</w:t>
      </w:r>
      <w:r w:rsidR="00E172CC" w:rsidRPr="00BA4E7A">
        <w:rPr>
          <w:rFonts w:cs="Times New Roman"/>
          <w:sz w:val="28"/>
          <w:szCs w:val="28"/>
        </w:rPr>
        <w:t>а</w:t>
      </w:r>
      <w:r w:rsidR="00385BBA" w:rsidRPr="00BA4E7A">
        <w:rPr>
          <w:rFonts w:cs="Times New Roman"/>
          <w:sz w:val="28"/>
          <w:szCs w:val="28"/>
        </w:rPr>
        <w:t>, отмечаются актуальные темы</w:t>
      </w:r>
      <w:r w:rsidR="002D79A3" w:rsidRPr="00BA4E7A">
        <w:rPr>
          <w:rFonts w:cs="Times New Roman"/>
          <w:sz w:val="28"/>
          <w:szCs w:val="28"/>
        </w:rPr>
        <w:t xml:space="preserve"> и </w:t>
      </w:r>
      <w:r w:rsidR="00385BBA" w:rsidRPr="00BA4E7A">
        <w:rPr>
          <w:rFonts w:cs="Times New Roman"/>
          <w:sz w:val="28"/>
          <w:szCs w:val="28"/>
        </w:rPr>
        <w:t>имеющиеся проблемы в жизнедеятельности населения области, есть основания полагать, что институт Уполномоченного по права</w:t>
      </w:r>
      <w:r w:rsidR="00F9474F" w:rsidRPr="00BA4E7A">
        <w:rPr>
          <w:rFonts w:cs="Times New Roman"/>
          <w:sz w:val="28"/>
          <w:szCs w:val="28"/>
        </w:rPr>
        <w:t>м</w:t>
      </w:r>
      <w:r w:rsidR="00385BBA" w:rsidRPr="00BA4E7A">
        <w:rPr>
          <w:rFonts w:cs="Times New Roman"/>
          <w:sz w:val="28"/>
          <w:szCs w:val="28"/>
        </w:rPr>
        <w:t xml:space="preserve"> человека </w:t>
      </w:r>
      <w:r w:rsidR="000775AD">
        <w:rPr>
          <w:rFonts w:cs="Times New Roman"/>
          <w:sz w:val="28"/>
          <w:szCs w:val="28"/>
        </w:rPr>
        <w:t>пользуется</w:t>
      </w:r>
      <w:r w:rsidR="00E172CC" w:rsidRPr="00BA4E7A">
        <w:rPr>
          <w:rFonts w:cs="Times New Roman"/>
          <w:sz w:val="28"/>
          <w:szCs w:val="28"/>
        </w:rPr>
        <w:t xml:space="preserve"> доверие</w:t>
      </w:r>
      <w:r w:rsidR="000775AD">
        <w:rPr>
          <w:rFonts w:cs="Times New Roman"/>
          <w:sz w:val="28"/>
          <w:szCs w:val="28"/>
        </w:rPr>
        <w:t>м</w:t>
      </w:r>
      <w:r w:rsidR="00E172CC" w:rsidRPr="00BA4E7A">
        <w:rPr>
          <w:rFonts w:cs="Times New Roman"/>
          <w:sz w:val="28"/>
          <w:szCs w:val="28"/>
        </w:rPr>
        <w:t xml:space="preserve"> и </w:t>
      </w:r>
      <w:r w:rsidR="00385BBA" w:rsidRPr="00BA4E7A">
        <w:rPr>
          <w:rFonts w:cs="Times New Roman"/>
          <w:sz w:val="28"/>
          <w:szCs w:val="28"/>
        </w:rPr>
        <w:t xml:space="preserve">востребован в Костромской области. В дальнейшем </w:t>
      </w:r>
      <w:r w:rsidR="00385BBA" w:rsidRPr="00BA4E7A">
        <w:rPr>
          <w:rFonts w:cs="Times New Roman"/>
          <w:sz w:val="28"/>
          <w:szCs w:val="28"/>
        </w:rPr>
        <w:lastRenderedPageBreak/>
        <w:t>Уполномоченный и его аппарат будут направлять усилия на совершенствование своей деятельности</w:t>
      </w:r>
      <w:r w:rsidR="00F9474F" w:rsidRPr="00BA4E7A">
        <w:rPr>
          <w:rFonts w:cs="Times New Roman"/>
          <w:sz w:val="28"/>
          <w:szCs w:val="28"/>
        </w:rPr>
        <w:t xml:space="preserve"> по обеспечению </w:t>
      </w:r>
      <w:r w:rsidR="005B348E" w:rsidRPr="00BA4E7A">
        <w:rPr>
          <w:rFonts w:cs="Times New Roman"/>
          <w:sz w:val="28"/>
          <w:szCs w:val="28"/>
        </w:rPr>
        <w:t xml:space="preserve">на территории </w:t>
      </w:r>
      <w:r w:rsidR="00D11576" w:rsidRPr="00BA4E7A">
        <w:rPr>
          <w:rFonts w:cs="Times New Roman"/>
          <w:sz w:val="28"/>
          <w:szCs w:val="28"/>
        </w:rPr>
        <w:t xml:space="preserve">области </w:t>
      </w:r>
      <w:r w:rsidR="00F9474F" w:rsidRPr="00BA4E7A">
        <w:rPr>
          <w:rFonts w:cs="Times New Roman"/>
          <w:sz w:val="28"/>
          <w:szCs w:val="28"/>
        </w:rPr>
        <w:t xml:space="preserve">реализации и защиты прав и свобод человека и гражданина. </w:t>
      </w:r>
    </w:p>
    <w:p w:rsidR="00DB57A6" w:rsidRPr="00BA4E7A" w:rsidRDefault="00DB57A6" w:rsidP="005B348E">
      <w:pPr>
        <w:spacing w:line="276" w:lineRule="auto"/>
        <w:ind w:left="5529" w:firstLine="709"/>
        <w:jc w:val="both"/>
        <w:rPr>
          <w:rFonts w:cs="Times New Roman"/>
          <w:sz w:val="28"/>
          <w:szCs w:val="28"/>
        </w:rPr>
      </w:pPr>
    </w:p>
    <w:p w:rsidR="00102F26" w:rsidRPr="00BA4E7A" w:rsidRDefault="005B348E" w:rsidP="00102F26">
      <w:pPr>
        <w:spacing w:after="120"/>
        <w:ind w:left="5528"/>
        <w:jc w:val="center"/>
        <w:rPr>
          <w:rFonts w:cs="Times New Roman"/>
          <w:sz w:val="28"/>
          <w:szCs w:val="28"/>
        </w:rPr>
      </w:pPr>
      <w:r w:rsidRPr="00BA4E7A">
        <w:rPr>
          <w:rFonts w:cs="Times New Roman"/>
          <w:sz w:val="28"/>
          <w:szCs w:val="28"/>
        </w:rPr>
        <w:t xml:space="preserve">Уполномоченный </w:t>
      </w:r>
      <w:r w:rsidRPr="00BA4E7A">
        <w:rPr>
          <w:rFonts w:cs="Times New Roman"/>
          <w:sz w:val="28"/>
          <w:szCs w:val="28"/>
        </w:rPr>
        <w:br/>
        <w:t xml:space="preserve">по правам человека </w:t>
      </w:r>
      <w:r w:rsidR="00102F26" w:rsidRPr="00BA4E7A">
        <w:rPr>
          <w:rFonts w:cs="Times New Roman"/>
          <w:sz w:val="28"/>
          <w:szCs w:val="28"/>
        </w:rPr>
        <w:br/>
        <w:t>в Костромской области</w:t>
      </w:r>
    </w:p>
    <w:p w:rsidR="005B348E" w:rsidRPr="00BA4E7A" w:rsidRDefault="00102F26" w:rsidP="00102F26">
      <w:pPr>
        <w:spacing w:after="120"/>
        <w:ind w:left="5528"/>
        <w:jc w:val="center"/>
        <w:rPr>
          <w:rFonts w:cs="Times New Roman"/>
          <w:sz w:val="28"/>
          <w:szCs w:val="28"/>
        </w:rPr>
      </w:pPr>
      <w:r w:rsidRPr="00BA4E7A">
        <w:rPr>
          <w:rFonts w:cs="Times New Roman"/>
          <w:sz w:val="28"/>
          <w:szCs w:val="28"/>
        </w:rPr>
        <w:t xml:space="preserve">               В.В. Смирнов</w:t>
      </w:r>
    </w:p>
    <w:sectPr w:rsidR="005B348E" w:rsidRPr="00BA4E7A" w:rsidSect="00777115">
      <w:headerReference w:type="default" r:id="rId9"/>
      <w:pgSz w:w="11906" w:h="16838"/>
      <w:pgMar w:top="1134" w:right="850" w:bottom="1146"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488" w:rsidRDefault="003D6488" w:rsidP="008E3333">
      <w:r>
        <w:separator/>
      </w:r>
    </w:p>
  </w:endnote>
  <w:endnote w:type="continuationSeparator" w:id="0">
    <w:p w:rsidR="003D6488" w:rsidRDefault="003D6488" w:rsidP="008E3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F">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488" w:rsidRDefault="003D6488" w:rsidP="008E3333">
      <w:r>
        <w:separator/>
      </w:r>
    </w:p>
  </w:footnote>
  <w:footnote w:type="continuationSeparator" w:id="0">
    <w:p w:rsidR="003D6488" w:rsidRDefault="003D6488" w:rsidP="008E33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930" w:rsidRDefault="00427930">
    <w:pPr>
      <w:pStyle w:val="a6"/>
      <w:jc w:val="right"/>
    </w:pPr>
    <w:r>
      <w:fldChar w:fldCharType="begin"/>
    </w:r>
    <w:r>
      <w:instrText>PAGE   \* MERGEFORMAT</w:instrText>
    </w:r>
    <w:r>
      <w:fldChar w:fldCharType="separate"/>
    </w:r>
    <w:r w:rsidR="00EB2D58">
      <w:rPr>
        <w:noProof/>
      </w:rPr>
      <w:t>57</w:t>
    </w:r>
    <w:r>
      <w:fldChar w:fldCharType="end"/>
    </w:r>
  </w:p>
  <w:p w:rsidR="00427930" w:rsidRDefault="0042793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3334"/>
    <w:rsid w:val="00001565"/>
    <w:rsid w:val="000022FB"/>
    <w:rsid w:val="00005534"/>
    <w:rsid w:val="000067D8"/>
    <w:rsid w:val="00007B09"/>
    <w:rsid w:val="00010F27"/>
    <w:rsid w:val="00013C6E"/>
    <w:rsid w:val="0001404E"/>
    <w:rsid w:val="0001491F"/>
    <w:rsid w:val="00015642"/>
    <w:rsid w:val="00017B69"/>
    <w:rsid w:val="00023B24"/>
    <w:rsid w:val="0002498F"/>
    <w:rsid w:val="000270FB"/>
    <w:rsid w:val="000276E1"/>
    <w:rsid w:val="000302DC"/>
    <w:rsid w:val="000307FE"/>
    <w:rsid w:val="00031017"/>
    <w:rsid w:val="0003119A"/>
    <w:rsid w:val="0003326C"/>
    <w:rsid w:val="0003332C"/>
    <w:rsid w:val="000340EB"/>
    <w:rsid w:val="00034517"/>
    <w:rsid w:val="00035A15"/>
    <w:rsid w:val="00036F28"/>
    <w:rsid w:val="00037AB5"/>
    <w:rsid w:val="0004081B"/>
    <w:rsid w:val="00040DB6"/>
    <w:rsid w:val="000436A1"/>
    <w:rsid w:val="0004371A"/>
    <w:rsid w:val="00044F88"/>
    <w:rsid w:val="000454AC"/>
    <w:rsid w:val="00045D47"/>
    <w:rsid w:val="00052173"/>
    <w:rsid w:val="00052517"/>
    <w:rsid w:val="000536C3"/>
    <w:rsid w:val="0005667D"/>
    <w:rsid w:val="0005794C"/>
    <w:rsid w:val="000604F5"/>
    <w:rsid w:val="000609EE"/>
    <w:rsid w:val="00063CC7"/>
    <w:rsid w:val="000669B6"/>
    <w:rsid w:val="00067944"/>
    <w:rsid w:val="00067CA0"/>
    <w:rsid w:val="0007200E"/>
    <w:rsid w:val="00072996"/>
    <w:rsid w:val="000753E3"/>
    <w:rsid w:val="00075A36"/>
    <w:rsid w:val="000760CF"/>
    <w:rsid w:val="00077315"/>
    <w:rsid w:val="000775AD"/>
    <w:rsid w:val="00077B91"/>
    <w:rsid w:val="00081CE7"/>
    <w:rsid w:val="000837A3"/>
    <w:rsid w:val="00091223"/>
    <w:rsid w:val="0009371C"/>
    <w:rsid w:val="00094BFA"/>
    <w:rsid w:val="00095B24"/>
    <w:rsid w:val="00096300"/>
    <w:rsid w:val="00097658"/>
    <w:rsid w:val="000A019F"/>
    <w:rsid w:val="000A0414"/>
    <w:rsid w:val="000A0A33"/>
    <w:rsid w:val="000A1EDF"/>
    <w:rsid w:val="000A2F86"/>
    <w:rsid w:val="000A31E0"/>
    <w:rsid w:val="000A3F74"/>
    <w:rsid w:val="000A6577"/>
    <w:rsid w:val="000B062B"/>
    <w:rsid w:val="000B0C41"/>
    <w:rsid w:val="000B132E"/>
    <w:rsid w:val="000B22E8"/>
    <w:rsid w:val="000B3B2A"/>
    <w:rsid w:val="000B3DEE"/>
    <w:rsid w:val="000B4050"/>
    <w:rsid w:val="000B4B68"/>
    <w:rsid w:val="000B5292"/>
    <w:rsid w:val="000B7692"/>
    <w:rsid w:val="000C2C0B"/>
    <w:rsid w:val="000C3FB6"/>
    <w:rsid w:val="000C4745"/>
    <w:rsid w:val="000C49CE"/>
    <w:rsid w:val="000C5C8E"/>
    <w:rsid w:val="000C6614"/>
    <w:rsid w:val="000D0DD6"/>
    <w:rsid w:val="000D1673"/>
    <w:rsid w:val="000D1EC0"/>
    <w:rsid w:val="000D26BF"/>
    <w:rsid w:val="000D4CB7"/>
    <w:rsid w:val="000D7043"/>
    <w:rsid w:val="000E21A7"/>
    <w:rsid w:val="000E238B"/>
    <w:rsid w:val="000E3B15"/>
    <w:rsid w:val="000E3CC1"/>
    <w:rsid w:val="000E4760"/>
    <w:rsid w:val="000E5A62"/>
    <w:rsid w:val="000E7CDD"/>
    <w:rsid w:val="000F0EFE"/>
    <w:rsid w:val="000F3A6B"/>
    <w:rsid w:val="000F3C88"/>
    <w:rsid w:val="000F408E"/>
    <w:rsid w:val="001007C9"/>
    <w:rsid w:val="00100979"/>
    <w:rsid w:val="00100FE1"/>
    <w:rsid w:val="00102F26"/>
    <w:rsid w:val="001038C6"/>
    <w:rsid w:val="00105762"/>
    <w:rsid w:val="001062B0"/>
    <w:rsid w:val="00107CF9"/>
    <w:rsid w:val="00107DB9"/>
    <w:rsid w:val="00110973"/>
    <w:rsid w:val="00111D4A"/>
    <w:rsid w:val="001124A8"/>
    <w:rsid w:val="001126AC"/>
    <w:rsid w:val="00112755"/>
    <w:rsid w:val="00112B25"/>
    <w:rsid w:val="00113096"/>
    <w:rsid w:val="001156FD"/>
    <w:rsid w:val="0011600F"/>
    <w:rsid w:val="00116F16"/>
    <w:rsid w:val="001174A6"/>
    <w:rsid w:val="0012009B"/>
    <w:rsid w:val="001211E3"/>
    <w:rsid w:val="00123225"/>
    <w:rsid w:val="001246CF"/>
    <w:rsid w:val="00125E32"/>
    <w:rsid w:val="0012749B"/>
    <w:rsid w:val="00127A5F"/>
    <w:rsid w:val="001311C7"/>
    <w:rsid w:val="0013244B"/>
    <w:rsid w:val="00133210"/>
    <w:rsid w:val="00133592"/>
    <w:rsid w:val="00133FB1"/>
    <w:rsid w:val="00135534"/>
    <w:rsid w:val="001369B6"/>
    <w:rsid w:val="001404EC"/>
    <w:rsid w:val="00140ECA"/>
    <w:rsid w:val="00141F5F"/>
    <w:rsid w:val="0014396D"/>
    <w:rsid w:val="001446F5"/>
    <w:rsid w:val="00145298"/>
    <w:rsid w:val="0014718F"/>
    <w:rsid w:val="00147B13"/>
    <w:rsid w:val="001513A4"/>
    <w:rsid w:val="00153786"/>
    <w:rsid w:val="001544DD"/>
    <w:rsid w:val="001579CE"/>
    <w:rsid w:val="00160385"/>
    <w:rsid w:val="0016058F"/>
    <w:rsid w:val="00161921"/>
    <w:rsid w:val="00161ADA"/>
    <w:rsid w:val="00161BF3"/>
    <w:rsid w:val="00162A00"/>
    <w:rsid w:val="00163848"/>
    <w:rsid w:val="00163B10"/>
    <w:rsid w:val="001668E4"/>
    <w:rsid w:val="00167D85"/>
    <w:rsid w:val="00167DA3"/>
    <w:rsid w:val="00170871"/>
    <w:rsid w:val="00170A75"/>
    <w:rsid w:val="00171E08"/>
    <w:rsid w:val="00172926"/>
    <w:rsid w:val="00174B66"/>
    <w:rsid w:val="00181DBA"/>
    <w:rsid w:val="00182D70"/>
    <w:rsid w:val="00183765"/>
    <w:rsid w:val="00184E78"/>
    <w:rsid w:val="00185095"/>
    <w:rsid w:val="00186C88"/>
    <w:rsid w:val="00187A76"/>
    <w:rsid w:val="0019137B"/>
    <w:rsid w:val="00192DF7"/>
    <w:rsid w:val="00193E89"/>
    <w:rsid w:val="001941F1"/>
    <w:rsid w:val="00196C29"/>
    <w:rsid w:val="001970AD"/>
    <w:rsid w:val="001A0090"/>
    <w:rsid w:val="001A15B6"/>
    <w:rsid w:val="001A1E27"/>
    <w:rsid w:val="001A1F12"/>
    <w:rsid w:val="001A2028"/>
    <w:rsid w:val="001A2827"/>
    <w:rsid w:val="001A30A4"/>
    <w:rsid w:val="001A340F"/>
    <w:rsid w:val="001A5CB0"/>
    <w:rsid w:val="001A66B1"/>
    <w:rsid w:val="001A7F33"/>
    <w:rsid w:val="001B005F"/>
    <w:rsid w:val="001B2320"/>
    <w:rsid w:val="001B487C"/>
    <w:rsid w:val="001B5342"/>
    <w:rsid w:val="001B5BAB"/>
    <w:rsid w:val="001B5CF5"/>
    <w:rsid w:val="001B6434"/>
    <w:rsid w:val="001C0794"/>
    <w:rsid w:val="001C0985"/>
    <w:rsid w:val="001C2184"/>
    <w:rsid w:val="001C36E1"/>
    <w:rsid w:val="001C4A81"/>
    <w:rsid w:val="001C5F5C"/>
    <w:rsid w:val="001C6548"/>
    <w:rsid w:val="001C7C75"/>
    <w:rsid w:val="001D3163"/>
    <w:rsid w:val="001D4B57"/>
    <w:rsid w:val="001D6AE5"/>
    <w:rsid w:val="001E04A7"/>
    <w:rsid w:val="001E1E15"/>
    <w:rsid w:val="001E5BE5"/>
    <w:rsid w:val="001E6B6C"/>
    <w:rsid w:val="001F0F52"/>
    <w:rsid w:val="001F19DA"/>
    <w:rsid w:val="001F2502"/>
    <w:rsid w:val="001F3D4E"/>
    <w:rsid w:val="001F3D5C"/>
    <w:rsid w:val="001F53A7"/>
    <w:rsid w:val="001F5D4C"/>
    <w:rsid w:val="001F6196"/>
    <w:rsid w:val="002029F9"/>
    <w:rsid w:val="00202FD8"/>
    <w:rsid w:val="002041BA"/>
    <w:rsid w:val="00204E0C"/>
    <w:rsid w:val="00206E63"/>
    <w:rsid w:val="0020708A"/>
    <w:rsid w:val="0020731F"/>
    <w:rsid w:val="00207BB5"/>
    <w:rsid w:val="002123FE"/>
    <w:rsid w:val="00217132"/>
    <w:rsid w:val="002179B1"/>
    <w:rsid w:val="002211B8"/>
    <w:rsid w:val="002213C9"/>
    <w:rsid w:val="00222478"/>
    <w:rsid w:val="00222D09"/>
    <w:rsid w:val="00224B36"/>
    <w:rsid w:val="002302C9"/>
    <w:rsid w:val="00231143"/>
    <w:rsid w:val="0023144D"/>
    <w:rsid w:val="00234ACD"/>
    <w:rsid w:val="002354E9"/>
    <w:rsid w:val="00236914"/>
    <w:rsid w:val="00236BEB"/>
    <w:rsid w:val="0023753A"/>
    <w:rsid w:val="00241587"/>
    <w:rsid w:val="002420F5"/>
    <w:rsid w:val="00242CC0"/>
    <w:rsid w:val="00244303"/>
    <w:rsid w:val="002445C2"/>
    <w:rsid w:val="00246020"/>
    <w:rsid w:val="00246A9B"/>
    <w:rsid w:val="00252B37"/>
    <w:rsid w:val="0026132E"/>
    <w:rsid w:val="0026335B"/>
    <w:rsid w:val="00263701"/>
    <w:rsid w:val="00263CD1"/>
    <w:rsid w:val="00264C06"/>
    <w:rsid w:val="002657DD"/>
    <w:rsid w:val="00265F2B"/>
    <w:rsid w:val="00270319"/>
    <w:rsid w:val="002716D1"/>
    <w:rsid w:val="002719E2"/>
    <w:rsid w:val="00271B2B"/>
    <w:rsid w:val="00271CD6"/>
    <w:rsid w:val="00272956"/>
    <w:rsid w:val="00274AB7"/>
    <w:rsid w:val="002762C2"/>
    <w:rsid w:val="00276A56"/>
    <w:rsid w:val="00277FF9"/>
    <w:rsid w:val="00281930"/>
    <w:rsid w:val="00281BA8"/>
    <w:rsid w:val="00281DEA"/>
    <w:rsid w:val="00281F1E"/>
    <w:rsid w:val="002846D0"/>
    <w:rsid w:val="002859A2"/>
    <w:rsid w:val="002867A0"/>
    <w:rsid w:val="002879E8"/>
    <w:rsid w:val="00290AB7"/>
    <w:rsid w:val="00291045"/>
    <w:rsid w:val="002916FF"/>
    <w:rsid w:val="002924BA"/>
    <w:rsid w:val="00294A56"/>
    <w:rsid w:val="002A1D27"/>
    <w:rsid w:val="002A52B4"/>
    <w:rsid w:val="002A62BA"/>
    <w:rsid w:val="002A66C4"/>
    <w:rsid w:val="002A780E"/>
    <w:rsid w:val="002A7E8C"/>
    <w:rsid w:val="002A7FDD"/>
    <w:rsid w:val="002B06C5"/>
    <w:rsid w:val="002B0D41"/>
    <w:rsid w:val="002B0F01"/>
    <w:rsid w:val="002B2114"/>
    <w:rsid w:val="002B2280"/>
    <w:rsid w:val="002B6286"/>
    <w:rsid w:val="002B6E3F"/>
    <w:rsid w:val="002B6EEB"/>
    <w:rsid w:val="002C1EC3"/>
    <w:rsid w:val="002C23ED"/>
    <w:rsid w:val="002C2935"/>
    <w:rsid w:val="002C45C8"/>
    <w:rsid w:val="002C4A78"/>
    <w:rsid w:val="002C4E17"/>
    <w:rsid w:val="002C69BE"/>
    <w:rsid w:val="002C6EDE"/>
    <w:rsid w:val="002C7135"/>
    <w:rsid w:val="002C7BF3"/>
    <w:rsid w:val="002D3005"/>
    <w:rsid w:val="002D3CE7"/>
    <w:rsid w:val="002D4E04"/>
    <w:rsid w:val="002D5BAF"/>
    <w:rsid w:val="002D623C"/>
    <w:rsid w:val="002D79A3"/>
    <w:rsid w:val="002D7B6E"/>
    <w:rsid w:val="002D7BDF"/>
    <w:rsid w:val="002D7DD1"/>
    <w:rsid w:val="002D7EB0"/>
    <w:rsid w:val="002E2BC0"/>
    <w:rsid w:val="002E5201"/>
    <w:rsid w:val="002E77C0"/>
    <w:rsid w:val="002F1EFE"/>
    <w:rsid w:val="002F32E5"/>
    <w:rsid w:val="002F3C74"/>
    <w:rsid w:val="002F4472"/>
    <w:rsid w:val="002F4FCE"/>
    <w:rsid w:val="002F5E1D"/>
    <w:rsid w:val="00300E30"/>
    <w:rsid w:val="003029C9"/>
    <w:rsid w:val="00303EA0"/>
    <w:rsid w:val="00305439"/>
    <w:rsid w:val="00307526"/>
    <w:rsid w:val="0030773B"/>
    <w:rsid w:val="00310670"/>
    <w:rsid w:val="00311C41"/>
    <w:rsid w:val="00313D27"/>
    <w:rsid w:val="00313DAF"/>
    <w:rsid w:val="003149CE"/>
    <w:rsid w:val="00314B32"/>
    <w:rsid w:val="003159AD"/>
    <w:rsid w:val="00315A4B"/>
    <w:rsid w:val="00317550"/>
    <w:rsid w:val="003176E6"/>
    <w:rsid w:val="00320939"/>
    <w:rsid w:val="003230BC"/>
    <w:rsid w:val="003253ED"/>
    <w:rsid w:val="00326622"/>
    <w:rsid w:val="00330AF4"/>
    <w:rsid w:val="003317BE"/>
    <w:rsid w:val="003318AD"/>
    <w:rsid w:val="00331F56"/>
    <w:rsid w:val="00332335"/>
    <w:rsid w:val="003334C8"/>
    <w:rsid w:val="00333706"/>
    <w:rsid w:val="00333DF6"/>
    <w:rsid w:val="00333FC3"/>
    <w:rsid w:val="00334152"/>
    <w:rsid w:val="003355ED"/>
    <w:rsid w:val="00336A04"/>
    <w:rsid w:val="00337ABC"/>
    <w:rsid w:val="00341899"/>
    <w:rsid w:val="003422A1"/>
    <w:rsid w:val="00344934"/>
    <w:rsid w:val="00344A21"/>
    <w:rsid w:val="00344A95"/>
    <w:rsid w:val="00346206"/>
    <w:rsid w:val="00346855"/>
    <w:rsid w:val="003475EE"/>
    <w:rsid w:val="00350124"/>
    <w:rsid w:val="00353F01"/>
    <w:rsid w:val="00355D37"/>
    <w:rsid w:val="0035624E"/>
    <w:rsid w:val="00357019"/>
    <w:rsid w:val="00357570"/>
    <w:rsid w:val="0035778C"/>
    <w:rsid w:val="00357AA2"/>
    <w:rsid w:val="003621C8"/>
    <w:rsid w:val="003635E3"/>
    <w:rsid w:val="00363FA7"/>
    <w:rsid w:val="0036575D"/>
    <w:rsid w:val="00367599"/>
    <w:rsid w:val="003703FD"/>
    <w:rsid w:val="00372257"/>
    <w:rsid w:val="003746CD"/>
    <w:rsid w:val="00375057"/>
    <w:rsid w:val="0037708F"/>
    <w:rsid w:val="00377822"/>
    <w:rsid w:val="00377FF6"/>
    <w:rsid w:val="003820E4"/>
    <w:rsid w:val="0038397D"/>
    <w:rsid w:val="003844AB"/>
    <w:rsid w:val="0038542B"/>
    <w:rsid w:val="00385B8B"/>
    <w:rsid w:val="00385BBA"/>
    <w:rsid w:val="00386474"/>
    <w:rsid w:val="00386F10"/>
    <w:rsid w:val="00390752"/>
    <w:rsid w:val="003924A5"/>
    <w:rsid w:val="003946EF"/>
    <w:rsid w:val="00394C02"/>
    <w:rsid w:val="00394CC4"/>
    <w:rsid w:val="00395549"/>
    <w:rsid w:val="00396A7C"/>
    <w:rsid w:val="00396BED"/>
    <w:rsid w:val="00397FBE"/>
    <w:rsid w:val="003A0749"/>
    <w:rsid w:val="003B1239"/>
    <w:rsid w:val="003B2618"/>
    <w:rsid w:val="003B5236"/>
    <w:rsid w:val="003B798E"/>
    <w:rsid w:val="003C32F9"/>
    <w:rsid w:val="003C342C"/>
    <w:rsid w:val="003C37CD"/>
    <w:rsid w:val="003C3BCA"/>
    <w:rsid w:val="003C40EF"/>
    <w:rsid w:val="003C4110"/>
    <w:rsid w:val="003C5C21"/>
    <w:rsid w:val="003D25FA"/>
    <w:rsid w:val="003D4127"/>
    <w:rsid w:val="003D432F"/>
    <w:rsid w:val="003D6488"/>
    <w:rsid w:val="003D6D43"/>
    <w:rsid w:val="003E1E94"/>
    <w:rsid w:val="003E2EFE"/>
    <w:rsid w:val="003E3228"/>
    <w:rsid w:val="003E3A33"/>
    <w:rsid w:val="003E3A51"/>
    <w:rsid w:val="003E3E02"/>
    <w:rsid w:val="003E4244"/>
    <w:rsid w:val="003E451C"/>
    <w:rsid w:val="003E59C7"/>
    <w:rsid w:val="003E70AB"/>
    <w:rsid w:val="003E7219"/>
    <w:rsid w:val="003F343F"/>
    <w:rsid w:val="003F4817"/>
    <w:rsid w:val="003F680B"/>
    <w:rsid w:val="004006CB"/>
    <w:rsid w:val="00401072"/>
    <w:rsid w:val="004013CC"/>
    <w:rsid w:val="004021AC"/>
    <w:rsid w:val="004025E2"/>
    <w:rsid w:val="00404C2B"/>
    <w:rsid w:val="00410464"/>
    <w:rsid w:val="00410D78"/>
    <w:rsid w:val="004121FE"/>
    <w:rsid w:val="0041331A"/>
    <w:rsid w:val="00413448"/>
    <w:rsid w:val="00413EF0"/>
    <w:rsid w:val="00415054"/>
    <w:rsid w:val="00423DB2"/>
    <w:rsid w:val="004248F1"/>
    <w:rsid w:val="004253C1"/>
    <w:rsid w:val="00425982"/>
    <w:rsid w:val="00427930"/>
    <w:rsid w:val="004342AA"/>
    <w:rsid w:val="00437E67"/>
    <w:rsid w:val="004408E8"/>
    <w:rsid w:val="00443595"/>
    <w:rsid w:val="00445318"/>
    <w:rsid w:val="00445AD5"/>
    <w:rsid w:val="00445B95"/>
    <w:rsid w:val="0045004E"/>
    <w:rsid w:val="0045096C"/>
    <w:rsid w:val="00450EF6"/>
    <w:rsid w:val="00453846"/>
    <w:rsid w:val="00455AFA"/>
    <w:rsid w:val="0045643E"/>
    <w:rsid w:val="00456708"/>
    <w:rsid w:val="00456B3F"/>
    <w:rsid w:val="00457785"/>
    <w:rsid w:val="00460427"/>
    <w:rsid w:val="004618C8"/>
    <w:rsid w:val="00462055"/>
    <w:rsid w:val="004666D4"/>
    <w:rsid w:val="00466F4F"/>
    <w:rsid w:val="0046730A"/>
    <w:rsid w:val="00472F9A"/>
    <w:rsid w:val="00473141"/>
    <w:rsid w:val="0047326A"/>
    <w:rsid w:val="0047421D"/>
    <w:rsid w:val="00475C5A"/>
    <w:rsid w:val="004825F2"/>
    <w:rsid w:val="004858E0"/>
    <w:rsid w:val="00491CBB"/>
    <w:rsid w:val="004944E9"/>
    <w:rsid w:val="00497C98"/>
    <w:rsid w:val="004A0782"/>
    <w:rsid w:val="004A0B36"/>
    <w:rsid w:val="004A1288"/>
    <w:rsid w:val="004A152D"/>
    <w:rsid w:val="004A2446"/>
    <w:rsid w:val="004A28C0"/>
    <w:rsid w:val="004A3ED5"/>
    <w:rsid w:val="004A6359"/>
    <w:rsid w:val="004A6FA6"/>
    <w:rsid w:val="004A7A5A"/>
    <w:rsid w:val="004B0AD0"/>
    <w:rsid w:val="004B0F5C"/>
    <w:rsid w:val="004B3212"/>
    <w:rsid w:val="004B32DC"/>
    <w:rsid w:val="004B3733"/>
    <w:rsid w:val="004B3CFB"/>
    <w:rsid w:val="004B69A9"/>
    <w:rsid w:val="004C0E3A"/>
    <w:rsid w:val="004C202F"/>
    <w:rsid w:val="004C220A"/>
    <w:rsid w:val="004C3317"/>
    <w:rsid w:val="004C40B8"/>
    <w:rsid w:val="004C5458"/>
    <w:rsid w:val="004C7A40"/>
    <w:rsid w:val="004C7D01"/>
    <w:rsid w:val="004D2BFA"/>
    <w:rsid w:val="004D2DF9"/>
    <w:rsid w:val="004D2E6C"/>
    <w:rsid w:val="004D492D"/>
    <w:rsid w:val="004D5D6B"/>
    <w:rsid w:val="004D651F"/>
    <w:rsid w:val="004E0733"/>
    <w:rsid w:val="004E0B35"/>
    <w:rsid w:val="004E1217"/>
    <w:rsid w:val="004E1F02"/>
    <w:rsid w:val="004E21B7"/>
    <w:rsid w:val="004E4C4F"/>
    <w:rsid w:val="004E4DCD"/>
    <w:rsid w:val="004E5FEE"/>
    <w:rsid w:val="004E68EC"/>
    <w:rsid w:val="004E6C7F"/>
    <w:rsid w:val="004E72B7"/>
    <w:rsid w:val="004F103D"/>
    <w:rsid w:val="004F2305"/>
    <w:rsid w:val="004F285A"/>
    <w:rsid w:val="004F425F"/>
    <w:rsid w:val="004F52F0"/>
    <w:rsid w:val="004F7884"/>
    <w:rsid w:val="00500FF3"/>
    <w:rsid w:val="00502E8F"/>
    <w:rsid w:val="00510766"/>
    <w:rsid w:val="00511F88"/>
    <w:rsid w:val="0051320E"/>
    <w:rsid w:val="00513CF6"/>
    <w:rsid w:val="00513DFE"/>
    <w:rsid w:val="00515751"/>
    <w:rsid w:val="00515A64"/>
    <w:rsid w:val="00517C90"/>
    <w:rsid w:val="00520B02"/>
    <w:rsid w:val="00522422"/>
    <w:rsid w:val="00522B2A"/>
    <w:rsid w:val="00523CDC"/>
    <w:rsid w:val="00524255"/>
    <w:rsid w:val="00525D82"/>
    <w:rsid w:val="00526746"/>
    <w:rsid w:val="005267C3"/>
    <w:rsid w:val="0053031B"/>
    <w:rsid w:val="005313E1"/>
    <w:rsid w:val="005339DB"/>
    <w:rsid w:val="00534121"/>
    <w:rsid w:val="00534BBD"/>
    <w:rsid w:val="0053564A"/>
    <w:rsid w:val="00535B2C"/>
    <w:rsid w:val="00535CAC"/>
    <w:rsid w:val="00535F99"/>
    <w:rsid w:val="00536E42"/>
    <w:rsid w:val="00541561"/>
    <w:rsid w:val="00542679"/>
    <w:rsid w:val="005434AE"/>
    <w:rsid w:val="005443C7"/>
    <w:rsid w:val="00544DBE"/>
    <w:rsid w:val="00545B2A"/>
    <w:rsid w:val="005507F5"/>
    <w:rsid w:val="00550975"/>
    <w:rsid w:val="0055378D"/>
    <w:rsid w:val="005606A9"/>
    <w:rsid w:val="00560EAE"/>
    <w:rsid w:val="005611B6"/>
    <w:rsid w:val="00567247"/>
    <w:rsid w:val="0056749F"/>
    <w:rsid w:val="005715CC"/>
    <w:rsid w:val="005729D3"/>
    <w:rsid w:val="00573EE4"/>
    <w:rsid w:val="0057434F"/>
    <w:rsid w:val="005743E3"/>
    <w:rsid w:val="0057646B"/>
    <w:rsid w:val="00576532"/>
    <w:rsid w:val="00577783"/>
    <w:rsid w:val="005778E9"/>
    <w:rsid w:val="00583211"/>
    <w:rsid w:val="005863BA"/>
    <w:rsid w:val="005865B2"/>
    <w:rsid w:val="00586FA7"/>
    <w:rsid w:val="0059131A"/>
    <w:rsid w:val="005933F9"/>
    <w:rsid w:val="0059381B"/>
    <w:rsid w:val="00596951"/>
    <w:rsid w:val="0059780C"/>
    <w:rsid w:val="005A14BD"/>
    <w:rsid w:val="005A404C"/>
    <w:rsid w:val="005A7CED"/>
    <w:rsid w:val="005A7DC9"/>
    <w:rsid w:val="005B1063"/>
    <w:rsid w:val="005B28B1"/>
    <w:rsid w:val="005B2E43"/>
    <w:rsid w:val="005B348E"/>
    <w:rsid w:val="005B3D7A"/>
    <w:rsid w:val="005B7F9B"/>
    <w:rsid w:val="005C29E9"/>
    <w:rsid w:val="005C2E96"/>
    <w:rsid w:val="005C4329"/>
    <w:rsid w:val="005C6A0A"/>
    <w:rsid w:val="005C6ABF"/>
    <w:rsid w:val="005C717C"/>
    <w:rsid w:val="005C7D25"/>
    <w:rsid w:val="005D0F3E"/>
    <w:rsid w:val="005D116E"/>
    <w:rsid w:val="005D18C3"/>
    <w:rsid w:val="005D190C"/>
    <w:rsid w:val="005D2364"/>
    <w:rsid w:val="005D3651"/>
    <w:rsid w:val="005D47AD"/>
    <w:rsid w:val="005D5115"/>
    <w:rsid w:val="005D54BB"/>
    <w:rsid w:val="005D5C91"/>
    <w:rsid w:val="005E04ED"/>
    <w:rsid w:val="005E115E"/>
    <w:rsid w:val="005E1DB8"/>
    <w:rsid w:val="005E1DDA"/>
    <w:rsid w:val="005E698A"/>
    <w:rsid w:val="005E769A"/>
    <w:rsid w:val="005F116E"/>
    <w:rsid w:val="005F456A"/>
    <w:rsid w:val="005F46A1"/>
    <w:rsid w:val="005F5657"/>
    <w:rsid w:val="005F78F0"/>
    <w:rsid w:val="00600185"/>
    <w:rsid w:val="00604223"/>
    <w:rsid w:val="0060730D"/>
    <w:rsid w:val="006077DC"/>
    <w:rsid w:val="00610470"/>
    <w:rsid w:val="00610F61"/>
    <w:rsid w:val="00612C6E"/>
    <w:rsid w:val="006130A6"/>
    <w:rsid w:val="006166BE"/>
    <w:rsid w:val="00616702"/>
    <w:rsid w:val="00617F2E"/>
    <w:rsid w:val="00625A34"/>
    <w:rsid w:val="0062607C"/>
    <w:rsid w:val="00626AD9"/>
    <w:rsid w:val="006270D5"/>
    <w:rsid w:val="0062724D"/>
    <w:rsid w:val="006273F0"/>
    <w:rsid w:val="00632AD9"/>
    <w:rsid w:val="00634699"/>
    <w:rsid w:val="00634DE7"/>
    <w:rsid w:val="006410C0"/>
    <w:rsid w:val="00645B34"/>
    <w:rsid w:val="0064693A"/>
    <w:rsid w:val="006470D6"/>
    <w:rsid w:val="00647C69"/>
    <w:rsid w:val="00650F22"/>
    <w:rsid w:val="00652260"/>
    <w:rsid w:val="00652CFC"/>
    <w:rsid w:val="00653701"/>
    <w:rsid w:val="00653911"/>
    <w:rsid w:val="006548AB"/>
    <w:rsid w:val="006556DC"/>
    <w:rsid w:val="00656D87"/>
    <w:rsid w:val="00656E2C"/>
    <w:rsid w:val="006575D1"/>
    <w:rsid w:val="00657B55"/>
    <w:rsid w:val="00657C7F"/>
    <w:rsid w:val="006610AA"/>
    <w:rsid w:val="00661936"/>
    <w:rsid w:val="00661DF7"/>
    <w:rsid w:val="0066215C"/>
    <w:rsid w:val="006632FD"/>
    <w:rsid w:val="00663A67"/>
    <w:rsid w:val="00663B58"/>
    <w:rsid w:val="006648F4"/>
    <w:rsid w:val="0067077B"/>
    <w:rsid w:val="0067123A"/>
    <w:rsid w:val="00671D64"/>
    <w:rsid w:val="00672ED5"/>
    <w:rsid w:val="0067430D"/>
    <w:rsid w:val="006752A9"/>
    <w:rsid w:val="00675591"/>
    <w:rsid w:val="0067608E"/>
    <w:rsid w:val="00677DC4"/>
    <w:rsid w:val="00680134"/>
    <w:rsid w:val="00680696"/>
    <w:rsid w:val="006821B6"/>
    <w:rsid w:val="0068246D"/>
    <w:rsid w:val="006852B7"/>
    <w:rsid w:val="006908F7"/>
    <w:rsid w:val="00693768"/>
    <w:rsid w:val="0069412F"/>
    <w:rsid w:val="006962FC"/>
    <w:rsid w:val="006A093A"/>
    <w:rsid w:val="006A0A76"/>
    <w:rsid w:val="006A0EE0"/>
    <w:rsid w:val="006A199F"/>
    <w:rsid w:val="006A26E0"/>
    <w:rsid w:val="006A2DC6"/>
    <w:rsid w:val="006A2E8F"/>
    <w:rsid w:val="006B10FC"/>
    <w:rsid w:val="006B3F14"/>
    <w:rsid w:val="006B7A24"/>
    <w:rsid w:val="006B7DA5"/>
    <w:rsid w:val="006B7DE1"/>
    <w:rsid w:val="006C011C"/>
    <w:rsid w:val="006C0984"/>
    <w:rsid w:val="006C7F40"/>
    <w:rsid w:val="006D02D8"/>
    <w:rsid w:val="006D0556"/>
    <w:rsid w:val="006D119A"/>
    <w:rsid w:val="006D15D3"/>
    <w:rsid w:val="006D35EE"/>
    <w:rsid w:val="006D68C7"/>
    <w:rsid w:val="006D6A7D"/>
    <w:rsid w:val="006D6CD1"/>
    <w:rsid w:val="006E09EC"/>
    <w:rsid w:val="006E1604"/>
    <w:rsid w:val="006E2268"/>
    <w:rsid w:val="006E22B9"/>
    <w:rsid w:val="006E2B0D"/>
    <w:rsid w:val="006E6346"/>
    <w:rsid w:val="006E69FC"/>
    <w:rsid w:val="006E6D46"/>
    <w:rsid w:val="006F2B1F"/>
    <w:rsid w:val="006F378D"/>
    <w:rsid w:val="006F3CD3"/>
    <w:rsid w:val="006F5C88"/>
    <w:rsid w:val="00700AB8"/>
    <w:rsid w:val="00701447"/>
    <w:rsid w:val="00701B28"/>
    <w:rsid w:val="007038ED"/>
    <w:rsid w:val="00704F21"/>
    <w:rsid w:val="00705D19"/>
    <w:rsid w:val="00707755"/>
    <w:rsid w:val="00712F48"/>
    <w:rsid w:val="0071485E"/>
    <w:rsid w:val="00715A6B"/>
    <w:rsid w:val="00717A36"/>
    <w:rsid w:val="00717FA4"/>
    <w:rsid w:val="00721419"/>
    <w:rsid w:val="00721911"/>
    <w:rsid w:val="007233F9"/>
    <w:rsid w:val="00723890"/>
    <w:rsid w:val="00724178"/>
    <w:rsid w:val="00725F2A"/>
    <w:rsid w:val="00725FAF"/>
    <w:rsid w:val="0073040A"/>
    <w:rsid w:val="007324D2"/>
    <w:rsid w:val="00732E91"/>
    <w:rsid w:val="007337C5"/>
    <w:rsid w:val="00736941"/>
    <w:rsid w:val="00737636"/>
    <w:rsid w:val="0074082A"/>
    <w:rsid w:val="0074249F"/>
    <w:rsid w:val="007428E2"/>
    <w:rsid w:val="00744AF2"/>
    <w:rsid w:val="00744D4C"/>
    <w:rsid w:val="00750406"/>
    <w:rsid w:val="00750F9D"/>
    <w:rsid w:val="007512B5"/>
    <w:rsid w:val="00751633"/>
    <w:rsid w:val="00752E85"/>
    <w:rsid w:val="00753CFF"/>
    <w:rsid w:val="00754B49"/>
    <w:rsid w:val="00756BCA"/>
    <w:rsid w:val="00757A08"/>
    <w:rsid w:val="00757E87"/>
    <w:rsid w:val="00757F1A"/>
    <w:rsid w:val="00762E71"/>
    <w:rsid w:val="007641D5"/>
    <w:rsid w:val="0076439C"/>
    <w:rsid w:val="00770732"/>
    <w:rsid w:val="00773A82"/>
    <w:rsid w:val="0077537A"/>
    <w:rsid w:val="00777115"/>
    <w:rsid w:val="00777B02"/>
    <w:rsid w:val="00783E15"/>
    <w:rsid w:val="007845A3"/>
    <w:rsid w:val="0078465D"/>
    <w:rsid w:val="00784878"/>
    <w:rsid w:val="00785106"/>
    <w:rsid w:val="00785D53"/>
    <w:rsid w:val="00785E43"/>
    <w:rsid w:val="00787A11"/>
    <w:rsid w:val="00790B07"/>
    <w:rsid w:val="00790ECB"/>
    <w:rsid w:val="00791E42"/>
    <w:rsid w:val="00791F6E"/>
    <w:rsid w:val="00793443"/>
    <w:rsid w:val="00795CAE"/>
    <w:rsid w:val="0079682E"/>
    <w:rsid w:val="00796F13"/>
    <w:rsid w:val="0079710D"/>
    <w:rsid w:val="00797294"/>
    <w:rsid w:val="00797CEE"/>
    <w:rsid w:val="007A2A9B"/>
    <w:rsid w:val="007A493E"/>
    <w:rsid w:val="007A6B5F"/>
    <w:rsid w:val="007B09EA"/>
    <w:rsid w:val="007B1269"/>
    <w:rsid w:val="007B43B1"/>
    <w:rsid w:val="007B4AFD"/>
    <w:rsid w:val="007B60FB"/>
    <w:rsid w:val="007C0C2E"/>
    <w:rsid w:val="007C1491"/>
    <w:rsid w:val="007C41BA"/>
    <w:rsid w:val="007C4744"/>
    <w:rsid w:val="007C6445"/>
    <w:rsid w:val="007C7931"/>
    <w:rsid w:val="007D12A3"/>
    <w:rsid w:val="007D1996"/>
    <w:rsid w:val="007D1D1F"/>
    <w:rsid w:val="007D20DD"/>
    <w:rsid w:val="007D31BA"/>
    <w:rsid w:val="007D5962"/>
    <w:rsid w:val="007D617A"/>
    <w:rsid w:val="007D6820"/>
    <w:rsid w:val="007E1C13"/>
    <w:rsid w:val="007E2DCA"/>
    <w:rsid w:val="007E3374"/>
    <w:rsid w:val="007E3D33"/>
    <w:rsid w:val="007E431D"/>
    <w:rsid w:val="007E5FED"/>
    <w:rsid w:val="007E679F"/>
    <w:rsid w:val="007E7491"/>
    <w:rsid w:val="007F431D"/>
    <w:rsid w:val="007F4714"/>
    <w:rsid w:val="007F510B"/>
    <w:rsid w:val="007F523B"/>
    <w:rsid w:val="008013F0"/>
    <w:rsid w:val="00802CAA"/>
    <w:rsid w:val="008033B2"/>
    <w:rsid w:val="008047BC"/>
    <w:rsid w:val="00804890"/>
    <w:rsid w:val="0080531F"/>
    <w:rsid w:val="00805574"/>
    <w:rsid w:val="00810349"/>
    <w:rsid w:val="00810A5E"/>
    <w:rsid w:val="00810C08"/>
    <w:rsid w:val="0081118D"/>
    <w:rsid w:val="00811FAE"/>
    <w:rsid w:val="00811FEF"/>
    <w:rsid w:val="00814EA2"/>
    <w:rsid w:val="00817474"/>
    <w:rsid w:val="0082188C"/>
    <w:rsid w:val="0082291A"/>
    <w:rsid w:val="0082334F"/>
    <w:rsid w:val="00823F73"/>
    <w:rsid w:val="008244EC"/>
    <w:rsid w:val="00824F76"/>
    <w:rsid w:val="0082515B"/>
    <w:rsid w:val="0082557D"/>
    <w:rsid w:val="00825AED"/>
    <w:rsid w:val="008276AB"/>
    <w:rsid w:val="0083181B"/>
    <w:rsid w:val="008319EB"/>
    <w:rsid w:val="00834083"/>
    <w:rsid w:val="00834808"/>
    <w:rsid w:val="00836F52"/>
    <w:rsid w:val="00840A66"/>
    <w:rsid w:val="008447F6"/>
    <w:rsid w:val="00844AED"/>
    <w:rsid w:val="00845F17"/>
    <w:rsid w:val="00845FED"/>
    <w:rsid w:val="00846AEB"/>
    <w:rsid w:val="00846F0B"/>
    <w:rsid w:val="00852811"/>
    <w:rsid w:val="0085685D"/>
    <w:rsid w:val="008606EB"/>
    <w:rsid w:val="008615E4"/>
    <w:rsid w:val="00862820"/>
    <w:rsid w:val="00863A2B"/>
    <w:rsid w:val="008658C1"/>
    <w:rsid w:val="00870067"/>
    <w:rsid w:val="00871281"/>
    <w:rsid w:val="00873D12"/>
    <w:rsid w:val="00873D6F"/>
    <w:rsid w:val="00874F47"/>
    <w:rsid w:val="008752BB"/>
    <w:rsid w:val="008801B9"/>
    <w:rsid w:val="0088153C"/>
    <w:rsid w:val="00881CA2"/>
    <w:rsid w:val="00883F27"/>
    <w:rsid w:val="00884BD3"/>
    <w:rsid w:val="008867FF"/>
    <w:rsid w:val="00886B65"/>
    <w:rsid w:val="00886C2A"/>
    <w:rsid w:val="008918D5"/>
    <w:rsid w:val="00893BD4"/>
    <w:rsid w:val="00894F68"/>
    <w:rsid w:val="008955A2"/>
    <w:rsid w:val="00895C89"/>
    <w:rsid w:val="0089665F"/>
    <w:rsid w:val="00896FB6"/>
    <w:rsid w:val="00897A26"/>
    <w:rsid w:val="008A172C"/>
    <w:rsid w:val="008A2C99"/>
    <w:rsid w:val="008A62A6"/>
    <w:rsid w:val="008A6592"/>
    <w:rsid w:val="008B1D3C"/>
    <w:rsid w:val="008B338E"/>
    <w:rsid w:val="008B4CD5"/>
    <w:rsid w:val="008B5D96"/>
    <w:rsid w:val="008B65AB"/>
    <w:rsid w:val="008B6789"/>
    <w:rsid w:val="008B79B7"/>
    <w:rsid w:val="008B7D71"/>
    <w:rsid w:val="008C00C5"/>
    <w:rsid w:val="008C0535"/>
    <w:rsid w:val="008C122E"/>
    <w:rsid w:val="008C14A9"/>
    <w:rsid w:val="008C362C"/>
    <w:rsid w:val="008C4469"/>
    <w:rsid w:val="008C4C78"/>
    <w:rsid w:val="008C5EF0"/>
    <w:rsid w:val="008C6805"/>
    <w:rsid w:val="008C6B7D"/>
    <w:rsid w:val="008D2E34"/>
    <w:rsid w:val="008D316B"/>
    <w:rsid w:val="008D3B7D"/>
    <w:rsid w:val="008D4390"/>
    <w:rsid w:val="008D49A0"/>
    <w:rsid w:val="008E07CF"/>
    <w:rsid w:val="008E0F8F"/>
    <w:rsid w:val="008E1F0C"/>
    <w:rsid w:val="008E1FF3"/>
    <w:rsid w:val="008E3333"/>
    <w:rsid w:val="008E64D3"/>
    <w:rsid w:val="008F01B6"/>
    <w:rsid w:val="008F30F4"/>
    <w:rsid w:val="008F3415"/>
    <w:rsid w:val="008F4EB2"/>
    <w:rsid w:val="008F5E1C"/>
    <w:rsid w:val="008F6127"/>
    <w:rsid w:val="008F613C"/>
    <w:rsid w:val="008F7103"/>
    <w:rsid w:val="00903123"/>
    <w:rsid w:val="009072C0"/>
    <w:rsid w:val="00910129"/>
    <w:rsid w:val="00913692"/>
    <w:rsid w:val="00914E4D"/>
    <w:rsid w:val="009160AB"/>
    <w:rsid w:val="0092230B"/>
    <w:rsid w:val="00923584"/>
    <w:rsid w:val="00923A88"/>
    <w:rsid w:val="009245CC"/>
    <w:rsid w:val="009249D3"/>
    <w:rsid w:val="00925240"/>
    <w:rsid w:val="009256CF"/>
    <w:rsid w:val="00926350"/>
    <w:rsid w:val="00926C2C"/>
    <w:rsid w:val="0093096F"/>
    <w:rsid w:val="00931E65"/>
    <w:rsid w:val="00933D02"/>
    <w:rsid w:val="009347B5"/>
    <w:rsid w:val="009351CB"/>
    <w:rsid w:val="00936091"/>
    <w:rsid w:val="009366CF"/>
    <w:rsid w:val="00941467"/>
    <w:rsid w:val="00942285"/>
    <w:rsid w:val="00942C0D"/>
    <w:rsid w:val="0094361D"/>
    <w:rsid w:val="00943C7D"/>
    <w:rsid w:val="00945AD9"/>
    <w:rsid w:val="00945E70"/>
    <w:rsid w:val="0094698D"/>
    <w:rsid w:val="00950E41"/>
    <w:rsid w:val="00952E17"/>
    <w:rsid w:val="009531E6"/>
    <w:rsid w:val="00953646"/>
    <w:rsid w:val="00954435"/>
    <w:rsid w:val="00954451"/>
    <w:rsid w:val="009606E4"/>
    <w:rsid w:val="00962110"/>
    <w:rsid w:val="00962601"/>
    <w:rsid w:val="0096286D"/>
    <w:rsid w:val="00962A58"/>
    <w:rsid w:val="009633CD"/>
    <w:rsid w:val="009648F0"/>
    <w:rsid w:val="009652CD"/>
    <w:rsid w:val="00966533"/>
    <w:rsid w:val="00970B8C"/>
    <w:rsid w:val="00972BC6"/>
    <w:rsid w:val="009733A7"/>
    <w:rsid w:val="009743EE"/>
    <w:rsid w:val="00975412"/>
    <w:rsid w:val="00980C97"/>
    <w:rsid w:val="0098189C"/>
    <w:rsid w:val="00982F34"/>
    <w:rsid w:val="009847C0"/>
    <w:rsid w:val="00986673"/>
    <w:rsid w:val="00992D23"/>
    <w:rsid w:val="0099374F"/>
    <w:rsid w:val="00993DB5"/>
    <w:rsid w:val="009967D0"/>
    <w:rsid w:val="009A0570"/>
    <w:rsid w:val="009A1D16"/>
    <w:rsid w:val="009A1F0D"/>
    <w:rsid w:val="009A2A6C"/>
    <w:rsid w:val="009B03AD"/>
    <w:rsid w:val="009B27AD"/>
    <w:rsid w:val="009B2930"/>
    <w:rsid w:val="009B30CD"/>
    <w:rsid w:val="009B532C"/>
    <w:rsid w:val="009B5D5E"/>
    <w:rsid w:val="009B7332"/>
    <w:rsid w:val="009C030C"/>
    <w:rsid w:val="009C19BE"/>
    <w:rsid w:val="009C3E12"/>
    <w:rsid w:val="009C50F6"/>
    <w:rsid w:val="009C5B76"/>
    <w:rsid w:val="009C61AF"/>
    <w:rsid w:val="009D037F"/>
    <w:rsid w:val="009D4A1F"/>
    <w:rsid w:val="009D7942"/>
    <w:rsid w:val="009E0542"/>
    <w:rsid w:val="009E12D6"/>
    <w:rsid w:val="009E1695"/>
    <w:rsid w:val="009E1CC0"/>
    <w:rsid w:val="009E6203"/>
    <w:rsid w:val="009E7F36"/>
    <w:rsid w:val="009F1646"/>
    <w:rsid w:val="009F2439"/>
    <w:rsid w:val="009F3CEF"/>
    <w:rsid w:val="009F4246"/>
    <w:rsid w:val="009F566B"/>
    <w:rsid w:val="009F5751"/>
    <w:rsid w:val="009F695A"/>
    <w:rsid w:val="009F7211"/>
    <w:rsid w:val="00A00750"/>
    <w:rsid w:val="00A00B90"/>
    <w:rsid w:val="00A102CD"/>
    <w:rsid w:val="00A13082"/>
    <w:rsid w:val="00A135FD"/>
    <w:rsid w:val="00A14535"/>
    <w:rsid w:val="00A1766D"/>
    <w:rsid w:val="00A20E22"/>
    <w:rsid w:val="00A21EF5"/>
    <w:rsid w:val="00A220AF"/>
    <w:rsid w:val="00A22255"/>
    <w:rsid w:val="00A22BB7"/>
    <w:rsid w:val="00A25E28"/>
    <w:rsid w:val="00A26C85"/>
    <w:rsid w:val="00A31DBD"/>
    <w:rsid w:val="00A355DD"/>
    <w:rsid w:val="00A358F6"/>
    <w:rsid w:val="00A36F16"/>
    <w:rsid w:val="00A409AA"/>
    <w:rsid w:val="00A42776"/>
    <w:rsid w:val="00A43095"/>
    <w:rsid w:val="00A4385C"/>
    <w:rsid w:val="00A4600F"/>
    <w:rsid w:val="00A54CA7"/>
    <w:rsid w:val="00A55226"/>
    <w:rsid w:val="00A553D3"/>
    <w:rsid w:val="00A555E5"/>
    <w:rsid w:val="00A62250"/>
    <w:rsid w:val="00A62C5E"/>
    <w:rsid w:val="00A65885"/>
    <w:rsid w:val="00A66875"/>
    <w:rsid w:val="00A66A35"/>
    <w:rsid w:val="00A66BEB"/>
    <w:rsid w:val="00A7324A"/>
    <w:rsid w:val="00A73DE5"/>
    <w:rsid w:val="00A73E7C"/>
    <w:rsid w:val="00A75847"/>
    <w:rsid w:val="00A75B7F"/>
    <w:rsid w:val="00A77337"/>
    <w:rsid w:val="00A77BE4"/>
    <w:rsid w:val="00A81304"/>
    <w:rsid w:val="00A821C3"/>
    <w:rsid w:val="00A8248D"/>
    <w:rsid w:val="00A82C88"/>
    <w:rsid w:val="00A84D41"/>
    <w:rsid w:val="00A855FC"/>
    <w:rsid w:val="00A85ABE"/>
    <w:rsid w:val="00A909B4"/>
    <w:rsid w:val="00A9345D"/>
    <w:rsid w:val="00A942CE"/>
    <w:rsid w:val="00A963F2"/>
    <w:rsid w:val="00A977D1"/>
    <w:rsid w:val="00AA0989"/>
    <w:rsid w:val="00AA144A"/>
    <w:rsid w:val="00AA4EA7"/>
    <w:rsid w:val="00AB0B7E"/>
    <w:rsid w:val="00AB1ABB"/>
    <w:rsid w:val="00AB2724"/>
    <w:rsid w:val="00AB3BCA"/>
    <w:rsid w:val="00AB3FDC"/>
    <w:rsid w:val="00AB50F3"/>
    <w:rsid w:val="00AB5AF5"/>
    <w:rsid w:val="00AB7D3F"/>
    <w:rsid w:val="00AC2722"/>
    <w:rsid w:val="00AC2BED"/>
    <w:rsid w:val="00AC384A"/>
    <w:rsid w:val="00AC51AB"/>
    <w:rsid w:val="00AC6EEA"/>
    <w:rsid w:val="00AD1AA1"/>
    <w:rsid w:val="00AD1F1A"/>
    <w:rsid w:val="00AD2B86"/>
    <w:rsid w:val="00AD4829"/>
    <w:rsid w:val="00AD4841"/>
    <w:rsid w:val="00AD7037"/>
    <w:rsid w:val="00AD791B"/>
    <w:rsid w:val="00AE1D4A"/>
    <w:rsid w:val="00AE232F"/>
    <w:rsid w:val="00AE3ECC"/>
    <w:rsid w:val="00AE4740"/>
    <w:rsid w:val="00AE7AB2"/>
    <w:rsid w:val="00AE7C8C"/>
    <w:rsid w:val="00AF20FD"/>
    <w:rsid w:val="00AF2C41"/>
    <w:rsid w:val="00AF5786"/>
    <w:rsid w:val="00AF650C"/>
    <w:rsid w:val="00AF6FED"/>
    <w:rsid w:val="00AF7835"/>
    <w:rsid w:val="00B00146"/>
    <w:rsid w:val="00B037F5"/>
    <w:rsid w:val="00B0566E"/>
    <w:rsid w:val="00B056B6"/>
    <w:rsid w:val="00B0641D"/>
    <w:rsid w:val="00B06D7C"/>
    <w:rsid w:val="00B109C0"/>
    <w:rsid w:val="00B1127F"/>
    <w:rsid w:val="00B131A9"/>
    <w:rsid w:val="00B132B5"/>
    <w:rsid w:val="00B17F73"/>
    <w:rsid w:val="00B2010C"/>
    <w:rsid w:val="00B201C4"/>
    <w:rsid w:val="00B206F6"/>
    <w:rsid w:val="00B239A0"/>
    <w:rsid w:val="00B23CD8"/>
    <w:rsid w:val="00B24DC7"/>
    <w:rsid w:val="00B25B00"/>
    <w:rsid w:val="00B25CCB"/>
    <w:rsid w:val="00B3176A"/>
    <w:rsid w:val="00B32252"/>
    <w:rsid w:val="00B32EC5"/>
    <w:rsid w:val="00B34582"/>
    <w:rsid w:val="00B3631F"/>
    <w:rsid w:val="00B41AE5"/>
    <w:rsid w:val="00B42A72"/>
    <w:rsid w:val="00B43452"/>
    <w:rsid w:val="00B43F8E"/>
    <w:rsid w:val="00B44218"/>
    <w:rsid w:val="00B46269"/>
    <w:rsid w:val="00B476E3"/>
    <w:rsid w:val="00B502CF"/>
    <w:rsid w:val="00B502E0"/>
    <w:rsid w:val="00B559D7"/>
    <w:rsid w:val="00B60361"/>
    <w:rsid w:val="00B60D29"/>
    <w:rsid w:val="00B65104"/>
    <w:rsid w:val="00B66722"/>
    <w:rsid w:val="00B67F53"/>
    <w:rsid w:val="00B70D13"/>
    <w:rsid w:val="00B72225"/>
    <w:rsid w:val="00B73C74"/>
    <w:rsid w:val="00B744DD"/>
    <w:rsid w:val="00B747C8"/>
    <w:rsid w:val="00B773AA"/>
    <w:rsid w:val="00B82279"/>
    <w:rsid w:val="00B82A78"/>
    <w:rsid w:val="00B83A12"/>
    <w:rsid w:val="00B8470C"/>
    <w:rsid w:val="00B85327"/>
    <w:rsid w:val="00B85576"/>
    <w:rsid w:val="00B859D1"/>
    <w:rsid w:val="00B864FC"/>
    <w:rsid w:val="00B90ED8"/>
    <w:rsid w:val="00B912FD"/>
    <w:rsid w:val="00B9248B"/>
    <w:rsid w:val="00B92A76"/>
    <w:rsid w:val="00B9325A"/>
    <w:rsid w:val="00B9371A"/>
    <w:rsid w:val="00B9641D"/>
    <w:rsid w:val="00B96B71"/>
    <w:rsid w:val="00BA1E38"/>
    <w:rsid w:val="00BA34FB"/>
    <w:rsid w:val="00BA42A5"/>
    <w:rsid w:val="00BA4BF1"/>
    <w:rsid w:val="00BA4C8D"/>
    <w:rsid w:val="00BA4E7A"/>
    <w:rsid w:val="00BA5035"/>
    <w:rsid w:val="00BA576C"/>
    <w:rsid w:val="00BA7529"/>
    <w:rsid w:val="00BB070F"/>
    <w:rsid w:val="00BB1965"/>
    <w:rsid w:val="00BB2162"/>
    <w:rsid w:val="00BB297F"/>
    <w:rsid w:val="00BB30CD"/>
    <w:rsid w:val="00BB3600"/>
    <w:rsid w:val="00BB52D2"/>
    <w:rsid w:val="00BB5E97"/>
    <w:rsid w:val="00BC0AB6"/>
    <w:rsid w:val="00BC129E"/>
    <w:rsid w:val="00BC1515"/>
    <w:rsid w:val="00BC3550"/>
    <w:rsid w:val="00BC412C"/>
    <w:rsid w:val="00BC6662"/>
    <w:rsid w:val="00BC6F05"/>
    <w:rsid w:val="00BC7C4C"/>
    <w:rsid w:val="00BD1344"/>
    <w:rsid w:val="00BD1E6E"/>
    <w:rsid w:val="00BD28D7"/>
    <w:rsid w:val="00BD2A8D"/>
    <w:rsid w:val="00BD3F43"/>
    <w:rsid w:val="00BD51EC"/>
    <w:rsid w:val="00BD543A"/>
    <w:rsid w:val="00BD6702"/>
    <w:rsid w:val="00BE09B6"/>
    <w:rsid w:val="00BE24D9"/>
    <w:rsid w:val="00BE2B9A"/>
    <w:rsid w:val="00BE3A44"/>
    <w:rsid w:val="00BE57C2"/>
    <w:rsid w:val="00BF13DA"/>
    <w:rsid w:val="00BF3CEC"/>
    <w:rsid w:val="00BF5871"/>
    <w:rsid w:val="00BF6E4C"/>
    <w:rsid w:val="00BF753D"/>
    <w:rsid w:val="00BF7D1E"/>
    <w:rsid w:val="00C0181B"/>
    <w:rsid w:val="00C05EC6"/>
    <w:rsid w:val="00C100E8"/>
    <w:rsid w:val="00C11757"/>
    <w:rsid w:val="00C1330D"/>
    <w:rsid w:val="00C15008"/>
    <w:rsid w:val="00C1590D"/>
    <w:rsid w:val="00C16BA6"/>
    <w:rsid w:val="00C20576"/>
    <w:rsid w:val="00C2072E"/>
    <w:rsid w:val="00C221DB"/>
    <w:rsid w:val="00C226BF"/>
    <w:rsid w:val="00C22D48"/>
    <w:rsid w:val="00C234D6"/>
    <w:rsid w:val="00C2611F"/>
    <w:rsid w:val="00C301D6"/>
    <w:rsid w:val="00C3197E"/>
    <w:rsid w:val="00C334D9"/>
    <w:rsid w:val="00C3380D"/>
    <w:rsid w:val="00C34BF5"/>
    <w:rsid w:val="00C355B4"/>
    <w:rsid w:val="00C36D3F"/>
    <w:rsid w:val="00C40959"/>
    <w:rsid w:val="00C43036"/>
    <w:rsid w:val="00C4319F"/>
    <w:rsid w:val="00C461E2"/>
    <w:rsid w:val="00C47131"/>
    <w:rsid w:val="00C47246"/>
    <w:rsid w:val="00C4783D"/>
    <w:rsid w:val="00C52F5A"/>
    <w:rsid w:val="00C55325"/>
    <w:rsid w:val="00C611ED"/>
    <w:rsid w:val="00C635BE"/>
    <w:rsid w:val="00C64221"/>
    <w:rsid w:val="00C659C9"/>
    <w:rsid w:val="00C6625E"/>
    <w:rsid w:val="00C702E2"/>
    <w:rsid w:val="00C709CD"/>
    <w:rsid w:val="00C737C6"/>
    <w:rsid w:val="00C81809"/>
    <w:rsid w:val="00C8265F"/>
    <w:rsid w:val="00C8561F"/>
    <w:rsid w:val="00C858B5"/>
    <w:rsid w:val="00C858EE"/>
    <w:rsid w:val="00C86403"/>
    <w:rsid w:val="00C877C3"/>
    <w:rsid w:val="00C92B7B"/>
    <w:rsid w:val="00C96718"/>
    <w:rsid w:val="00C97EE9"/>
    <w:rsid w:val="00CA1846"/>
    <w:rsid w:val="00CA2004"/>
    <w:rsid w:val="00CA492E"/>
    <w:rsid w:val="00CB009C"/>
    <w:rsid w:val="00CB17E6"/>
    <w:rsid w:val="00CB3D11"/>
    <w:rsid w:val="00CB3EB8"/>
    <w:rsid w:val="00CB57BE"/>
    <w:rsid w:val="00CB76A2"/>
    <w:rsid w:val="00CC0E42"/>
    <w:rsid w:val="00CC2351"/>
    <w:rsid w:val="00CC23E3"/>
    <w:rsid w:val="00CC3C35"/>
    <w:rsid w:val="00CC3E65"/>
    <w:rsid w:val="00CC41EB"/>
    <w:rsid w:val="00CC727A"/>
    <w:rsid w:val="00CC7F87"/>
    <w:rsid w:val="00CD0714"/>
    <w:rsid w:val="00CD380C"/>
    <w:rsid w:val="00CD3AC0"/>
    <w:rsid w:val="00CD4C5F"/>
    <w:rsid w:val="00CD627D"/>
    <w:rsid w:val="00CD6DBD"/>
    <w:rsid w:val="00CD714C"/>
    <w:rsid w:val="00CD7D4F"/>
    <w:rsid w:val="00CE1EBB"/>
    <w:rsid w:val="00CE2815"/>
    <w:rsid w:val="00CE2A89"/>
    <w:rsid w:val="00CE3849"/>
    <w:rsid w:val="00CE38C8"/>
    <w:rsid w:val="00CE3D55"/>
    <w:rsid w:val="00CE7013"/>
    <w:rsid w:val="00CE72F0"/>
    <w:rsid w:val="00CE74D7"/>
    <w:rsid w:val="00CF0BAF"/>
    <w:rsid w:val="00CF1EC2"/>
    <w:rsid w:val="00CF29C0"/>
    <w:rsid w:val="00CF3554"/>
    <w:rsid w:val="00CF4D0B"/>
    <w:rsid w:val="00CF55B3"/>
    <w:rsid w:val="00CF6A84"/>
    <w:rsid w:val="00CF7A89"/>
    <w:rsid w:val="00CF7E0C"/>
    <w:rsid w:val="00D000DF"/>
    <w:rsid w:val="00D0158A"/>
    <w:rsid w:val="00D030B3"/>
    <w:rsid w:val="00D0318E"/>
    <w:rsid w:val="00D05BAB"/>
    <w:rsid w:val="00D05CB5"/>
    <w:rsid w:val="00D07198"/>
    <w:rsid w:val="00D0720E"/>
    <w:rsid w:val="00D07725"/>
    <w:rsid w:val="00D11576"/>
    <w:rsid w:val="00D14DE9"/>
    <w:rsid w:val="00D16141"/>
    <w:rsid w:val="00D2061F"/>
    <w:rsid w:val="00D222BD"/>
    <w:rsid w:val="00D22585"/>
    <w:rsid w:val="00D22648"/>
    <w:rsid w:val="00D232E9"/>
    <w:rsid w:val="00D23A9F"/>
    <w:rsid w:val="00D24E61"/>
    <w:rsid w:val="00D25CA2"/>
    <w:rsid w:val="00D26C0A"/>
    <w:rsid w:val="00D26C2D"/>
    <w:rsid w:val="00D32052"/>
    <w:rsid w:val="00D32ED0"/>
    <w:rsid w:val="00D34263"/>
    <w:rsid w:val="00D36309"/>
    <w:rsid w:val="00D3659E"/>
    <w:rsid w:val="00D368D0"/>
    <w:rsid w:val="00D37453"/>
    <w:rsid w:val="00D412E4"/>
    <w:rsid w:val="00D41B79"/>
    <w:rsid w:val="00D4371B"/>
    <w:rsid w:val="00D45527"/>
    <w:rsid w:val="00D47208"/>
    <w:rsid w:val="00D4763C"/>
    <w:rsid w:val="00D5293B"/>
    <w:rsid w:val="00D52F3E"/>
    <w:rsid w:val="00D5487A"/>
    <w:rsid w:val="00D55DFC"/>
    <w:rsid w:val="00D55F31"/>
    <w:rsid w:val="00D562B4"/>
    <w:rsid w:val="00D563E7"/>
    <w:rsid w:val="00D56477"/>
    <w:rsid w:val="00D5764E"/>
    <w:rsid w:val="00D600A2"/>
    <w:rsid w:val="00D60A33"/>
    <w:rsid w:val="00D64253"/>
    <w:rsid w:val="00D67085"/>
    <w:rsid w:val="00D70B88"/>
    <w:rsid w:val="00D71507"/>
    <w:rsid w:val="00D73885"/>
    <w:rsid w:val="00D73F3A"/>
    <w:rsid w:val="00D755F4"/>
    <w:rsid w:val="00D75BE4"/>
    <w:rsid w:val="00D7642A"/>
    <w:rsid w:val="00D805B1"/>
    <w:rsid w:val="00D80983"/>
    <w:rsid w:val="00D80A8A"/>
    <w:rsid w:val="00D81927"/>
    <w:rsid w:val="00D81E7C"/>
    <w:rsid w:val="00D8453F"/>
    <w:rsid w:val="00D85139"/>
    <w:rsid w:val="00D86F43"/>
    <w:rsid w:val="00D87D5C"/>
    <w:rsid w:val="00D900F3"/>
    <w:rsid w:val="00D90BAB"/>
    <w:rsid w:val="00D92BBE"/>
    <w:rsid w:val="00D93623"/>
    <w:rsid w:val="00D9497B"/>
    <w:rsid w:val="00DA0660"/>
    <w:rsid w:val="00DA64E4"/>
    <w:rsid w:val="00DA7005"/>
    <w:rsid w:val="00DA7F45"/>
    <w:rsid w:val="00DB0A5A"/>
    <w:rsid w:val="00DB0CCC"/>
    <w:rsid w:val="00DB2241"/>
    <w:rsid w:val="00DB3096"/>
    <w:rsid w:val="00DB57A6"/>
    <w:rsid w:val="00DB6C3A"/>
    <w:rsid w:val="00DC0889"/>
    <w:rsid w:val="00DC1DE9"/>
    <w:rsid w:val="00DC30DC"/>
    <w:rsid w:val="00DC378B"/>
    <w:rsid w:val="00DC47AC"/>
    <w:rsid w:val="00DC6628"/>
    <w:rsid w:val="00DC6A9E"/>
    <w:rsid w:val="00DD1EC6"/>
    <w:rsid w:val="00DD33C9"/>
    <w:rsid w:val="00DD3EAE"/>
    <w:rsid w:val="00DD58C1"/>
    <w:rsid w:val="00DD66F2"/>
    <w:rsid w:val="00DD70F4"/>
    <w:rsid w:val="00DE0CDD"/>
    <w:rsid w:val="00DE26B9"/>
    <w:rsid w:val="00DE2BA9"/>
    <w:rsid w:val="00DE2D77"/>
    <w:rsid w:val="00DE45BF"/>
    <w:rsid w:val="00DE51F9"/>
    <w:rsid w:val="00DE79A2"/>
    <w:rsid w:val="00DF0698"/>
    <w:rsid w:val="00DF234D"/>
    <w:rsid w:val="00DF3754"/>
    <w:rsid w:val="00DF610B"/>
    <w:rsid w:val="00E006D1"/>
    <w:rsid w:val="00E01A6D"/>
    <w:rsid w:val="00E02078"/>
    <w:rsid w:val="00E05189"/>
    <w:rsid w:val="00E058FB"/>
    <w:rsid w:val="00E071C0"/>
    <w:rsid w:val="00E12252"/>
    <w:rsid w:val="00E144D4"/>
    <w:rsid w:val="00E172CC"/>
    <w:rsid w:val="00E174B4"/>
    <w:rsid w:val="00E17E87"/>
    <w:rsid w:val="00E20DA9"/>
    <w:rsid w:val="00E21142"/>
    <w:rsid w:val="00E22478"/>
    <w:rsid w:val="00E22A1F"/>
    <w:rsid w:val="00E25789"/>
    <w:rsid w:val="00E267E0"/>
    <w:rsid w:val="00E3415B"/>
    <w:rsid w:val="00E35D79"/>
    <w:rsid w:val="00E35DD3"/>
    <w:rsid w:val="00E365E2"/>
    <w:rsid w:val="00E437FC"/>
    <w:rsid w:val="00E52505"/>
    <w:rsid w:val="00E525B9"/>
    <w:rsid w:val="00E52852"/>
    <w:rsid w:val="00E538CC"/>
    <w:rsid w:val="00E53F41"/>
    <w:rsid w:val="00E5592E"/>
    <w:rsid w:val="00E56491"/>
    <w:rsid w:val="00E5677B"/>
    <w:rsid w:val="00E5679A"/>
    <w:rsid w:val="00E609EC"/>
    <w:rsid w:val="00E61E7F"/>
    <w:rsid w:val="00E653FA"/>
    <w:rsid w:val="00E65EF5"/>
    <w:rsid w:val="00E66236"/>
    <w:rsid w:val="00E66366"/>
    <w:rsid w:val="00E67377"/>
    <w:rsid w:val="00E71466"/>
    <w:rsid w:val="00E72710"/>
    <w:rsid w:val="00E74BA7"/>
    <w:rsid w:val="00E75C90"/>
    <w:rsid w:val="00E77CF7"/>
    <w:rsid w:val="00E80B91"/>
    <w:rsid w:val="00E852B2"/>
    <w:rsid w:val="00E87EA0"/>
    <w:rsid w:val="00E9154C"/>
    <w:rsid w:val="00E920FD"/>
    <w:rsid w:val="00E9588D"/>
    <w:rsid w:val="00E97576"/>
    <w:rsid w:val="00E97661"/>
    <w:rsid w:val="00EA1A86"/>
    <w:rsid w:val="00EA1B65"/>
    <w:rsid w:val="00EA1BDC"/>
    <w:rsid w:val="00EA462A"/>
    <w:rsid w:val="00EA5E32"/>
    <w:rsid w:val="00EB0527"/>
    <w:rsid w:val="00EB2D58"/>
    <w:rsid w:val="00EB2FE8"/>
    <w:rsid w:val="00EB5823"/>
    <w:rsid w:val="00EB642D"/>
    <w:rsid w:val="00EB6CB9"/>
    <w:rsid w:val="00EC081F"/>
    <w:rsid w:val="00EC1EE9"/>
    <w:rsid w:val="00EC31BD"/>
    <w:rsid w:val="00EC38C1"/>
    <w:rsid w:val="00EC4311"/>
    <w:rsid w:val="00EC6875"/>
    <w:rsid w:val="00EC6EAC"/>
    <w:rsid w:val="00EC72C9"/>
    <w:rsid w:val="00EC7960"/>
    <w:rsid w:val="00ED129C"/>
    <w:rsid w:val="00ED1D9B"/>
    <w:rsid w:val="00ED266A"/>
    <w:rsid w:val="00ED42A5"/>
    <w:rsid w:val="00ED43F3"/>
    <w:rsid w:val="00ED58A1"/>
    <w:rsid w:val="00EE111C"/>
    <w:rsid w:val="00EE206E"/>
    <w:rsid w:val="00EE2538"/>
    <w:rsid w:val="00EE583F"/>
    <w:rsid w:val="00EF3B8B"/>
    <w:rsid w:val="00EF484B"/>
    <w:rsid w:val="00EF4F8A"/>
    <w:rsid w:val="00EF51BE"/>
    <w:rsid w:val="00EF6B34"/>
    <w:rsid w:val="00EF6F23"/>
    <w:rsid w:val="00EF7959"/>
    <w:rsid w:val="00EF7D46"/>
    <w:rsid w:val="00EF7E3C"/>
    <w:rsid w:val="00EF7FA3"/>
    <w:rsid w:val="00F0376E"/>
    <w:rsid w:val="00F046DA"/>
    <w:rsid w:val="00F050AC"/>
    <w:rsid w:val="00F0688B"/>
    <w:rsid w:val="00F106CA"/>
    <w:rsid w:val="00F15342"/>
    <w:rsid w:val="00F163F0"/>
    <w:rsid w:val="00F17BDD"/>
    <w:rsid w:val="00F17FAF"/>
    <w:rsid w:val="00F20D4A"/>
    <w:rsid w:val="00F21E48"/>
    <w:rsid w:val="00F228EE"/>
    <w:rsid w:val="00F23D65"/>
    <w:rsid w:val="00F24548"/>
    <w:rsid w:val="00F254FB"/>
    <w:rsid w:val="00F2702D"/>
    <w:rsid w:val="00F271C2"/>
    <w:rsid w:val="00F275F1"/>
    <w:rsid w:val="00F3032D"/>
    <w:rsid w:val="00F3051F"/>
    <w:rsid w:val="00F3194B"/>
    <w:rsid w:val="00F31ABE"/>
    <w:rsid w:val="00F32066"/>
    <w:rsid w:val="00F344CD"/>
    <w:rsid w:val="00F3552E"/>
    <w:rsid w:val="00F3635A"/>
    <w:rsid w:val="00F3669E"/>
    <w:rsid w:val="00F41C35"/>
    <w:rsid w:val="00F4252D"/>
    <w:rsid w:val="00F42CBA"/>
    <w:rsid w:val="00F436ED"/>
    <w:rsid w:val="00F44322"/>
    <w:rsid w:val="00F45BD9"/>
    <w:rsid w:val="00F46343"/>
    <w:rsid w:val="00F47890"/>
    <w:rsid w:val="00F503FD"/>
    <w:rsid w:val="00F53334"/>
    <w:rsid w:val="00F53C73"/>
    <w:rsid w:val="00F54424"/>
    <w:rsid w:val="00F57620"/>
    <w:rsid w:val="00F618B0"/>
    <w:rsid w:val="00F62959"/>
    <w:rsid w:val="00F64940"/>
    <w:rsid w:val="00F66704"/>
    <w:rsid w:val="00F669BF"/>
    <w:rsid w:val="00F70F31"/>
    <w:rsid w:val="00F728CC"/>
    <w:rsid w:val="00F75DBB"/>
    <w:rsid w:val="00F76F69"/>
    <w:rsid w:val="00F77CF6"/>
    <w:rsid w:val="00F77E91"/>
    <w:rsid w:val="00F818A3"/>
    <w:rsid w:val="00F81E82"/>
    <w:rsid w:val="00F82B05"/>
    <w:rsid w:val="00F86D1D"/>
    <w:rsid w:val="00F877CE"/>
    <w:rsid w:val="00F90BBE"/>
    <w:rsid w:val="00F90C9E"/>
    <w:rsid w:val="00F91CE5"/>
    <w:rsid w:val="00F94581"/>
    <w:rsid w:val="00F946CB"/>
    <w:rsid w:val="00F9474F"/>
    <w:rsid w:val="00F95B20"/>
    <w:rsid w:val="00FA3499"/>
    <w:rsid w:val="00FA5898"/>
    <w:rsid w:val="00FA79FA"/>
    <w:rsid w:val="00FA7DF8"/>
    <w:rsid w:val="00FA7F9E"/>
    <w:rsid w:val="00FB2486"/>
    <w:rsid w:val="00FB2C70"/>
    <w:rsid w:val="00FB3931"/>
    <w:rsid w:val="00FB3AEB"/>
    <w:rsid w:val="00FB4A10"/>
    <w:rsid w:val="00FB7B42"/>
    <w:rsid w:val="00FC1FB1"/>
    <w:rsid w:val="00FC39E2"/>
    <w:rsid w:val="00FC3E23"/>
    <w:rsid w:val="00FC3E6D"/>
    <w:rsid w:val="00FC62DC"/>
    <w:rsid w:val="00FD045D"/>
    <w:rsid w:val="00FD108F"/>
    <w:rsid w:val="00FD11C6"/>
    <w:rsid w:val="00FD17BF"/>
    <w:rsid w:val="00FD2C8B"/>
    <w:rsid w:val="00FD45F5"/>
    <w:rsid w:val="00FD67B9"/>
    <w:rsid w:val="00FE134C"/>
    <w:rsid w:val="00FE1F7C"/>
    <w:rsid w:val="00FE26B3"/>
    <w:rsid w:val="00FE3571"/>
    <w:rsid w:val="00FE48B7"/>
    <w:rsid w:val="00FE78D1"/>
    <w:rsid w:val="00FF17BC"/>
    <w:rsid w:val="00FF2694"/>
    <w:rsid w:val="00FF280D"/>
    <w:rsid w:val="00FF492F"/>
    <w:rsid w:val="00FF52FD"/>
    <w:rsid w:val="00FF774A"/>
    <w:rsid w:val="00FF7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SimSun" w:cs="Mangal"/>
      <w:kern w:val="1"/>
      <w:sz w:val="24"/>
      <w:szCs w:val="24"/>
      <w:lang w:eastAsia="hi-IN" w:bidi="hi-IN"/>
    </w:rPr>
  </w:style>
  <w:style w:type="paragraph" w:styleId="3">
    <w:name w:val="heading 3"/>
    <w:basedOn w:val="a"/>
    <w:link w:val="30"/>
    <w:uiPriority w:val="9"/>
    <w:qFormat/>
    <w:rsid w:val="000D7043"/>
    <w:pPr>
      <w:widowControl/>
      <w:suppressAutoHyphens w:val="0"/>
      <w:spacing w:before="100" w:beforeAutospacing="1" w:after="100" w:afterAutospacing="1"/>
      <w:outlineLvl w:val="2"/>
    </w:pPr>
    <w:rPr>
      <w:rFonts w:eastAsia="Times New Roman" w:cs="Times New Roman"/>
      <w:b/>
      <w:bCs/>
      <w:kern w:val="0"/>
      <w:sz w:val="27"/>
      <w:szCs w:val="27"/>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pPr>
      <w:keepNext/>
      <w:spacing w:before="240" w:after="120"/>
    </w:pPr>
    <w:rPr>
      <w:rFonts w:ascii="Arial" w:eastAsia="Microsoft YaHei" w:hAnsi="Arial"/>
      <w:sz w:val="28"/>
      <w:szCs w:val="28"/>
    </w:rPr>
  </w:style>
  <w:style w:type="paragraph" w:styleId="a4">
    <w:name w:val="Body Text"/>
    <w:basedOn w:val="a"/>
    <w:pPr>
      <w:spacing w:after="120"/>
    </w:pPr>
  </w:style>
  <w:style w:type="paragraph" w:styleId="a5">
    <w:name w:val="List"/>
    <w:basedOn w:val="a4"/>
  </w:style>
  <w:style w:type="paragraph" w:customStyle="1" w:styleId="1">
    <w:name w:val="Название1"/>
    <w:basedOn w:val="a"/>
    <w:pPr>
      <w:suppressLineNumbers/>
      <w:spacing w:before="120" w:after="120"/>
    </w:pPr>
    <w:rPr>
      <w:i/>
      <w:iCs/>
    </w:rPr>
  </w:style>
  <w:style w:type="paragraph" w:customStyle="1" w:styleId="10">
    <w:name w:val="Указатель1"/>
    <w:basedOn w:val="a"/>
    <w:pPr>
      <w:suppressLineNumbers/>
    </w:pPr>
  </w:style>
  <w:style w:type="paragraph" w:styleId="a6">
    <w:name w:val="header"/>
    <w:basedOn w:val="a"/>
    <w:link w:val="a7"/>
    <w:uiPriority w:val="99"/>
    <w:unhideWhenUsed/>
    <w:rsid w:val="008E3333"/>
    <w:pPr>
      <w:tabs>
        <w:tab w:val="center" w:pos="4677"/>
        <w:tab w:val="right" w:pos="9355"/>
      </w:tabs>
    </w:pPr>
    <w:rPr>
      <w:szCs w:val="21"/>
    </w:rPr>
  </w:style>
  <w:style w:type="character" w:customStyle="1" w:styleId="a7">
    <w:name w:val="Верхний колонтитул Знак"/>
    <w:link w:val="a6"/>
    <w:uiPriority w:val="99"/>
    <w:rsid w:val="008E3333"/>
    <w:rPr>
      <w:rFonts w:eastAsia="SimSun" w:cs="Mangal"/>
      <w:kern w:val="1"/>
      <w:sz w:val="24"/>
      <w:szCs w:val="21"/>
      <w:lang w:eastAsia="hi-IN" w:bidi="hi-IN"/>
    </w:rPr>
  </w:style>
  <w:style w:type="paragraph" w:styleId="a8">
    <w:name w:val="footer"/>
    <w:basedOn w:val="a"/>
    <w:link w:val="a9"/>
    <w:uiPriority w:val="99"/>
    <w:unhideWhenUsed/>
    <w:rsid w:val="008E3333"/>
    <w:pPr>
      <w:tabs>
        <w:tab w:val="center" w:pos="4677"/>
        <w:tab w:val="right" w:pos="9355"/>
      </w:tabs>
    </w:pPr>
    <w:rPr>
      <w:szCs w:val="21"/>
    </w:rPr>
  </w:style>
  <w:style w:type="character" w:customStyle="1" w:styleId="a9">
    <w:name w:val="Нижний колонтитул Знак"/>
    <w:link w:val="a8"/>
    <w:uiPriority w:val="99"/>
    <w:rsid w:val="008E3333"/>
    <w:rPr>
      <w:rFonts w:eastAsia="SimSun" w:cs="Mangal"/>
      <w:kern w:val="1"/>
      <w:sz w:val="24"/>
      <w:szCs w:val="21"/>
      <w:lang w:eastAsia="hi-IN" w:bidi="hi-IN"/>
    </w:rPr>
  </w:style>
  <w:style w:type="character" w:customStyle="1" w:styleId="blk">
    <w:name w:val="blk"/>
    <w:rsid w:val="00DD70F4"/>
  </w:style>
  <w:style w:type="paragraph" w:customStyle="1" w:styleId="Standard">
    <w:name w:val="Standard"/>
    <w:rsid w:val="005C717C"/>
    <w:pPr>
      <w:suppressAutoHyphens/>
      <w:autoSpaceDN w:val="0"/>
      <w:textAlignment w:val="baseline"/>
    </w:pPr>
    <w:rPr>
      <w:rFonts w:ascii="Arial" w:eastAsia="SimSun" w:hAnsi="Arial" w:cs="F"/>
      <w:kern w:val="3"/>
      <w:szCs w:val="24"/>
      <w:lang w:bidi="hi-IN"/>
    </w:rPr>
  </w:style>
  <w:style w:type="paragraph" w:styleId="aa">
    <w:name w:val="Balloon Text"/>
    <w:basedOn w:val="a"/>
    <w:link w:val="ab"/>
    <w:uiPriority w:val="99"/>
    <w:semiHidden/>
    <w:unhideWhenUsed/>
    <w:rsid w:val="00AC2BED"/>
    <w:rPr>
      <w:rFonts w:ascii="Tahoma" w:hAnsi="Tahoma"/>
      <w:sz w:val="16"/>
      <w:szCs w:val="14"/>
    </w:rPr>
  </w:style>
  <w:style w:type="character" w:customStyle="1" w:styleId="ab">
    <w:name w:val="Текст выноски Знак"/>
    <w:link w:val="aa"/>
    <w:uiPriority w:val="99"/>
    <w:semiHidden/>
    <w:rsid w:val="00AC2BED"/>
    <w:rPr>
      <w:rFonts w:ascii="Tahoma" w:eastAsia="SimSun" w:hAnsi="Tahoma" w:cs="Mangal"/>
      <w:kern w:val="1"/>
      <w:sz w:val="16"/>
      <w:szCs w:val="14"/>
      <w:lang w:eastAsia="hi-IN" w:bidi="hi-IN"/>
    </w:rPr>
  </w:style>
  <w:style w:type="paragraph" w:styleId="ac">
    <w:name w:val="List Paragraph"/>
    <w:basedOn w:val="a"/>
    <w:uiPriority w:val="34"/>
    <w:qFormat/>
    <w:rsid w:val="00B559D7"/>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30">
    <w:name w:val="Заголовок 3 Знак"/>
    <w:link w:val="3"/>
    <w:uiPriority w:val="9"/>
    <w:rsid w:val="000D7043"/>
    <w:rPr>
      <w:b/>
      <w:bCs/>
      <w:sz w:val="27"/>
      <w:szCs w:val="27"/>
    </w:rPr>
  </w:style>
  <w:style w:type="character" w:styleId="ad">
    <w:name w:val="Hyperlink"/>
    <w:uiPriority w:val="99"/>
    <w:semiHidden/>
    <w:unhideWhenUsed/>
    <w:rsid w:val="000D7043"/>
    <w:rPr>
      <w:color w:val="0000FF"/>
      <w:u w:val="single"/>
    </w:rPr>
  </w:style>
  <w:style w:type="paragraph" w:styleId="ae">
    <w:name w:val="Normal (Web)"/>
    <w:basedOn w:val="a"/>
    <w:uiPriority w:val="99"/>
    <w:unhideWhenUsed/>
    <w:rsid w:val="004A1288"/>
    <w:pPr>
      <w:widowControl/>
      <w:suppressAutoHyphens w:val="0"/>
      <w:spacing w:before="100" w:beforeAutospacing="1" w:after="119"/>
    </w:pPr>
    <w:rPr>
      <w:rFonts w:eastAsia="Times New Roman" w:cs="Times New Roman"/>
      <w:kern w:val="0"/>
      <w:lang w:eastAsia="ru-RU" w:bidi="ar-SA"/>
    </w:rPr>
  </w:style>
  <w:style w:type="paragraph" w:customStyle="1" w:styleId="ConsPlusNormal">
    <w:name w:val="ConsPlusNormal"/>
    <w:rsid w:val="001C36E1"/>
    <w:pPr>
      <w:autoSpaceDE w:val="0"/>
      <w:autoSpaceDN w:val="0"/>
      <w:adjustRightInd w:val="0"/>
    </w:pPr>
    <w:rPr>
      <w:rFonts w:eastAsia="Calibri"/>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84533">
      <w:bodyDiv w:val="1"/>
      <w:marLeft w:val="0"/>
      <w:marRight w:val="0"/>
      <w:marTop w:val="0"/>
      <w:marBottom w:val="0"/>
      <w:divBdr>
        <w:top w:val="none" w:sz="0" w:space="0" w:color="auto"/>
        <w:left w:val="none" w:sz="0" w:space="0" w:color="auto"/>
        <w:bottom w:val="none" w:sz="0" w:space="0" w:color="auto"/>
        <w:right w:val="none" w:sz="0" w:space="0" w:color="auto"/>
      </w:divBdr>
      <w:divsChild>
        <w:div w:id="384449514">
          <w:marLeft w:val="0"/>
          <w:marRight w:val="0"/>
          <w:marTop w:val="0"/>
          <w:marBottom w:val="0"/>
          <w:divBdr>
            <w:top w:val="none" w:sz="0" w:space="0" w:color="auto"/>
            <w:left w:val="none" w:sz="0" w:space="0" w:color="auto"/>
            <w:bottom w:val="none" w:sz="0" w:space="0" w:color="auto"/>
            <w:right w:val="none" w:sz="0" w:space="0" w:color="auto"/>
          </w:divBdr>
          <w:divsChild>
            <w:div w:id="2027244026">
              <w:marLeft w:val="0"/>
              <w:marRight w:val="0"/>
              <w:marTop w:val="0"/>
              <w:marBottom w:val="0"/>
              <w:divBdr>
                <w:top w:val="none" w:sz="0" w:space="0" w:color="auto"/>
                <w:left w:val="none" w:sz="0" w:space="0" w:color="auto"/>
                <w:bottom w:val="none" w:sz="0" w:space="0" w:color="auto"/>
                <w:right w:val="none" w:sz="0" w:space="0" w:color="auto"/>
              </w:divBdr>
              <w:divsChild>
                <w:div w:id="1919319355">
                  <w:marLeft w:val="315"/>
                  <w:marRight w:val="1185"/>
                  <w:marTop w:val="0"/>
                  <w:marBottom w:val="0"/>
                  <w:divBdr>
                    <w:top w:val="none" w:sz="0" w:space="0" w:color="auto"/>
                    <w:left w:val="none" w:sz="0" w:space="0" w:color="auto"/>
                    <w:bottom w:val="none" w:sz="0" w:space="0" w:color="auto"/>
                    <w:right w:val="none" w:sz="0" w:space="0" w:color="auto"/>
                  </w:divBdr>
                  <w:divsChild>
                    <w:div w:id="254170181">
                      <w:marLeft w:val="0"/>
                      <w:marRight w:val="0"/>
                      <w:marTop w:val="0"/>
                      <w:marBottom w:val="0"/>
                      <w:divBdr>
                        <w:top w:val="none" w:sz="0" w:space="0" w:color="auto"/>
                        <w:left w:val="none" w:sz="0" w:space="0" w:color="auto"/>
                        <w:bottom w:val="none" w:sz="0" w:space="0" w:color="auto"/>
                        <w:right w:val="none" w:sz="0" w:space="0" w:color="auto"/>
                      </w:divBdr>
                      <w:divsChild>
                        <w:div w:id="1601137435">
                          <w:marLeft w:val="0"/>
                          <w:marRight w:val="0"/>
                          <w:marTop w:val="0"/>
                          <w:marBottom w:val="0"/>
                          <w:divBdr>
                            <w:top w:val="none" w:sz="0" w:space="0" w:color="auto"/>
                            <w:left w:val="none" w:sz="0" w:space="0" w:color="auto"/>
                            <w:bottom w:val="none" w:sz="0" w:space="0" w:color="auto"/>
                            <w:right w:val="none" w:sz="0" w:space="0" w:color="auto"/>
                          </w:divBdr>
                          <w:divsChild>
                            <w:div w:id="1603417301">
                              <w:marLeft w:val="0"/>
                              <w:marRight w:val="0"/>
                              <w:marTop w:val="0"/>
                              <w:marBottom w:val="0"/>
                              <w:divBdr>
                                <w:top w:val="none" w:sz="0" w:space="0" w:color="auto"/>
                                <w:left w:val="none" w:sz="0" w:space="0" w:color="auto"/>
                                <w:bottom w:val="none" w:sz="0" w:space="0" w:color="auto"/>
                                <w:right w:val="none" w:sz="0" w:space="0" w:color="auto"/>
                              </w:divBdr>
                              <w:divsChild>
                                <w:div w:id="485636129">
                                  <w:marLeft w:val="0"/>
                                  <w:marRight w:val="0"/>
                                  <w:marTop w:val="0"/>
                                  <w:marBottom w:val="0"/>
                                  <w:divBdr>
                                    <w:top w:val="none" w:sz="0" w:space="0" w:color="auto"/>
                                    <w:left w:val="none" w:sz="0" w:space="0" w:color="auto"/>
                                    <w:bottom w:val="none" w:sz="0" w:space="0" w:color="auto"/>
                                    <w:right w:val="none" w:sz="0" w:space="0" w:color="auto"/>
                                  </w:divBdr>
                                  <w:divsChild>
                                    <w:div w:id="89164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937175">
      <w:bodyDiv w:val="1"/>
      <w:marLeft w:val="0"/>
      <w:marRight w:val="0"/>
      <w:marTop w:val="0"/>
      <w:marBottom w:val="0"/>
      <w:divBdr>
        <w:top w:val="none" w:sz="0" w:space="0" w:color="auto"/>
        <w:left w:val="none" w:sz="0" w:space="0" w:color="auto"/>
        <w:bottom w:val="none" w:sz="0" w:space="0" w:color="auto"/>
        <w:right w:val="none" w:sz="0" w:space="0" w:color="auto"/>
      </w:divBdr>
    </w:div>
    <w:div w:id="207037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ch44.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F94AA-88B2-4027-804B-383767ED0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81</Pages>
  <Words>30190</Words>
  <Characters>172089</Characters>
  <Application>Microsoft Office Word</Application>
  <DocSecurity>0</DocSecurity>
  <Lines>1434</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2016-03-31T10:02:00Z</cp:lastPrinted>
  <dcterms:created xsi:type="dcterms:W3CDTF">2016-04-04T05:31:00Z</dcterms:created>
  <dcterms:modified xsi:type="dcterms:W3CDTF">2016-04-04T05:45:00Z</dcterms:modified>
</cp:coreProperties>
</file>